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45" w:rsidRPr="00CB1A00" w:rsidRDefault="006215C5" w:rsidP="00CB1A00">
      <w:pPr>
        <w:shd w:val="clear" w:color="auto" w:fill="D9D9D9"/>
        <w:spacing w:after="0" w:line="240" w:lineRule="auto"/>
        <w:jc w:val="center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  <w:b/>
          <w:sz w:val="32"/>
        </w:rPr>
        <w:t xml:space="preserve">Žádost o poskytnutí informace  </w:t>
      </w:r>
    </w:p>
    <w:p w:rsidR="00245145" w:rsidRPr="00CB1A00" w:rsidRDefault="006215C5" w:rsidP="00CB1A00">
      <w:pPr>
        <w:shd w:val="clear" w:color="auto" w:fill="D9D9D9"/>
        <w:spacing w:after="0" w:line="240" w:lineRule="auto"/>
        <w:jc w:val="center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podle zákona o svobodném přístupu k informacím (106/1999 Sb.)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 </w:t>
      </w:r>
    </w:p>
    <w:p w:rsidR="00245145" w:rsidRPr="00CB1A00" w:rsidRDefault="006215C5" w:rsidP="00CB1A00">
      <w:pPr>
        <w:spacing w:after="0" w:line="240" w:lineRule="auto"/>
        <w:ind w:left="-5" w:right="5429" w:hanging="10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  <w:b/>
        </w:rPr>
        <w:t>Statutární</w:t>
      </w:r>
      <w:r w:rsidR="00CB1A00" w:rsidRPr="00CB1A00">
        <w:rPr>
          <w:rFonts w:ascii="Times New Roman" w:hAnsi="Times New Roman" w:cs="Times New Roman"/>
          <w:b/>
        </w:rPr>
        <w:t>mu</w:t>
      </w:r>
      <w:r w:rsidRPr="00CB1A00">
        <w:rPr>
          <w:rFonts w:ascii="Times New Roman" w:hAnsi="Times New Roman" w:cs="Times New Roman"/>
          <w:b/>
        </w:rPr>
        <w:t xml:space="preserve"> měst</w:t>
      </w:r>
      <w:r w:rsidR="00CB1A00" w:rsidRPr="00CB1A00">
        <w:rPr>
          <w:rFonts w:ascii="Times New Roman" w:hAnsi="Times New Roman" w:cs="Times New Roman"/>
          <w:b/>
        </w:rPr>
        <w:t>u</w:t>
      </w:r>
      <w:r w:rsidRPr="00CB1A00">
        <w:rPr>
          <w:rFonts w:ascii="Times New Roman" w:hAnsi="Times New Roman" w:cs="Times New Roman"/>
          <w:b/>
        </w:rPr>
        <w:t xml:space="preserve"> České Budějovice n</w:t>
      </w:r>
      <w:r w:rsidR="00B91A5D" w:rsidRPr="00CB1A00">
        <w:rPr>
          <w:rFonts w:ascii="Times New Roman" w:hAnsi="Times New Roman" w:cs="Times New Roman"/>
          <w:b/>
        </w:rPr>
        <w:t>ám. Přemysla Otakara II. č. 1/1</w:t>
      </w:r>
      <w:r w:rsidRPr="00CB1A00">
        <w:rPr>
          <w:rFonts w:ascii="Times New Roman" w:hAnsi="Times New Roman" w:cs="Times New Roman"/>
          <w:b/>
        </w:rPr>
        <w:t xml:space="preserve"> </w:t>
      </w:r>
    </w:p>
    <w:p w:rsidR="00245145" w:rsidRPr="00CB1A00" w:rsidRDefault="006215C5" w:rsidP="00CB1A00">
      <w:pPr>
        <w:spacing w:after="0" w:line="240" w:lineRule="auto"/>
        <w:ind w:left="-5" w:right="5429" w:hanging="10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  <w:b/>
        </w:rPr>
        <w:t xml:space="preserve">370 92 České Budějovice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V souladu se zákonem o svobodném přístupu k informacím žádám o poskytnutí těchto informací: 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CB1A00" w:rsidRDefault="00CB1A00" w:rsidP="00CB1A00">
      <w:pPr>
        <w:spacing w:after="0" w:line="240" w:lineRule="auto"/>
        <w:ind w:left="-5" w:hanging="10"/>
        <w:rPr>
          <w:rFonts w:ascii="Times New Roman" w:hAnsi="Times New Roman" w:cs="Times New Roman"/>
          <w:b/>
        </w:rPr>
      </w:pPr>
    </w:p>
    <w:p w:rsidR="00CB1A00" w:rsidRDefault="00CB1A00" w:rsidP="00CB1A00">
      <w:pPr>
        <w:spacing w:after="0" w:line="240" w:lineRule="auto"/>
        <w:ind w:left="-5" w:hanging="10"/>
        <w:rPr>
          <w:rFonts w:ascii="Times New Roman" w:hAnsi="Times New Roman" w:cs="Times New Roman"/>
          <w:b/>
        </w:rPr>
      </w:pPr>
    </w:p>
    <w:p w:rsidR="00CB1A00" w:rsidRDefault="00CB1A00" w:rsidP="00CB1A00">
      <w:pPr>
        <w:spacing w:after="0" w:line="240" w:lineRule="auto"/>
        <w:ind w:left="-5" w:hanging="10"/>
        <w:rPr>
          <w:rFonts w:ascii="Times New Roman" w:hAnsi="Times New Roman" w:cs="Times New Roman"/>
          <w:b/>
        </w:rPr>
      </w:pPr>
    </w:p>
    <w:p w:rsidR="00CB1A00" w:rsidRDefault="00CB1A00" w:rsidP="00CB1A00">
      <w:pPr>
        <w:spacing w:after="0" w:line="240" w:lineRule="auto"/>
        <w:ind w:left="-5" w:hanging="10"/>
        <w:rPr>
          <w:rFonts w:ascii="Times New Roman" w:hAnsi="Times New Roman" w:cs="Times New Roman"/>
          <w:b/>
        </w:rPr>
      </w:pPr>
    </w:p>
    <w:p w:rsidR="00CB1A00" w:rsidRDefault="00CB1A00" w:rsidP="00CB1A00">
      <w:pPr>
        <w:spacing w:after="0" w:line="240" w:lineRule="auto"/>
        <w:ind w:left="-5" w:hanging="10"/>
        <w:rPr>
          <w:rFonts w:ascii="Times New Roman" w:hAnsi="Times New Roman" w:cs="Times New Roman"/>
          <w:b/>
        </w:rPr>
      </w:pPr>
    </w:p>
    <w:p w:rsidR="00245145" w:rsidRPr="00CB1A00" w:rsidRDefault="00CB1A00" w:rsidP="00CB1A00">
      <w:pPr>
        <w:spacing w:after="0" w:line="240" w:lineRule="auto"/>
        <w:ind w:left="-5" w:hanging="10"/>
        <w:rPr>
          <w:rFonts w:ascii="Times New Roman" w:hAnsi="Times New Roman" w:cs="Times New Roman"/>
          <w:b/>
          <w:u w:val="single"/>
        </w:rPr>
      </w:pPr>
      <w:r w:rsidRPr="00CB1A00">
        <w:rPr>
          <w:rFonts w:ascii="Times New Roman" w:hAnsi="Times New Roman" w:cs="Times New Roman"/>
          <w:b/>
          <w:u w:val="single"/>
        </w:rPr>
        <w:t>Údaje o žadateli – fyzické osobě:</w:t>
      </w:r>
      <w:r w:rsidR="006215C5" w:rsidRPr="00CB1A00">
        <w:rPr>
          <w:rFonts w:ascii="Times New Roman" w:hAnsi="Times New Roman" w:cs="Times New Roman"/>
          <w:b/>
          <w:u w:val="single"/>
          <w:vertAlign w:val="superscript"/>
        </w:rPr>
        <w:footnoteReference w:id="1"/>
      </w:r>
      <w:r w:rsidR="006215C5" w:rsidRPr="00CB1A00">
        <w:rPr>
          <w:rFonts w:ascii="Times New Roman" w:hAnsi="Times New Roman" w:cs="Times New Roman"/>
          <w:b/>
          <w:u w:val="single"/>
        </w:rPr>
        <w:t xml:space="preserve"> </w:t>
      </w:r>
    </w:p>
    <w:p w:rsidR="00CB1A00" w:rsidRDefault="00CB1A00" w:rsidP="00CB1A00">
      <w:pPr>
        <w:tabs>
          <w:tab w:val="center" w:pos="3315"/>
        </w:tabs>
        <w:spacing w:after="0" w:line="240" w:lineRule="auto"/>
        <w:ind w:left="-15"/>
        <w:rPr>
          <w:rFonts w:ascii="Times New Roman" w:hAnsi="Times New Roman" w:cs="Times New Roman"/>
          <w:b/>
        </w:rPr>
      </w:pPr>
    </w:p>
    <w:p w:rsidR="00CB1A00" w:rsidRPr="00CB1A00" w:rsidRDefault="006215C5" w:rsidP="00CB1A00">
      <w:pPr>
        <w:tabs>
          <w:tab w:val="center" w:pos="3315"/>
        </w:tabs>
        <w:spacing w:after="0" w:line="240" w:lineRule="auto"/>
        <w:ind w:left="-15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  <w:b/>
        </w:rPr>
        <w:t>Jméno a příjmení:</w:t>
      </w:r>
      <w:r w:rsidRPr="00CB1A00">
        <w:rPr>
          <w:rFonts w:ascii="Times New Roman" w:hAnsi="Times New Roman" w:cs="Times New Roman"/>
          <w:b/>
        </w:rPr>
        <w:tab/>
      </w:r>
      <w:r w:rsidRPr="00CB1A00">
        <w:rPr>
          <w:rFonts w:ascii="Times New Roman" w:hAnsi="Times New Roman" w:cs="Times New Roman"/>
        </w:rPr>
        <w:t xml:space="preserve"> </w:t>
      </w:r>
    </w:p>
    <w:p w:rsidR="00CB1A00" w:rsidRDefault="00CB1A00" w:rsidP="00CB1A00">
      <w:pPr>
        <w:tabs>
          <w:tab w:val="center" w:pos="3315"/>
        </w:tabs>
        <w:spacing w:after="0" w:line="240" w:lineRule="auto"/>
        <w:ind w:left="-15"/>
        <w:rPr>
          <w:rFonts w:ascii="Times New Roman" w:hAnsi="Times New Roman" w:cs="Times New Roman"/>
          <w:b/>
        </w:rPr>
      </w:pPr>
    </w:p>
    <w:p w:rsidR="00245145" w:rsidRPr="00CB1A00" w:rsidRDefault="006215C5" w:rsidP="00CB1A00">
      <w:pPr>
        <w:tabs>
          <w:tab w:val="center" w:pos="3315"/>
        </w:tabs>
        <w:spacing w:after="0" w:line="240" w:lineRule="auto"/>
        <w:ind w:left="-15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  <w:b/>
        </w:rPr>
        <w:t xml:space="preserve">Datum narození: </w:t>
      </w:r>
      <w:r w:rsidRPr="00CB1A00">
        <w:rPr>
          <w:rFonts w:ascii="Times New Roman" w:hAnsi="Times New Roman" w:cs="Times New Roman"/>
          <w:b/>
        </w:rPr>
        <w:tab/>
      </w:r>
      <w:r w:rsidRPr="00CB1A00">
        <w:rPr>
          <w:rFonts w:ascii="Times New Roman" w:hAnsi="Times New Roman" w:cs="Times New Roman"/>
        </w:rPr>
        <w:t xml:space="preserve"> </w:t>
      </w:r>
    </w:p>
    <w:p w:rsidR="00CB1A00" w:rsidRDefault="00CB1A00" w:rsidP="00CB1A00">
      <w:pPr>
        <w:tabs>
          <w:tab w:val="center" w:pos="3315"/>
        </w:tabs>
        <w:spacing w:after="0" w:line="240" w:lineRule="auto"/>
        <w:ind w:left="-15"/>
        <w:rPr>
          <w:rFonts w:ascii="Times New Roman" w:hAnsi="Times New Roman" w:cs="Times New Roman"/>
          <w:b/>
        </w:rPr>
      </w:pPr>
    </w:p>
    <w:p w:rsidR="00245145" w:rsidRPr="00CB1A00" w:rsidRDefault="006215C5" w:rsidP="00CB1A00">
      <w:pPr>
        <w:tabs>
          <w:tab w:val="center" w:pos="3315"/>
        </w:tabs>
        <w:spacing w:after="0" w:line="240" w:lineRule="auto"/>
        <w:ind w:left="-15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  <w:b/>
        </w:rPr>
        <w:t>Adresa místa trvalého pobytu:</w:t>
      </w:r>
      <w:r w:rsidRPr="00CB1A00">
        <w:rPr>
          <w:rFonts w:ascii="Times New Roman" w:hAnsi="Times New Roman" w:cs="Times New Roman"/>
        </w:rPr>
        <w:t xml:space="preserve"> </w:t>
      </w:r>
      <w:r w:rsidRPr="00CB1A00">
        <w:rPr>
          <w:rFonts w:ascii="Times New Roman" w:hAnsi="Times New Roman" w:cs="Times New Roman"/>
        </w:rPr>
        <w:tab/>
        <w:t xml:space="preserve"> </w:t>
      </w:r>
    </w:p>
    <w:p w:rsidR="00245145" w:rsidRPr="00CB1A00" w:rsidRDefault="00CB1A00" w:rsidP="00CB1A00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>(příp. adresa bydliště, není-li žadatel přihlášen k trvalému pobytu)</w:t>
      </w:r>
    </w:p>
    <w:p w:rsidR="00CB1A00" w:rsidRDefault="00CB1A00" w:rsidP="00CB1A00">
      <w:pPr>
        <w:spacing w:after="0" w:line="240" w:lineRule="auto"/>
        <w:rPr>
          <w:rFonts w:ascii="Times New Roman" w:hAnsi="Times New Roman" w:cs="Times New Roman"/>
          <w:b/>
        </w:rPr>
      </w:pPr>
    </w:p>
    <w:p w:rsidR="00CB1A00" w:rsidRDefault="00CB1A00" w:rsidP="00CB1A00">
      <w:pPr>
        <w:spacing w:after="0" w:line="240" w:lineRule="auto"/>
        <w:rPr>
          <w:rFonts w:ascii="Times New Roman" w:hAnsi="Times New Roman" w:cs="Times New Roman"/>
          <w:b/>
        </w:rPr>
      </w:pPr>
    </w:p>
    <w:p w:rsidR="00CB1A00" w:rsidRDefault="00CB1A00" w:rsidP="00CB1A00">
      <w:pPr>
        <w:spacing w:after="0" w:line="240" w:lineRule="auto"/>
        <w:rPr>
          <w:rFonts w:ascii="Times New Roman" w:hAnsi="Times New Roman" w:cs="Times New Roman"/>
          <w:b/>
        </w:rPr>
      </w:pPr>
    </w:p>
    <w:p w:rsidR="00245145" w:rsidRPr="00CB1A00" w:rsidRDefault="00CB1A00" w:rsidP="00CB1A00">
      <w:pPr>
        <w:spacing w:after="0" w:line="240" w:lineRule="auto"/>
        <w:rPr>
          <w:rFonts w:ascii="Times New Roman" w:hAnsi="Times New Roman" w:cs="Times New Roman"/>
          <w:b/>
        </w:rPr>
      </w:pPr>
      <w:r w:rsidRPr="00CB1A00">
        <w:rPr>
          <w:rFonts w:ascii="Times New Roman" w:hAnsi="Times New Roman" w:cs="Times New Roman"/>
          <w:b/>
        </w:rPr>
        <w:t>Adresa pro doručování, je-li odchylná od adresy trvalého pobytu nebo bydliště:</w:t>
      </w:r>
    </w:p>
    <w:p w:rsidR="00245145" w:rsidRPr="00CB1A00" w:rsidRDefault="00245145" w:rsidP="00CB1A00">
      <w:pPr>
        <w:spacing w:after="0" w:line="240" w:lineRule="auto"/>
        <w:rPr>
          <w:rFonts w:ascii="Times New Roman" w:hAnsi="Times New Roman" w:cs="Times New Roman"/>
        </w:rPr>
      </w:pPr>
    </w:p>
    <w:p w:rsidR="00245145" w:rsidRDefault="00245145" w:rsidP="00CB1A00">
      <w:pPr>
        <w:spacing w:after="0" w:line="240" w:lineRule="auto"/>
        <w:rPr>
          <w:rFonts w:ascii="Times New Roman" w:hAnsi="Times New Roman" w:cs="Times New Roman"/>
        </w:rPr>
      </w:pPr>
    </w:p>
    <w:p w:rsidR="00CB1A00" w:rsidRDefault="00CB1A00" w:rsidP="00CB1A00">
      <w:pPr>
        <w:spacing w:after="0" w:line="240" w:lineRule="auto"/>
        <w:rPr>
          <w:rFonts w:ascii="Times New Roman" w:hAnsi="Times New Roman" w:cs="Times New Roman"/>
        </w:rPr>
      </w:pPr>
    </w:p>
    <w:p w:rsidR="00CB1A00" w:rsidRDefault="00CB1A00" w:rsidP="00CB1A00">
      <w:pPr>
        <w:spacing w:after="0" w:line="240" w:lineRule="auto"/>
        <w:rPr>
          <w:rFonts w:ascii="Times New Roman" w:hAnsi="Times New Roman" w:cs="Times New Roman"/>
        </w:rPr>
      </w:pPr>
    </w:p>
    <w:p w:rsidR="00CB1A00" w:rsidRPr="00CB1A00" w:rsidRDefault="00CB1A00" w:rsidP="00CB1A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. . . . . . . . . . . . . . . . . dne . . . . . . . . . . . 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žadatele: . . . . . . . . . . . . . . . . . . . . . .</w:t>
      </w:r>
    </w:p>
    <w:p w:rsidR="00CB1A00" w:rsidRDefault="00CB1A00" w:rsidP="00CB1A00">
      <w:pPr>
        <w:spacing w:after="0" w:line="240" w:lineRule="auto"/>
        <w:rPr>
          <w:rFonts w:ascii="Times New Roman" w:hAnsi="Times New Roman" w:cs="Times New Roman"/>
        </w:rPr>
      </w:pPr>
    </w:p>
    <w:p w:rsidR="00CB1A00" w:rsidRPr="00CB1A00" w:rsidRDefault="00CB1A00" w:rsidP="00CB1A00">
      <w:pPr>
        <w:spacing w:after="0" w:line="240" w:lineRule="auto"/>
        <w:rPr>
          <w:rFonts w:ascii="Times New Roman" w:hAnsi="Times New Roman" w:cs="Times New Roman"/>
        </w:rPr>
      </w:pPr>
    </w:p>
    <w:sectPr w:rsidR="00CB1A00" w:rsidRPr="00CB1A00">
      <w:footnotePr>
        <w:numRestart w:val="eachPage"/>
      </w:footnotePr>
      <w:pgSz w:w="11906" w:h="16838"/>
      <w:pgMar w:top="1440" w:right="1318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C83" w:rsidRDefault="00C65C83">
      <w:pPr>
        <w:spacing w:after="0" w:line="240" w:lineRule="auto"/>
      </w:pPr>
      <w:r>
        <w:separator/>
      </w:r>
    </w:p>
  </w:endnote>
  <w:endnote w:type="continuationSeparator" w:id="0">
    <w:p w:rsidR="00C65C83" w:rsidRDefault="00C6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C83" w:rsidRDefault="00C65C83">
      <w:pPr>
        <w:spacing w:after="0"/>
      </w:pPr>
      <w:r>
        <w:separator/>
      </w:r>
    </w:p>
  </w:footnote>
  <w:footnote w:type="continuationSeparator" w:id="0">
    <w:p w:rsidR="00C65C83" w:rsidRDefault="00C65C83">
      <w:pPr>
        <w:spacing w:after="0"/>
      </w:pPr>
      <w:r>
        <w:continuationSeparator/>
      </w:r>
    </w:p>
  </w:footnote>
  <w:footnote w:id="1">
    <w:p w:rsidR="00245145" w:rsidRPr="00CB1A00" w:rsidRDefault="006215C5">
      <w:pPr>
        <w:pStyle w:val="footnotedescription"/>
        <w:rPr>
          <w:rFonts w:ascii="Times New Roman" w:hAnsi="Times New Roman" w:cs="Times New Roman"/>
        </w:rPr>
      </w:pPr>
      <w:r w:rsidRPr="00CB1A00">
        <w:rPr>
          <w:rStyle w:val="footnotemark"/>
          <w:rFonts w:ascii="Times New Roman" w:hAnsi="Times New Roman" w:cs="Times New Roman"/>
        </w:rPr>
        <w:footnoteRef/>
      </w:r>
      <w:r w:rsidRPr="00CB1A00">
        <w:rPr>
          <w:rFonts w:ascii="Times New Roman" w:hAnsi="Times New Roman" w:cs="Times New Roman"/>
        </w:rPr>
        <w:t xml:space="preserve"> Struktura </w:t>
      </w:r>
      <w:bookmarkStart w:id="0" w:name="_GoBack"/>
      <w:bookmarkEnd w:id="0"/>
      <w:r w:rsidRPr="00CB1A00">
        <w:rPr>
          <w:rFonts w:ascii="Times New Roman" w:hAnsi="Times New Roman" w:cs="Times New Roman"/>
        </w:rPr>
        <w:t>údajů vychází z § 14 odst. 2 zákona o svobodném příst</w:t>
      </w:r>
      <w:r w:rsidR="00CB1A00">
        <w:rPr>
          <w:rFonts w:ascii="Times New Roman" w:hAnsi="Times New Roman" w:cs="Times New Roman"/>
        </w:rPr>
        <w:t>upu k informacím (106/1999 Sb.).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45"/>
    <w:rsid w:val="00245145"/>
    <w:rsid w:val="006215C5"/>
    <w:rsid w:val="00B91A5D"/>
    <w:rsid w:val="00C03154"/>
    <w:rsid w:val="00C65C83"/>
    <w:rsid w:val="00CB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5AC5"/>
  <w15:docId w15:val="{561BADFA-CFE7-4A59-81FB-FD8B6665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8388C1481E814FB41AB126BF12CEFD" ma:contentTypeVersion="1" ma:contentTypeDescription="Vytvořit nový dokument" ma:contentTypeScope="" ma:versionID="fb3c06e77a473e124c01e35287df12a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0a5cdab707281ea0d233d89c625522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53A701-B447-4095-8CE3-C97F04E40DE6}"/>
</file>

<file path=customXml/itemProps2.xml><?xml version="1.0" encoding="utf-8"?>
<ds:datastoreItem xmlns:ds="http://schemas.openxmlformats.org/officeDocument/2006/customXml" ds:itemID="{49AC27F3-7AA2-46E4-8AD2-D505372C2A37}"/>
</file>

<file path=customXml/itemProps3.xml><?xml version="1.0" encoding="utf-8"?>
<ds:datastoreItem xmlns:ds="http://schemas.openxmlformats.org/officeDocument/2006/customXml" ds:itemID="{BFD772D0-DC64-4E6F-A4FA-8CCBF23E82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Bosák</dc:creator>
  <cp:keywords/>
  <cp:lastModifiedBy>Veselský Martin</cp:lastModifiedBy>
  <cp:revision>3</cp:revision>
  <cp:lastPrinted>2015-12-07T12:57:00Z</cp:lastPrinted>
  <dcterms:created xsi:type="dcterms:W3CDTF">2015-12-07T14:02:00Z</dcterms:created>
  <dcterms:modified xsi:type="dcterms:W3CDTF">2017-08-24T08:16:00Z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0x010100308388C1481E814FB41AB126BF12CEFD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