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09" w:rsidRPr="00555748" w:rsidRDefault="0089469D" w:rsidP="00E53109">
      <w:pPr>
        <w:pStyle w:val="Nadpis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rsidR="00E53109" w:rsidRPr="00555748" w:rsidRDefault="00E53109" w:rsidP="00E53109">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rsidR="00555748" w:rsidRPr="00880EFC" w:rsidRDefault="00555748" w:rsidP="00555748">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00E5190C">
        <w:rPr>
          <w:rFonts w:asciiTheme="minorHAnsi" w:hAnsiTheme="minorHAnsi"/>
          <w:sz w:val="22"/>
          <w:szCs w:val="22"/>
        </w:rPr>
        <w:t>20212</w:t>
      </w:r>
      <w:r w:rsidR="0003128F">
        <w:rPr>
          <w:rFonts w:asciiTheme="minorHAnsi" w:hAnsiTheme="minorHAnsi"/>
          <w:sz w:val="22"/>
          <w:szCs w:val="22"/>
        </w:rPr>
        <w:t>2</w:t>
      </w:r>
      <w:bookmarkStart w:id="0" w:name="_GoBack"/>
      <w:bookmarkEnd w:id="0"/>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w:t>
      </w:r>
      <w:r w:rsidR="00D3385F">
        <w:rPr>
          <w:rFonts w:asciiTheme="minorHAnsi" w:hAnsiTheme="minorHAnsi"/>
          <w:sz w:val="22"/>
          <w:szCs w:val="22"/>
        </w:rPr>
        <w:t>dodavatele</w:t>
      </w:r>
      <w:r w:rsidRPr="00555748">
        <w:rPr>
          <w:rFonts w:asciiTheme="minorHAnsi" w:hAnsiTheme="minorHAnsi"/>
          <w:sz w:val="22"/>
          <w:szCs w:val="22"/>
        </w:rPr>
        <w:t xml:space="preserve">:   </w:t>
      </w:r>
      <w:r w:rsidRPr="00555748">
        <w:rPr>
          <w:rFonts w:asciiTheme="minorHAnsi" w:hAnsiTheme="minorHAnsi"/>
          <w:b/>
          <w:sz w:val="22"/>
          <w:szCs w:val="22"/>
        </w:rPr>
        <w:t xml:space="preserve">  </w:t>
      </w:r>
      <w:r w:rsidR="001C0734">
        <w:rPr>
          <w:rFonts w:asciiTheme="minorHAnsi" w:hAnsiTheme="minorHAnsi"/>
          <w:b/>
          <w:sz w:val="22"/>
          <w:szCs w:val="22"/>
        </w:rPr>
        <w:tab/>
      </w:r>
    </w:p>
    <w:p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B350E9" w:rsidRDefault="00E53109" w:rsidP="00E53109">
      <w:pPr>
        <w:pStyle w:val="Nzev"/>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rsidR="00E53109" w:rsidRPr="00555748" w:rsidRDefault="00B350E9" w:rsidP="00E53109">
      <w:pPr>
        <w:pStyle w:val="Nzev"/>
        <w:widowControl/>
        <w:tabs>
          <w:tab w:val="left" w:pos="1418"/>
        </w:tabs>
        <w:jc w:val="both"/>
        <w:rPr>
          <w:rFonts w:asciiTheme="minorHAnsi" w:hAnsiTheme="minorHAnsi"/>
          <w:b/>
          <w:sz w:val="22"/>
          <w:szCs w:val="22"/>
          <w:u w:val="none"/>
        </w:rPr>
      </w:pPr>
      <w:r w:rsidRPr="00B350E9">
        <w:rPr>
          <w:rFonts w:asciiTheme="minorHAnsi" w:hAnsiTheme="minorHAnsi"/>
          <w:sz w:val="22"/>
          <w:szCs w:val="22"/>
          <w:u w:val="none"/>
        </w:rPr>
        <w:t>(kupující)</w:t>
      </w: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b/>
          <w:sz w:val="22"/>
          <w:szCs w:val="22"/>
          <w:u w:val="none"/>
        </w:rPr>
        <w:t>Základní škola a základní umělecká škola</w:t>
      </w:r>
      <w:r w:rsidR="00343C6C">
        <w:rPr>
          <w:rFonts w:asciiTheme="minorHAnsi" w:hAnsiTheme="minorHAnsi"/>
          <w:b/>
          <w:sz w:val="22"/>
          <w:szCs w:val="22"/>
          <w:u w:val="none"/>
        </w:rPr>
        <w:t xml:space="preserve">, Bezdrevská 3, České Budějovice </w:t>
      </w:r>
    </w:p>
    <w:p w:rsidR="00E53109" w:rsidRPr="00555748" w:rsidRDefault="00B350E9" w:rsidP="00E53109">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sz w:val="22"/>
          <w:szCs w:val="22"/>
          <w:u w:val="none"/>
        </w:rPr>
        <w:t>Bezdrevská 1036/3, 37011 České Budějovice</w:t>
      </w:r>
    </w:p>
    <w:p w:rsidR="00E53109" w:rsidRPr="00555748" w:rsidRDefault="00E53109" w:rsidP="00E53109">
      <w:pPr>
        <w:pStyle w:val="Nzev"/>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zastoupen</w:t>
      </w:r>
      <w:r w:rsidR="009054DA">
        <w:rPr>
          <w:rFonts w:asciiTheme="minorHAnsi" w:hAnsiTheme="minorHAnsi"/>
          <w:bCs/>
          <w:sz w:val="22"/>
          <w:szCs w:val="22"/>
          <w:u w:val="none"/>
        </w:rPr>
        <w:t>á</w:t>
      </w:r>
      <w:r w:rsidRPr="00555748">
        <w:rPr>
          <w:rFonts w:asciiTheme="minorHAnsi" w:hAnsiTheme="minorHAnsi"/>
          <w:bCs/>
          <w:sz w:val="22"/>
          <w:szCs w:val="22"/>
          <w:u w:val="none"/>
        </w:rPr>
        <w:t xml:space="preserve">: Mgr. Pravoslavem Němečkem, ředitelem školy  </w:t>
      </w:r>
    </w:p>
    <w:p w:rsidR="00E53109" w:rsidRPr="00555748" w:rsidRDefault="00E53109" w:rsidP="00E53109">
      <w:pPr>
        <w:pStyle w:val="Nzev"/>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IČ: 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DIČ: CZ00666131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Bankovní spojení: Česká spořitelna</w:t>
      </w:r>
      <w:r w:rsidR="009054DA">
        <w:rPr>
          <w:rFonts w:asciiTheme="minorHAnsi" w:hAnsiTheme="minorHAnsi"/>
          <w:bCs/>
          <w:sz w:val="22"/>
          <w:szCs w:val="22"/>
          <w:u w:val="none"/>
        </w:rPr>
        <w:t xml:space="preserve">, a. s. </w:t>
      </w:r>
    </w:p>
    <w:p w:rsidR="00E53109"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 xml:space="preserve">Číslo účtu: </w:t>
      </w:r>
      <w:r w:rsidR="00643304">
        <w:rPr>
          <w:rFonts w:asciiTheme="minorHAnsi" w:hAnsiTheme="minorHAnsi"/>
          <w:bCs/>
          <w:sz w:val="22"/>
          <w:szCs w:val="22"/>
          <w:u w:val="none"/>
        </w:rPr>
        <w:t>2599179359/0800</w:t>
      </w:r>
    </w:p>
    <w:p w:rsidR="002936B6" w:rsidRPr="00555748" w:rsidRDefault="002936B6" w:rsidP="00E53109">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r>
      <w:r w:rsidR="009054DA">
        <w:rPr>
          <w:rFonts w:asciiTheme="minorHAnsi" w:hAnsiTheme="minorHAnsi"/>
          <w:bCs/>
          <w:sz w:val="22"/>
          <w:szCs w:val="22"/>
          <w:u w:val="none"/>
        </w:rPr>
        <w:t>ID datové schránky</w:t>
      </w:r>
      <w:r>
        <w:rPr>
          <w:rFonts w:asciiTheme="minorHAnsi" w:hAnsiTheme="minorHAnsi"/>
          <w:bCs/>
          <w:sz w:val="22"/>
          <w:szCs w:val="22"/>
          <w:u w:val="none"/>
        </w:rPr>
        <w:t>:</w:t>
      </w:r>
      <w:r w:rsidR="009054DA">
        <w:rPr>
          <w:rFonts w:asciiTheme="minorHAnsi" w:hAnsiTheme="minorHAnsi"/>
          <w:bCs/>
          <w:sz w:val="22"/>
          <w:szCs w:val="22"/>
          <w:u w:val="none"/>
        </w:rPr>
        <w:t xml:space="preserve"> x8gmjg7</w:t>
      </w:r>
      <w:r>
        <w:rPr>
          <w:rFonts w:asciiTheme="minorHAnsi" w:hAnsiTheme="minorHAnsi"/>
          <w:bCs/>
          <w:sz w:val="22"/>
          <w:szCs w:val="22"/>
          <w:u w:val="none"/>
        </w:rPr>
        <w:t xml:space="preserve"> </w:t>
      </w:r>
    </w:p>
    <w:p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rsidR="001C0734" w:rsidRDefault="00B350E9"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Pr>
          <w:rFonts w:asciiTheme="minorHAnsi" w:hAnsiTheme="minorHAnsi"/>
          <w:b/>
          <w:sz w:val="22"/>
          <w:szCs w:val="22"/>
        </w:rPr>
        <w:t>Dodavatel</w:t>
      </w:r>
      <w:r w:rsidR="00E53109" w:rsidRPr="00555748">
        <w:rPr>
          <w:rFonts w:asciiTheme="minorHAnsi" w:hAnsiTheme="minorHAnsi"/>
          <w:b/>
          <w:sz w:val="22"/>
          <w:szCs w:val="22"/>
        </w:rPr>
        <w:t>:</w:t>
      </w:r>
      <w:r w:rsidR="00E53109" w:rsidRPr="00555748">
        <w:rPr>
          <w:rFonts w:asciiTheme="minorHAnsi" w:hAnsiTheme="minorHAnsi"/>
          <w:b/>
          <w:sz w:val="22"/>
          <w:szCs w:val="22"/>
        </w:rPr>
        <w:tab/>
      </w:r>
      <w:r w:rsidR="001C0734">
        <w:rPr>
          <w:rFonts w:asciiTheme="minorHAnsi" w:hAnsiTheme="minorHAnsi"/>
          <w:b/>
          <w:sz w:val="22"/>
          <w:szCs w:val="22"/>
        </w:rPr>
        <w:t xml:space="preserve">Firma: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B350E9">
        <w:rPr>
          <w:rFonts w:asciiTheme="minorHAnsi" w:hAnsiTheme="minorHAnsi"/>
          <w:sz w:val="22"/>
          <w:szCs w:val="22"/>
        </w:rPr>
        <w:t>(prodávající)</w:t>
      </w:r>
      <w:r>
        <w:rPr>
          <w:rFonts w:asciiTheme="minorHAnsi" w:hAnsiTheme="minorHAnsi"/>
          <w:b/>
          <w:sz w:val="22"/>
          <w:szCs w:val="22"/>
        </w:rPr>
        <w:t xml:space="preserve">     </w:t>
      </w:r>
      <w:r>
        <w:rPr>
          <w:rFonts w:asciiTheme="minorHAnsi" w:hAnsiTheme="minorHAnsi"/>
          <w:b/>
          <w:sz w:val="22"/>
          <w:szCs w:val="22"/>
        </w:rPr>
        <w:tab/>
      </w:r>
      <w:r w:rsidRPr="003627D1">
        <w:rPr>
          <w:rFonts w:asciiTheme="minorHAnsi" w:hAnsiTheme="minorHAnsi"/>
          <w:sz w:val="22"/>
          <w:szCs w:val="22"/>
        </w:rPr>
        <w:t xml:space="preserve">se sídlem: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IČ: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DIČ: C</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spojení: </w:t>
      </w:r>
    </w:p>
    <w:p w:rsidR="001C0734" w:rsidRPr="003627D1"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Číslo účtu</w:t>
      </w:r>
      <w:r w:rsidR="000E1350">
        <w:rPr>
          <w:rFonts w:asciiTheme="minorHAnsi" w:hAnsiTheme="minorHAnsi"/>
          <w:sz w:val="22"/>
          <w:szCs w:val="22"/>
        </w:rPr>
        <w:t xml:space="preserve">: </w:t>
      </w:r>
    </w:p>
    <w:p w:rsidR="00C86DA5" w:rsidRDefault="00C86DA5"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 xml:space="preserve">podepsaná </w:t>
      </w:r>
      <w:r w:rsidR="0089469D">
        <w:rPr>
          <w:rFonts w:asciiTheme="minorHAnsi" w:hAnsiTheme="minorHAnsi"/>
          <w:sz w:val="22"/>
          <w:szCs w:val="22"/>
        </w:rPr>
        <w:t>nabídka dodavatele</w:t>
      </w:r>
      <w:r w:rsidR="00D123A2">
        <w:rPr>
          <w:rFonts w:asciiTheme="minorHAnsi" w:hAnsiTheme="minorHAnsi"/>
          <w:sz w:val="22"/>
          <w:szCs w:val="22"/>
        </w:rPr>
        <w:t>, která bude dodána</w:t>
      </w:r>
      <w:r w:rsidR="00E53109" w:rsidRPr="00555748">
        <w:rPr>
          <w:rFonts w:asciiTheme="minorHAnsi" w:hAnsiTheme="minorHAnsi"/>
          <w:sz w:val="22"/>
          <w:szCs w:val="22"/>
        </w:rPr>
        <w:t xml:space="preserve"> jako příloha č. 1 této smlouvy.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rsidR="00E53109" w:rsidRPr="00555748" w:rsidRDefault="00E53109" w:rsidP="00E53109">
      <w:pPr>
        <w:pStyle w:val="Odstavecseseznamem"/>
        <w:rPr>
          <w:rFonts w:asciiTheme="minorHAnsi" w:hAnsiTheme="minorHAnsi"/>
          <w:sz w:val="22"/>
          <w:szCs w:val="22"/>
        </w:rPr>
      </w:pPr>
    </w:p>
    <w:p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ve vý</w:t>
      </w:r>
      <w:r w:rsidR="008C1E26">
        <w:rPr>
          <w:rFonts w:asciiTheme="minorHAnsi" w:hAnsiTheme="minorHAnsi"/>
          <w:sz w:val="22"/>
          <w:szCs w:val="22"/>
        </w:rPr>
        <w:t>ši 1</w:t>
      </w:r>
      <w:r w:rsidR="00207DE0">
        <w:rPr>
          <w:rFonts w:asciiTheme="minorHAnsi" w:hAnsiTheme="minorHAnsi"/>
          <w:sz w:val="22"/>
          <w:szCs w:val="22"/>
        </w:rPr>
        <w:t>00</w:t>
      </w:r>
      <w:r w:rsidR="00C86DA5">
        <w:rPr>
          <w:rFonts w:asciiTheme="minorHAnsi" w:hAnsiTheme="minorHAnsi"/>
          <w:sz w:val="22"/>
          <w:szCs w:val="22"/>
        </w:rPr>
        <w:t xml:space="preserve"> </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rsidR="00E53109" w:rsidRPr="00C86DA5"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E53109" w:rsidRPr="00C86DA5"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cstheme="minorHAnsi"/>
          <w:sz w:val="22"/>
          <w:szCs w:val="22"/>
        </w:rPr>
      </w:pPr>
      <w:r w:rsidRPr="00C86DA5">
        <w:rPr>
          <w:rFonts w:asciiTheme="minorHAnsi" w:hAnsiTheme="minorHAnsi" w:cstheme="minorHAnsi"/>
          <w:sz w:val="22"/>
          <w:szCs w:val="22"/>
        </w:rPr>
        <w:t xml:space="preserve">Předmětem plnění je </w:t>
      </w:r>
      <w:r w:rsidR="00944AF7" w:rsidRPr="00C86DA5">
        <w:rPr>
          <w:rFonts w:asciiTheme="minorHAnsi" w:hAnsiTheme="minorHAnsi" w:cstheme="minorHAnsi"/>
          <w:sz w:val="22"/>
          <w:szCs w:val="22"/>
        </w:rPr>
        <w:t>do</w:t>
      </w:r>
      <w:r w:rsidR="00574A6D" w:rsidRPr="00C86DA5">
        <w:rPr>
          <w:rFonts w:asciiTheme="minorHAnsi" w:hAnsiTheme="minorHAnsi" w:cstheme="minorHAnsi"/>
          <w:sz w:val="22"/>
          <w:szCs w:val="22"/>
        </w:rPr>
        <w:t xml:space="preserve">dávka </w:t>
      </w:r>
      <w:r w:rsidR="00643304">
        <w:rPr>
          <w:rFonts w:asciiTheme="minorHAnsi" w:hAnsiTheme="minorHAnsi" w:cstheme="minorHAnsi"/>
          <w:sz w:val="22"/>
          <w:szCs w:val="22"/>
        </w:rPr>
        <w:t xml:space="preserve">ICT </w:t>
      </w:r>
      <w:r w:rsidR="00E15DC6">
        <w:rPr>
          <w:rFonts w:asciiTheme="minorHAnsi" w:hAnsiTheme="minorHAnsi" w:cstheme="minorHAnsi"/>
          <w:sz w:val="22"/>
          <w:szCs w:val="22"/>
        </w:rPr>
        <w:t>v rozsahu</w:t>
      </w:r>
      <w:r w:rsidR="00C86DA5">
        <w:rPr>
          <w:rFonts w:asciiTheme="minorHAnsi" w:hAnsiTheme="minorHAnsi" w:cstheme="minorHAnsi"/>
          <w:sz w:val="22"/>
          <w:szCs w:val="22"/>
        </w:rPr>
        <w:t xml:space="preserve"> vymezeném zadávací dokumentací </w:t>
      </w:r>
      <w:r w:rsidR="00B34BB7" w:rsidRPr="00C86DA5">
        <w:rPr>
          <w:rFonts w:asciiTheme="minorHAnsi" w:hAnsiTheme="minorHAnsi" w:cstheme="minorHAnsi"/>
          <w:sz w:val="22"/>
          <w:szCs w:val="22"/>
        </w:rPr>
        <w:t xml:space="preserve">včetně dopravy, </w:t>
      </w:r>
      <w:r w:rsidR="00574A6D" w:rsidRPr="00C86DA5">
        <w:rPr>
          <w:rFonts w:asciiTheme="minorHAnsi" w:hAnsiTheme="minorHAnsi" w:cstheme="minorHAnsi"/>
          <w:sz w:val="22"/>
          <w:szCs w:val="22"/>
        </w:rPr>
        <w:t>umístění do požadovaného prostoru</w:t>
      </w:r>
      <w:r w:rsidR="00643304">
        <w:rPr>
          <w:rFonts w:asciiTheme="minorHAnsi" w:hAnsiTheme="minorHAnsi" w:cstheme="minorHAnsi"/>
          <w:sz w:val="22"/>
          <w:szCs w:val="22"/>
        </w:rPr>
        <w:t>, uvedení do chodu.</w:t>
      </w:r>
    </w:p>
    <w:p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Součástí předmětu plnění je rovněž likvidace veškerých odpadů vzniklých činností </w:t>
      </w:r>
      <w:r w:rsidR="00D3385F">
        <w:rPr>
          <w:rFonts w:asciiTheme="minorHAnsi" w:hAnsiTheme="minorHAnsi"/>
          <w:sz w:val="22"/>
          <w:szCs w:val="22"/>
        </w:rPr>
        <w:t>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643304"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Termín dodání do </w:t>
      </w:r>
      <w:r w:rsidR="009765DF">
        <w:rPr>
          <w:rFonts w:asciiTheme="minorHAnsi" w:hAnsiTheme="minorHAnsi"/>
          <w:sz w:val="22"/>
          <w:szCs w:val="22"/>
        </w:rPr>
        <w:t>31. 12</w:t>
      </w:r>
      <w:r w:rsidR="00B33817">
        <w:rPr>
          <w:rFonts w:asciiTheme="minorHAnsi" w:hAnsiTheme="minorHAnsi"/>
          <w:sz w:val="22"/>
          <w:szCs w:val="22"/>
        </w:rPr>
        <w:t>.</w:t>
      </w:r>
      <w:r w:rsidR="00E15C65">
        <w:rPr>
          <w:rFonts w:asciiTheme="minorHAnsi" w:hAnsiTheme="minorHAnsi"/>
          <w:b/>
          <w:sz w:val="22"/>
          <w:szCs w:val="22"/>
        </w:rPr>
        <w:t xml:space="preserve"> 2021</w:t>
      </w:r>
      <w:r w:rsidRPr="00643304">
        <w:rPr>
          <w:rFonts w:asciiTheme="minorHAnsi" w:hAnsiTheme="minorHAnsi"/>
          <w:b/>
          <w:sz w:val="22"/>
          <w:szCs w:val="22"/>
        </w:rPr>
        <w:t>.</w:t>
      </w:r>
      <w:r>
        <w:rPr>
          <w:rFonts w:asciiTheme="minorHAnsi" w:hAnsiTheme="minorHAnsi"/>
          <w:sz w:val="22"/>
          <w:szCs w:val="22"/>
        </w:rPr>
        <w:t xml:space="preserve"> </w:t>
      </w:r>
      <w:r w:rsidR="00794970">
        <w:rPr>
          <w:rFonts w:asciiTheme="minorHAnsi" w:hAnsiTheme="minorHAnsi"/>
          <w:sz w:val="22"/>
          <w:szCs w:val="22"/>
        </w:rPr>
        <w:t xml:space="preserve"> </w:t>
      </w:r>
      <w:r w:rsidR="005029E5">
        <w:rPr>
          <w:rFonts w:asciiTheme="minorHAnsi" w:hAnsiTheme="minorHAnsi"/>
          <w:sz w:val="22"/>
          <w:szCs w:val="22"/>
        </w:rPr>
        <w:t xml:space="preserve"> </w:t>
      </w:r>
    </w:p>
    <w:p w:rsidR="00E53109" w:rsidRPr="00555748" w:rsidRDefault="005029E5"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 xml:space="preserve"> </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Cena díla činí:</w:t>
      </w:r>
      <w:r w:rsidRPr="00555748">
        <w:rPr>
          <w:rFonts w:asciiTheme="minorHAnsi" w:hAnsiTheme="minorHAnsi"/>
          <w:b/>
          <w:sz w:val="22"/>
          <w:szCs w:val="22"/>
        </w:rPr>
        <w:tab/>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 xml:space="preserve">           Kč bez DPH</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DPH 21%:            </w:t>
      </w:r>
      <w:r w:rsidR="00343C6C">
        <w:rPr>
          <w:rFonts w:asciiTheme="minorHAnsi" w:hAnsiTheme="minorHAnsi"/>
          <w:sz w:val="22"/>
          <w:szCs w:val="22"/>
        </w:rPr>
        <w:tab/>
      </w:r>
      <w:r w:rsidR="00643304">
        <w:rPr>
          <w:rFonts w:asciiTheme="minorHAnsi" w:hAnsiTheme="minorHAnsi"/>
          <w:sz w:val="22"/>
          <w:szCs w:val="22"/>
        </w:rPr>
        <w:tab/>
      </w:r>
      <w:r w:rsidR="00343C6C">
        <w:rPr>
          <w:rFonts w:asciiTheme="minorHAnsi" w:hAnsiTheme="minorHAnsi"/>
          <w:sz w:val="22"/>
          <w:szCs w:val="22"/>
        </w:rPr>
        <w:t>,-</w:t>
      </w:r>
      <w:r w:rsidRPr="00555748">
        <w:rPr>
          <w:rFonts w:asciiTheme="minorHAnsi" w:hAnsiTheme="minorHAnsi"/>
          <w:sz w:val="22"/>
          <w:szCs w:val="22"/>
        </w:rPr>
        <w:tab/>
        <w:t>Kč</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 xml:space="preserve">Celkem s DPH:  </w:t>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ab/>
        <w:t xml:space="preserve">Kč  </w:t>
      </w:r>
    </w:p>
    <w:p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67264C" w:rsidRDefault="0067264C" w:rsidP="00F67532">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rsidR="00241E47" w:rsidRDefault="00241E47" w:rsidP="00241E47">
      <w:pPr>
        <w:tabs>
          <w:tab w:val="left" w:pos="-1440"/>
          <w:tab w:val="left" w:pos="-720"/>
          <w:tab w:val="left" w:pos="851"/>
        </w:tabs>
        <w:jc w:val="both"/>
        <w:outlineLvl w:val="0"/>
        <w:rPr>
          <w:rFonts w:asciiTheme="minorHAnsi" w:hAnsiTheme="minorHAnsi"/>
          <w:b/>
          <w:sz w:val="22"/>
          <w:szCs w:val="22"/>
        </w:rPr>
      </w:pPr>
    </w:p>
    <w:p w:rsidR="003627D1" w:rsidRPr="00555748" w:rsidRDefault="003627D1" w:rsidP="00241E47">
      <w:pPr>
        <w:tabs>
          <w:tab w:val="left" w:pos="-1440"/>
          <w:tab w:val="left" w:pos="-720"/>
          <w:tab w:val="left" w:pos="851"/>
        </w:tabs>
        <w:jc w:val="both"/>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 xml:space="preserve">bezhotovostním převodem na bankovní účet </w:t>
      </w:r>
      <w:r w:rsidR="00D3385F">
        <w:rPr>
          <w:rFonts w:asciiTheme="minorHAnsi" w:hAnsiTheme="minorHAnsi"/>
          <w:sz w:val="22"/>
          <w:szCs w:val="22"/>
        </w:rPr>
        <w:t>dodavatele</w:t>
      </w:r>
      <w:r w:rsidRPr="00555748">
        <w:rPr>
          <w:rFonts w:asciiTheme="minorHAnsi" w:hAnsiTheme="minorHAnsi"/>
          <w:sz w:val="22"/>
          <w:szCs w:val="22"/>
        </w:rPr>
        <w:t xml:space="preserv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rsidR="00555748" w:rsidRP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Vystavenou fakturu uhradí objednatel </w:t>
      </w:r>
      <w:r w:rsidR="00944AF7" w:rsidRPr="00555748">
        <w:rPr>
          <w:rFonts w:asciiTheme="minorHAnsi" w:hAnsiTheme="minorHAnsi"/>
          <w:sz w:val="22"/>
          <w:szCs w:val="22"/>
        </w:rPr>
        <w:t>do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V případě, že vystavená faktura nebude obsahovat všechny náležitosti podle odstavce 6. 2. smlouvy, odešle ji objednatel zpět </w:t>
      </w:r>
      <w:r w:rsidR="00D3385F">
        <w:rPr>
          <w:rFonts w:asciiTheme="minorHAnsi" w:hAnsiTheme="minorHAnsi"/>
          <w:sz w:val="22"/>
          <w:szCs w:val="22"/>
        </w:rPr>
        <w:t>dodavateli</w:t>
      </w:r>
      <w:r w:rsidRPr="00555748">
        <w:rPr>
          <w:rFonts w:asciiTheme="minorHAnsi" w:hAnsiTheme="minorHAnsi"/>
          <w:sz w:val="22"/>
          <w:szCs w:val="22"/>
        </w:rPr>
        <w:t xml:space="preserve"> k přepracování nejpozději do uplynutí doby k její úhradě. Splatnost násle</w:t>
      </w:r>
      <w:r w:rsidR="00944AF7" w:rsidRPr="00555748">
        <w:rPr>
          <w:rFonts w:asciiTheme="minorHAnsi" w:hAnsiTheme="minorHAnsi"/>
          <w:sz w:val="22"/>
          <w:szCs w:val="22"/>
        </w:rPr>
        <w:t>dně vystavené faktury je opět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89469D">
      <w:pPr>
        <w:tabs>
          <w:tab w:val="left" w:pos="-1440"/>
          <w:tab w:val="left" w:pos="-720"/>
        </w:tabs>
        <w:jc w:val="both"/>
        <w:outlineLvl w:val="0"/>
        <w:rPr>
          <w:rFonts w:asciiTheme="minorHAnsi" w:hAnsiTheme="minorHAnsi"/>
          <w:sz w:val="22"/>
          <w:szCs w:val="22"/>
        </w:rPr>
      </w:pPr>
    </w:p>
    <w:p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rsidR="00307E30" w:rsidRDefault="00307E30" w:rsidP="00241E47">
      <w:pPr>
        <w:tabs>
          <w:tab w:val="left" w:pos="-1440"/>
          <w:tab w:val="left" w:pos="-720"/>
          <w:tab w:val="left" w:pos="426"/>
        </w:tabs>
        <w:outlineLvl w:val="0"/>
        <w:rPr>
          <w:rFonts w:asciiTheme="minorHAnsi" w:hAnsiTheme="minorHAnsi"/>
          <w:b/>
          <w:sz w:val="22"/>
          <w:szCs w:val="22"/>
        </w:rPr>
      </w:pPr>
    </w:p>
    <w:p w:rsidR="00241E47" w:rsidRPr="00555748" w:rsidRDefault="00241E47" w:rsidP="00241E47">
      <w:pPr>
        <w:tabs>
          <w:tab w:val="left" w:pos="-1440"/>
          <w:tab w:val="left" w:pos="-720"/>
          <w:tab w:val="left" w:pos="426"/>
        </w:tabs>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643304"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plně odpovídá za škody, které vzniknou objednateli a které mají původ ve vadném, neúplném nebo opožděném plnění </w:t>
      </w:r>
      <w:r>
        <w:rPr>
          <w:rFonts w:asciiTheme="minorHAnsi" w:hAnsiTheme="minorHAnsi"/>
          <w:sz w:val="22"/>
          <w:szCs w:val="22"/>
        </w:rPr>
        <w:t>dodavatele</w:t>
      </w:r>
      <w:r w:rsidR="00E53109" w:rsidRPr="00555748">
        <w:rPr>
          <w:rFonts w:asciiTheme="minorHAnsi" w:hAnsiTheme="minorHAnsi"/>
          <w:sz w:val="22"/>
          <w:szCs w:val="22"/>
        </w:rPr>
        <w:t>.</w:t>
      </w:r>
    </w:p>
    <w:p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rsidR="00E53109" w:rsidRPr="00E15C65" w:rsidRDefault="00E15C65"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E15C65">
        <w:rPr>
          <w:rFonts w:asciiTheme="minorHAnsi" w:hAnsiTheme="minorHAnsi"/>
          <w:sz w:val="22"/>
          <w:szCs w:val="22"/>
        </w:rPr>
        <w:t>Záruka je 24</w:t>
      </w:r>
      <w:r w:rsidR="00B3071D" w:rsidRPr="00E15C65">
        <w:rPr>
          <w:rFonts w:asciiTheme="minorHAnsi" w:hAnsiTheme="minorHAnsi"/>
          <w:sz w:val="22"/>
          <w:szCs w:val="22"/>
        </w:rPr>
        <w:t xml:space="preserve"> měsí</w:t>
      </w:r>
      <w:r w:rsidRPr="00E15C65">
        <w:rPr>
          <w:rFonts w:asciiTheme="minorHAnsi" w:hAnsiTheme="minorHAnsi"/>
          <w:sz w:val="22"/>
          <w:szCs w:val="22"/>
        </w:rPr>
        <w:t>ců</w:t>
      </w:r>
      <w:r w:rsidR="00B3071D" w:rsidRPr="00E15C65">
        <w:rPr>
          <w:rFonts w:asciiTheme="minorHAnsi" w:hAnsiTheme="minorHAnsi"/>
          <w:sz w:val="22"/>
          <w:szCs w:val="22"/>
        </w:rPr>
        <w:t xml:space="preserve"> garantovaná</w:t>
      </w:r>
      <w:r w:rsidR="00B3071D" w:rsidRPr="00E15C65">
        <w:rPr>
          <w:rFonts w:asciiTheme="minorHAnsi" w:hAnsiTheme="minorHAnsi"/>
          <w:b/>
          <w:sz w:val="22"/>
          <w:szCs w:val="22"/>
        </w:rPr>
        <w:t xml:space="preserve"> u výrobce zařízení</w:t>
      </w:r>
      <w:r w:rsidR="00B3071D" w:rsidRPr="00E15C65">
        <w:rPr>
          <w:rFonts w:asciiTheme="minorHAnsi" w:hAnsiTheme="minorHAnsi"/>
          <w:sz w:val="22"/>
          <w:szCs w:val="22"/>
        </w:rPr>
        <w:t>.</w:t>
      </w:r>
      <w:r w:rsidR="00B3071D" w:rsidRPr="00E15C65">
        <w:rPr>
          <w:rFonts w:asciiTheme="minorHAnsi" w:hAnsiTheme="minorHAnsi"/>
        </w:rPr>
        <w:t xml:space="preserve"> </w:t>
      </w:r>
      <w:r w:rsidR="00E53109" w:rsidRPr="00E15C65">
        <w:rPr>
          <w:rFonts w:asciiTheme="minorHAnsi" w:hAnsiTheme="minorHAnsi"/>
          <w:sz w:val="22"/>
          <w:szCs w:val="22"/>
        </w:rPr>
        <w:t xml:space="preserve">Po tuto dobu odpovídá </w:t>
      </w:r>
      <w:r w:rsidR="00643304" w:rsidRPr="00E15C65">
        <w:rPr>
          <w:rFonts w:asciiTheme="minorHAnsi" w:hAnsiTheme="minorHAnsi"/>
          <w:sz w:val="22"/>
          <w:szCs w:val="22"/>
        </w:rPr>
        <w:t xml:space="preserve">dodavatel </w:t>
      </w:r>
      <w:r w:rsidR="00E53109" w:rsidRPr="00E15C65">
        <w:rPr>
          <w:rFonts w:asciiTheme="minorHAnsi" w:hAnsiTheme="minorHAnsi"/>
          <w:sz w:val="22"/>
          <w:szCs w:val="22"/>
        </w:rPr>
        <w:t>za vady, které objednatel zjistil a včas reklamoval.</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Default="00E53109" w:rsidP="00A018FD">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643304">
        <w:rPr>
          <w:rFonts w:asciiTheme="minorHAnsi" w:hAnsiTheme="minorHAnsi"/>
          <w:sz w:val="22"/>
          <w:szCs w:val="22"/>
        </w:rPr>
        <w:t xml:space="preserve">Objednatel je povinen zjištěné vady </w:t>
      </w:r>
      <w:r w:rsidR="00643304" w:rsidRPr="00643304">
        <w:rPr>
          <w:rFonts w:asciiTheme="minorHAnsi" w:hAnsiTheme="minorHAnsi"/>
          <w:sz w:val="22"/>
          <w:szCs w:val="22"/>
        </w:rPr>
        <w:t xml:space="preserve">reklamovat u dodavatele </w:t>
      </w:r>
      <w:r w:rsidRPr="00643304">
        <w:rPr>
          <w:rFonts w:asciiTheme="minorHAnsi" w:hAnsiTheme="minorHAnsi"/>
          <w:sz w:val="22"/>
          <w:szCs w:val="22"/>
        </w:rPr>
        <w:t xml:space="preserve">bez zbytečného odkladu po jejich zjištění. </w:t>
      </w:r>
    </w:p>
    <w:p w:rsidR="00643304" w:rsidRDefault="00643304" w:rsidP="00643304">
      <w:pPr>
        <w:pStyle w:val="Odstavecseseznamem"/>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w:t>
      </w:r>
      <w:r w:rsidR="009754C4">
        <w:rPr>
          <w:rFonts w:asciiTheme="minorHAnsi" w:hAnsiTheme="minorHAnsi"/>
          <w:sz w:val="22"/>
          <w:szCs w:val="22"/>
        </w:rPr>
        <w:t>ty, přičemž i reklamace uplatněná</w:t>
      </w:r>
      <w:r w:rsidRPr="00555748">
        <w:rPr>
          <w:rFonts w:asciiTheme="minorHAnsi" w:hAnsiTheme="minorHAnsi"/>
          <w:sz w:val="22"/>
          <w:szCs w:val="22"/>
        </w:rPr>
        <w:t xml:space="preserve"> objednatelem v poslední den záruční lhůty se považuje za včas uplatněnou.</w:t>
      </w:r>
    </w:p>
    <w:p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rsidR="00307E30" w:rsidRDefault="00307E30" w:rsidP="00307E30">
      <w:pPr>
        <w:tabs>
          <w:tab w:val="left" w:pos="-1440"/>
          <w:tab w:val="left" w:pos="-720"/>
          <w:tab w:val="num" w:pos="851"/>
        </w:tabs>
        <w:jc w:val="both"/>
        <w:outlineLvl w:val="0"/>
        <w:rPr>
          <w:rFonts w:asciiTheme="minorHAnsi" w:hAnsiTheme="minorHAnsi"/>
          <w:sz w:val="22"/>
          <w:szCs w:val="22"/>
        </w:rPr>
      </w:pPr>
    </w:p>
    <w:p w:rsidR="00962FC3" w:rsidRDefault="00962FC3" w:rsidP="00307E30">
      <w:pPr>
        <w:tabs>
          <w:tab w:val="left" w:pos="-1440"/>
          <w:tab w:val="left" w:pos="-720"/>
          <w:tab w:val="num" w:pos="851"/>
        </w:tabs>
        <w:jc w:val="both"/>
        <w:outlineLvl w:val="0"/>
        <w:rPr>
          <w:rFonts w:asciiTheme="minorHAnsi" w:hAnsiTheme="minorHAnsi"/>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rsidR="00E53109" w:rsidRPr="00555748" w:rsidRDefault="00E53109" w:rsidP="00E53109">
      <w:pPr>
        <w:pStyle w:val="Odstavecseseznamem"/>
        <w:rPr>
          <w:rFonts w:asciiTheme="minorHAnsi" w:hAnsiTheme="minorHAnsi"/>
          <w:sz w:val="22"/>
          <w:szCs w:val="22"/>
        </w:rPr>
      </w:pPr>
    </w:p>
    <w:p w:rsidR="00310026" w:rsidRPr="00310026" w:rsidRDefault="00E53109"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555748">
        <w:rPr>
          <w:rFonts w:asciiTheme="minorHAnsi" w:hAnsiTheme="minorHAnsi"/>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r w:rsidR="00310026">
        <w:rPr>
          <w:rFonts w:asciiTheme="minorHAnsi" w:hAnsiTheme="minorHAnsi"/>
          <w:sz w:val="22"/>
          <w:szCs w:val="22"/>
        </w:rPr>
        <w:t xml:space="preserve"> </w:t>
      </w:r>
    </w:p>
    <w:p w:rsidR="00310026" w:rsidRDefault="00310026" w:rsidP="00310026">
      <w:pPr>
        <w:pStyle w:val="Odstavecseseznamem"/>
        <w:rPr>
          <w:rFonts w:asciiTheme="minorHAnsi" w:hAnsiTheme="minorHAnsi" w:cstheme="minorHAnsi"/>
          <w:sz w:val="22"/>
          <w:szCs w:val="22"/>
        </w:rPr>
      </w:pPr>
    </w:p>
    <w:p w:rsid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Tato smlouva nabývá účinnosti dnem jejího uveřejnění v registru smluv dle zákona č. 340/2015 Sb., v platném znění.</w:t>
      </w:r>
    </w:p>
    <w:p w:rsidR="00310026" w:rsidRDefault="00310026" w:rsidP="00310026">
      <w:pPr>
        <w:pStyle w:val="Odstavecseseznamem"/>
        <w:rPr>
          <w:rFonts w:asciiTheme="minorHAnsi" w:hAnsiTheme="minorHAnsi" w:cstheme="minorHAnsi"/>
          <w:sz w:val="22"/>
          <w:szCs w:val="22"/>
        </w:rPr>
      </w:pPr>
    </w:p>
    <w:p w:rsidR="00310026" w:rsidRP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E53109" w:rsidRPr="00310026" w:rsidRDefault="00E53109" w:rsidP="00E53109">
      <w:pPr>
        <w:tabs>
          <w:tab w:val="left" w:pos="-1440"/>
          <w:tab w:val="left" w:pos="-720"/>
          <w:tab w:val="left" w:pos="851"/>
        </w:tabs>
        <w:jc w:val="both"/>
        <w:outlineLvl w:val="0"/>
        <w:rPr>
          <w:rFonts w:asciiTheme="minorHAnsi" w:hAnsiTheme="minorHAnsi" w:cstheme="minorHAnsi"/>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343C6C"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V Českých Budějovicích dne </w:t>
      </w: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Default="00E53109"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rsid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Mgr. Pravoslav Němeček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962FC3" w:rsidRP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ředitel školy</w:t>
      </w:r>
    </w:p>
    <w:sectPr w:rsidR="00962FC3" w:rsidRPr="00962FC3" w:rsidSect="00B350E9">
      <w:footerReference w:type="default" r:id="rId8"/>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F7" w:rsidRDefault="002A3BF7" w:rsidP="00880EFC">
      <w:r>
        <w:separator/>
      </w:r>
    </w:p>
  </w:endnote>
  <w:endnote w:type="continuationSeparator" w:id="0">
    <w:p w:rsidR="002A3BF7" w:rsidRDefault="002A3BF7"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35136"/>
      <w:docPartObj>
        <w:docPartGallery w:val="Page Numbers (Bottom of Page)"/>
        <w:docPartUnique/>
      </w:docPartObj>
    </w:sdtPr>
    <w:sdtEndPr/>
    <w:sdtContent>
      <w:p w:rsidR="00880EFC" w:rsidRDefault="00880EFC">
        <w:pPr>
          <w:pStyle w:val="Zpat"/>
          <w:jc w:val="center"/>
        </w:pPr>
        <w:r>
          <w:fldChar w:fldCharType="begin"/>
        </w:r>
        <w:r>
          <w:instrText>PAGE   \* MERGEFORMAT</w:instrText>
        </w:r>
        <w:r>
          <w:fldChar w:fldCharType="separate"/>
        </w:r>
        <w:r w:rsidR="002A3BF7">
          <w:rPr>
            <w:noProof/>
          </w:rPr>
          <w:t>1</w:t>
        </w:r>
        <w:r>
          <w:fldChar w:fldCharType="end"/>
        </w:r>
      </w:p>
    </w:sdtContent>
  </w:sdt>
  <w:p w:rsidR="00880EFC" w:rsidRDefault="00880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F7" w:rsidRDefault="002A3BF7" w:rsidP="00880EFC">
      <w:r>
        <w:separator/>
      </w:r>
    </w:p>
  </w:footnote>
  <w:footnote w:type="continuationSeparator" w:id="0">
    <w:p w:rsidR="002A3BF7" w:rsidRDefault="002A3BF7" w:rsidP="008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905"/>
    <w:multiLevelType w:val="hybridMultilevel"/>
    <w:tmpl w:val="1A4C4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3572D52"/>
    <w:multiLevelType w:val="hybridMultilevel"/>
    <w:tmpl w:val="BB7E4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072459"/>
    <w:multiLevelType w:val="hybridMultilevel"/>
    <w:tmpl w:val="54EEA6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30D50908"/>
    <w:multiLevelType w:val="hybridMultilevel"/>
    <w:tmpl w:val="76AE684C"/>
    <w:lvl w:ilvl="0" w:tplc="AEF4569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9"/>
    <w:rsid w:val="0003128F"/>
    <w:rsid w:val="0008668D"/>
    <w:rsid w:val="000C63B9"/>
    <w:rsid w:val="000E1350"/>
    <w:rsid w:val="000E6771"/>
    <w:rsid w:val="0010757F"/>
    <w:rsid w:val="00120B13"/>
    <w:rsid w:val="00124661"/>
    <w:rsid w:val="00160ACB"/>
    <w:rsid w:val="00192E8A"/>
    <w:rsid w:val="00197E63"/>
    <w:rsid w:val="001A687D"/>
    <w:rsid w:val="001C0734"/>
    <w:rsid w:val="00207DE0"/>
    <w:rsid w:val="00212E25"/>
    <w:rsid w:val="00216C05"/>
    <w:rsid w:val="00241E47"/>
    <w:rsid w:val="00255018"/>
    <w:rsid w:val="002936B6"/>
    <w:rsid w:val="002A3BF7"/>
    <w:rsid w:val="002B213F"/>
    <w:rsid w:val="002C529A"/>
    <w:rsid w:val="002E063E"/>
    <w:rsid w:val="00306E5F"/>
    <w:rsid w:val="00307E30"/>
    <w:rsid w:val="00310026"/>
    <w:rsid w:val="00343C6C"/>
    <w:rsid w:val="003627D1"/>
    <w:rsid w:val="00395CCC"/>
    <w:rsid w:val="004011C4"/>
    <w:rsid w:val="0043151F"/>
    <w:rsid w:val="004755F5"/>
    <w:rsid w:val="004A1C67"/>
    <w:rsid w:val="004A1D84"/>
    <w:rsid w:val="004E065C"/>
    <w:rsid w:val="005029E5"/>
    <w:rsid w:val="00512368"/>
    <w:rsid w:val="00555748"/>
    <w:rsid w:val="00574A6D"/>
    <w:rsid w:val="005E12DF"/>
    <w:rsid w:val="006276A4"/>
    <w:rsid w:val="0063518D"/>
    <w:rsid w:val="00643304"/>
    <w:rsid w:val="0067264C"/>
    <w:rsid w:val="00697171"/>
    <w:rsid w:val="0074186D"/>
    <w:rsid w:val="00794970"/>
    <w:rsid w:val="007C3A45"/>
    <w:rsid w:val="007C5177"/>
    <w:rsid w:val="007F5F90"/>
    <w:rsid w:val="00880EFC"/>
    <w:rsid w:val="008832CB"/>
    <w:rsid w:val="0089469D"/>
    <w:rsid w:val="008C1E26"/>
    <w:rsid w:val="008E60AE"/>
    <w:rsid w:val="009054DA"/>
    <w:rsid w:val="00910EE3"/>
    <w:rsid w:val="00944AF7"/>
    <w:rsid w:val="00962FC3"/>
    <w:rsid w:val="009754C4"/>
    <w:rsid w:val="009765DF"/>
    <w:rsid w:val="00A249B2"/>
    <w:rsid w:val="00A34A2C"/>
    <w:rsid w:val="00A43EAA"/>
    <w:rsid w:val="00A72994"/>
    <w:rsid w:val="00B3071D"/>
    <w:rsid w:val="00B33817"/>
    <w:rsid w:val="00B34BB7"/>
    <w:rsid w:val="00B350E9"/>
    <w:rsid w:val="00B53298"/>
    <w:rsid w:val="00BF0DF0"/>
    <w:rsid w:val="00BF773E"/>
    <w:rsid w:val="00C017A7"/>
    <w:rsid w:val="00C86DA5"/>
    <w:rsid w:val="00CA1876"/>
    <w:rsid w:val="00D1032C"/>
    <w:rsid w:val="00D123A2"/>
    <w:rsid w:val="00D21B94"/>
    <w:rsid w:val="00D3385F"/>
    <w:rsid w:val="00D92C7E"/>
    <w:rsid w:val="00E15C65"/>
    <w:rsid w:val="00E15DC6"/>
    <w:rsid w:val="00E33F11"/>
    <w:rsid w:val="00E37713"/>
    <w:rsid w:val="00E5190C"/>
    <w:rsid w:val="00E53109"/>
    <w:rsid w:val="00E56106"/>
    <w:rsid w:val="00E76900"/>
    <w:rsid w:val="00E84958"/>
    <w:rsid w:val="00EE1300"/>
    <w:rsid w:val="00F0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6229</Characters>
  <Application>Microsoft Office Word</Application>
  <DocSecurity>0</DocSecurity>
  <Lines>51</Lines>
  <Paragraphs>14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
      <vt:lpstr>Uzavřená podle občanského zákoníku č. 89/2012 Sb. </vt:lpstr>
      <vt:lpstr>v platném znění</vt:lpstr>
      <vt:lpstr>--------------------------------------------------------------------------------</vt:lpstr>
      <vt:lpstr/>
      <vt:lpstr>Číslo smlouvy objednatele:   202122</vt:lpstr>
      <vt:lpstr>Číslo smlouvy dodavatele:     	</vt:lpstr>
      <vt:lpstr/>
      <vt:lpstr/>
      <vt:lpstr>Smluvní strany</vt:lpstr>
      <vt:lpstr/>
      <vt:lpstr/>
      <vt:lpstr>Dodavatel:	Firma: </vt:lpstr>
      <vt:lpstr>(prodávající)     	se sídlem: </vt:lpstr>
      <vt:lpstr>zastoupená: </vt:lpstr>
      <vt:lpstr>IČ: </vt:lpstr>
      <vt:lpstr>DIČ: C</vt:lpstr>
      <vt:lpstr>Bankovní spojení: </vt:lpstr>
      <vt:lpstr>Číslo účtu: </vt:lpstr>
      <vt:lpstr/>
      <vt:lpstr/>
      <vt:lpstr/>
      <vt:lpstr/>
      <vt:lpstr>Všeobecné smluvní podmínky</vt:lpstr>
      <vt:lpstr/>
      <vt:lpstr>Nedílnou součástí smlouvy je podepsaná nabídka dodavatele, která bude dodána jak</vt:lpstr>
      <vt:lpstr/>
      <vt:lpstr>Dodavatel byl důkladně seznámen s podmínkami zadání týkajícího se předmětu dodáv</vt:lpstr>
      <vt:lpstr/>
      <vt:lpstr>Obě smluvní strany se ve všech věcech, které nejsou upraveny podmínkami zadání, </vt:lpstr>
      <vt:lpstr>Dodavatel prohlašuje, že má uzavřenou pojistnou smlouvu na pojištění odpovědnost</vt:lpstr>
      <vt:lpstr/>
      <vt:lpstr>Předmět plnění</vt:lpstr>
      <vt:lpstr/>
      <vt:lpstr>Předmětem plnění je dodávka ICT v rozsahu vymezeném zadávací dokumentací včetně </vt:lpstr>
      <vt:lpstr/>
      <vt:lpstr>Součástí předmětu plnění je rovněž likvidace veškerých odpadů vzniklých činností</vt:lpstr>
      <vt:lpstr/>
      <vt:lpstr>Součástí předmětu plnění jsou i veškeré práce a dodávky související s bezpečnost</vt:lpstr>
      <vt:lpstr/>
      <vt:lpstr/>
      <vt:lpstr>Doba plnění</vt:lpstr>
      <vt:lpstr/>
      <vt:lpstr>Termín dodání do 31. 12. 2021.   </vt:lpstr>
      <vt:lpstr/>
      <vt:lpstr/>
      <vt:lpstr>Cena </vt:lpstr>
      <vt:lpstr/>
      <vt:lpstr>Cena dodávky se sjednává jako cena pevná. Pevnou cenou se přitom rozumí cena, kt</vt:lpstr>
      <vt:lpstr/>
      <vt:lpstr>Cena díla činí:			,-           Kč bez DPH</vt:lpstr>
      <vt:lpstr/>
      <vt:lpstr>DPH 21%:            		,-	Kč</vt:lpstr>
      <vt:lpstr/>
      <vt:lpstr>Celkem s DPH:  		,-	Kč  </vt:lpstr>
      <vt:lpstr>Cena pokrývá všechny náklady spojené s dodávkou podle čl. 3. smlouvy. Není-li př</vt:lpstr>
      <vt:lpstr/>
      <vt:lpstr>Veškeré vícenáklady, změny, doplňky nebo rozšíření, které nebyly součástí zadáva</vt:lpstr>
      <vt:lpstr/>
      <vt:lpstr/>
      <vt:lpstr/>
      <vt:lpstr>Platební podmínky</vt:lpstr>
      <vt:lpstr/>
      <vt:lpstr>Objednatel se zavazuje uhradit cenu dodávky jednorázově bezhotovostním převodem </vt:lpstr>
      <vt:lpstr>Podkladem pro zaplacení ceny je faktura. Faktura musí obsahovat všechny náležito</vt:lpstr>
      <vt:lpstr>Vystavenou fakturu uhradí objednatel do 14 dnů po jejím doručení.</vt:lpstr>
      <vt:lpstr/>
      <vt:lpstr>V případě, že vystavená faktura nebude obsahovat všechny náležitosti podle odsta</vt:lpstr>
      <vt:lpstr/>
      <vt:lpstr/>
      <vt:lpstr>Splnění povinnosti dodávky</vt:lpstr>
      <vt:lpstr/>
      <vt:lpstr>Dodavatel splní svou povinnost úplným dodáním a zprovozněním všech částí předmět</vt:lpstr>
      <vt:lpstr/>
      <vt:lpstr/>
      <vt:lpstr>Záruka, odpovědnost za škody a sankce </vt:lpstr>
      <vt:lpstr/>
      <vt:lpstr>Dodavatel plně odpovídá za škody, které vzniknou objednateli a které mají původ </vt:lpstr>
      <vt:lpstr/>
      <vt:lpstr>Záruka je 24 měsíců garantovaná u výrobce zařízení. Po tuto dobu odpovídá dodava</vt:lpstr>
      <vt:lpstr/>
      <vt:lpstr>Objednatel je povinen zjištěné vady reklamovat u dodavatele bez zbytečného odkla</vt:lpstr>
      <vt:lpstr>Reklamaci lze uplatnit nejpozději do posledního dne záruční lhůty, přičemž i rek</vt:lpstr>
      <vt:lpstr/>
      <vt:lpstr>Pokud dojde k opožděné úhradě odsouhlasené faktury, uplatní dodavatel vůči objed</vt:lpstr>
      <vt:lpstr/>
      <vt:lpstr/>
      <vt:lpstr>Závěrečná ustanovení</vt:lpstr>
      <vt:lpstr/>
      <vt:lpstr>Smluvní strany vyjadřují svůj bezvýhradný souhlas s tím, aby bylo plné znění tét</vt:lpstr>
      <vt:lpstr/>
      <vt:lpstr>Tato smlouva se vyhotovuje ve třech stejnopisech, z nichž dodavatel obdrží jedno</vt:lpstr>
      <vt:lpstr/>
      <vt:lpstr>Tato smlouva může být měněna pouze písemnými dodatky podepsanými odpovědnými zás</vt:lpstr>
      <vt:lpstr>Účastníci prohlašují, že smlouva byla sepsána podle jejich skutečné a svobodné v</vt:lpstr>
      <vt:lpstr>Tato smlouva nabývá účinnosti dnem jejího uveřejnění v registru smluv dle zákona</vt:lpstr>
      <vt:lpstr>Smluvní strany berou na vědomí, že za podmínek vyplývajících ze zákona č. 340/20</vt:lpstr>
      <vt:lpstr/>
      <vt: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Němeček</cp:lastModifiedBy>
  <cp:revision>3</cp:revision>
  <cp:lastPrinted>2019-12-10T10:32:00Z</cp:lastPrinted>
  <dcterms:created xsi:type="dcterms:W3CDTF">2021-12-10T12:34:00Z</dcterms:created>
  <dcterms:modified xsi:type="dcterms:W3CDTF">2021-12-10T12:57:00Z</dcterms:modified>
</cp:coreProperties>
</file>