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57FE" w14:textId="52FC7140" w:rsidR="008351E8" w:rsidRPr="003B20B6" w:rsidRDefault="008351E8" w:rsidP="008351E8">
      <w:pPr>
        <w:tabs>
          <w:tab w:val="left" w:pos="3525"/>
        </w:tabs>
        <w:spacing w:after="0" w:line="240" w:lineRule="auto"/>
        <w:ind w:left="2410" w:hanging="1843"/>
        <w:jc w:val="center"/>
        <w:rPr>
          <w:rFonts w:ascii="Calibri" w:hAnsi="Calibri"/>
          <w:b/>
          <w:u w:val="single"/>
        </w:rPr>
      </w:pPr>
      <w:r w:rsidRPr="003B20B6">
        <w:rPr>
          <w:rFonts w:ascii="Calibri" w:hAnsi="Calibri"/>
          <w:b/>
          <w:u w:val="single"/>
        </w:rPr>
        <w:t xml:space="preserve">Příloha k Opatření </w:t>
      </w:r>
      <w:r w:rsidRPr="003B20B6">
        <w:rPr>
          <w:rFonts w:ascii="Calibri" w:hAnsi="Calibri" w:cs="Arial"/>
          <w:b/>
          <w:u w:val="single"/>
        </w:rPr>
        <w:t>2</w:t>
      </w:r>
      <w:r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  <w:b/>
          <w:u w:val="single"/>
        </w:rPr>
        <w:t xml:space="preserve">– </w:t>
      </w:r>
      <w:r w:rsidRPr="003B20B6">
        <w:rPr>
          <w:rFonts w:ascii="Calibri" w:hAnsi="Calibri" w:cs="Arial"/>
          <w:b/>
          <w:u w:val="single"/>
        </w:rPr>
        <w:t>Kulturní projekty</w:t>
      </w:r>
    </w:p>
    <w:p w14:paraId="5C627E11" w14:textId="77777777" w:rsidR="008351E8" w:rsidRPr="00DE5A0A" w:rsidRDefault="008351E8" w:rsidP="008351E8">
      <w:pPr>
        <w:jc w:val="center"/>
        <w:rPr>
          <w:rFonts w:ascii="Calibri" w:hAnsi="Calibri" w:cs="Arial"/>
          <w:b/>
          <w:sz w:val="32"/>
          <w:szCs w:val="32"/>
          <w:u w:val="single"/>
        </w:rPr>
      </w:pPr>
    </w:p>
    <w:p w14:paraId="498B475D" w14:textId="77777777" w:rsidR="008351E8" w:rsidRPr="00DE5A0A" w:rsidRDefault="008351E8" w:rsidP="008351E8">
      <w:pPr>
        <w:jc w:val="center"/>
        <w:rPr>
          <w:rFonts w:ascii="Calibri" w:hAnsi="Calibri" w:cs="Arial"/>
          <w:b/>
        </w:rPr>
      </w:pPr>
      <w:r w:rsidRPr="00DE5A0A">
        <w:rPr>
          <w:rFonts w:ascii="Calibri" w:hAnsi="Calibri" w:cs="Arial"/>
          <w:b/>
          <w:sz w:val="32"/>
          <w:szCs w:val="32"/>
        </w:rPr>
        <w:t>Dotační program města České Budějovice na podporu kultury ve městě 20</w:t>
      </w:r>
      <w:r>
        <w:rPr>
          <w:rFonts w:ascii="Calibri" w:hAnsi="Calibri" w:cs="Arial"/>
          <w:b/>
          <w:sz w:val="32"/>
          <w:szCs w:val="32"/>
        </w:rPr>
        <w:t>22-2023</w:t>
      </w:r>
    </w:p>
    <w:p w14:paraId="7F3D97EB" w14:textId="77777777" w:rsidR="008351E8" w:rsidRPr="00DE5A0A" w:rsidRDefault="008351E8" w:rsidP="008351E8">
      <w:pPr>
        <w:jc w:val="both"/>
        <w:rPr>
          <w:rFonts w:ascii="Calibri" w:hAnsi="Calibri" w:cs="Arial"/>
          <w:b/>
        </w:rPr>
      </w:pPr>
    </w:p>
    <w:p w14:paraId="78FA0A1A" w14:textId="77777777" w:rsidR="008351E8" w:rsidRPr="00DE5A0A" w:rsidRDefault="008351E8" w:rsidP="008351E8">
      <w:pPr>
        <w:jc w:val="both"/>
        <w:rPr>
          <w:rFonts w:ascii="Calibri" w:hAnsi="Calibri" w:cs="Arial"/>
          <w:b/>
        </w:rPr>
      </w:pPr>
      <w:r w:rsidRPr="00DE5A0A">
        <w:rPr>
          <w:rFonts w:ascii="Calibri" w:hAnsi="Calibri" w:cs="Arial"/>
          <w:b/>
        </w:rPr>
        <w:t>Povinná příloha dotačního progra</w:t>
      </w:r>
      <w:r>
        <w:rPr>
          <w:rFonts w:ascii="Calibri" w:hAnsi="Calibri" w:cs="Arial"/>
          <w:b/>
        </w:rPr>
        <w:t>mu na podporu kultury v roce 2022-2023</w:t>
      </w:r>
      <w:r w:rsidRPr="00DE5A0A">
        <w:rPr>
          <w:rFonts w:ascii="Calibri" w:hAnsi="Calibri" w:cs="Arial"/>
          <w:b/>
        </w:rPr>
        <w:t>. Tato příloha je nedílnou součástí žádosti. Vyplněnou přílohu je nutné přiložit k elektronické žád</w:t>
      </w:r>
      <w:r>
        <w:rPr>
          <w:rFonts w:ascii="Calibri" w:hAnsi="Calibri" w:cs="Arial"/>
          <w:b/>
        </w:rPr>
        <w:t xml:space="preserve">osti. </w:t>
      </w:r>
    </w:p>
    <w:p w14:paraId="2B6291D7" w14:textId="77777777" w:rsidR="008351E8" w:rsidRPr="00DE5A0A" w:rsidRDefault="008351E8" w:rsidP="008351E8">
      <w:pPr>
        <w:spacing w:after="120"/>
        <w:jc w:val="both"/>
        <w:rPr>
          <w:rFonts w:ascii="Calibri" w:hAnsi="Calibri" w:cs="Arial"/>
        </w:rPr>
      </w:pPr>
    </w:p>
    <w:p w14:paraId="7F81AB76" w14:textId="77777777" w:rsidR="008351E8" w:rsidRPr="009A72A9" w:rsidRDefault="008351E8" w:rsidP="008351E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 w:cs="Arial"/>
        </w:rPr>
      </w:pPr>
      <w:r w:rsidRPr="009A72A9">
        <w:rPr>
          <w:rFonts w:ascii="Calibri" w:hAnsi="Calibri" w:cs="Arial"/>
        </w:rPr>
        <w:t>Cíle projektu:</w:t>
      </w:r>
    </w:p>
    <w:p w14:paraId="2C9BBD36" w14:textId="77777777" w:rsidR="008351E8" w:rsidRPr="009A72A9" w:rsidRDefault="008351E8" w:rsidP="008351E8">
      <w:pPr>
        <w:spacing w:after="120" w:line="240" w:lineRule="auto"/>
        <w:ind w:left="708"/>
        <w:jc w:val="both"/>
        <w:rPr>
          <w:rFonts w:ascii="Calibri" w:hAnsi="Calibri" w:cs="Arial"/>
        </w:rPr>
      </w:pPr>
    </w:p>
    <w:p w14:paraId="6DB69775" w14:textId="77777777" w:rsidR="008351E8" w:rsidRPr="009A72A9" w:rsidRDefault="008351E8" w:rsidP="008351E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 w:cs="Arial"/>
        </w:rPr>
      </w:pPr>
      <w:r w:rsidRPr="009A72A9">
        <w:rPr>
          <w:rFonts w:ascii="Calibri" w:hAnsi="Calibri" w:cs="Arial"/>
        </w:rPr>
        <w:t>Zkušenosti žadatele s pořádáním akce či činností v oblasti kultury, úspěchy v minulých letech:</w:t>
      </w:r>
    </w:p>
    <w:p w14:paraId="10DD515A" w14:textId="77777777" w:rsidR="008351E8" w:rsidRPr="009A72A9" w:rsidRDefault="008351E8" w:rsidP="008351E8">
      <w:pPr>
        <w:pStyle w:val="Odstavecseseznamem"/>
        <w:spacing w:after="120" w:line="240" w:lineRule="auto"/>
        <w:jc w:val="both"/>
        <w:rPr>
          <w:rFonts w:ascii="Calibri" w:hAnsi="Calibri" w:cs="Arial"/>
        </w:rPr>
      </w:pPr>
    </w:p>
    <w:p w14:paraId="1586A843" w14:textId="77777777" w:rsidR="008351E8" w:rsidRPr="009A72A9" w:rsidRDefault="008351E8" w:rsidP="008351E8">
      <w:pPr>
        <w:pStyle w:val="Odstavecseseznamem"/>
        <w:spacing w:after="120" w:line="240" w:lineRule="auto"/>
        <w:jc w:val="both"/>
        <w:rPr>
          <w:rFonts w:ascii="Calibri" w:hAnsi="Calibri" w:cs="Arial"/>
        </w:rPr>
      </w:pPr>
    </w:p>
    <w:p w14:paraId="69F1DF84" w14:textId="77777777" w:rsidR="008351E8" w:rsidRPr="009A72A9" w:rsidRDefault="008351E8" w:rsidP="008351E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 w:cs="Arial"/>
        </w:rPr>
      </w:pPr>
      <w:r w:rsidRPr="009A72A9">
        <w:rPr>
          <w:rFonts w:ascii="Calibri" w:hAnsi="Calibri" w:cs="Arial"/>
        </w:rPr>
        <w:t>Komu je projekt určen (např. děti, mládež, studenti, senioři, zdravotně postižení apod.)</w:t>
      </w:r>
    </w:p>
    <w:p w14:paraId="7F18A83C" w14:textId="77777777" w:rsidR="008351E8" w:rsidRPr="009A72A9" w:rsidRDefault="008351E8" w:rsidP="008351E8">
      <w:pPr>
        <w:pStyle w:val="Odstavecseseznamem"/>
        <w:spacing w:after="120" w:line="240" w:lineRule="auto"/>
        <w:jc w:val="both"/>
        <w:rPr>
          <w:rFonts w:ascii="Calibri" w:hAnsi="Calibri" w:cs="Arial"/>
        </w:rPr>
      </w:pPr>
    </w:p>
    <w:p w14:paraId="6FFB0B77" w14:textId="77777777" w:rsidR="008351E8" w:rsidRPr="009A72A9" w:rsidRDefault="008351E8" w:rsidP="008351E8">
      <w:pPr>
        <w:pStyle w:val="Odstavecseseznamem"/>
        <w:spacing w:after="120" w:line="240" w:lineRule="auto"/>
        <w:jc w:val="both"/>
        <w:rPr>
          <w:rFonts w:ascii="Calibri" w:hAnsi="Calibri" w:cs="Arial"/>
        </w:rPr>
      </w:pPr>
    </w:p>
    <w:p w14:paraId="0CF3D63C" w14:textId="77777777" w:rsidR="008351E8" w:rsidRPr="009A72A9" w:rsidRDefault="008351E8" w:rsidP="008351E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 w:cs="Arial"/>
        </w:rPr>
      </w:pPr>
      <w:r w:rsidRPr="009A72A9">
        <w:rPr>
          <w:rFonts w:ascii="Calibri" w:hAnsi="Calibri" w:cs="Arial"/>
        </w:rPr>
        <w:t>Předpokládaný počet účinkujících / předpokládaný počet návštěvníků (diváci)</w:t>
      </w:r>
    </w:p>
    <w:p w14:paraId="016E74F9" w14:textId="77777777" w:rsidR="008351E8" w:rsidRPr="009A72A9" w:rsidRDefault="008351E8" w:rsidP="008351E8">
      <w:pPr>
        <w:spacing w:after="120" w:line="240" w:lineRule="auto"/>
        <w:ind w:left="708"/>
        <w:jc w:val="both"/>
        <w:rPr>
          <w:rFonts w:ascii="Calibri" w:hAnsi="Calibri" w:cs="Arial"/>
        </w:rPr>
      </w:pPr>
    </w:p>
    <w:p w14:paraId="058A1847" w14:textId="77777777" w:rsidR="008351E8" w:rsidRPr="009A72A9" w:rsidRDefault="008351E8" w:rsidP="008351E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 w:cs="Arial"/>
        </w:rPr>
      </w:pPr>
      <w:r w:rsidRPr="009A72A9">
        <w:rPr>
          <w:rFonts w:ascii="Calibri" w:hAnsi="Calibri" w:cs="Arial"/>
        </w:rPr>
        <w:t>Termín konání akce – uveďte nepřesnější datum kon</w:t>
      </w:r>
      <w:r>
        <w:rPr>
          <w:rFonts w:ascii="Calibri" w:hAnsi="Calibri" w:cs="Arial"/>
        </w:rPr>
        <w:t xml:space="preserve">ání, případně alespoň měsíc(e), </w:t>
      </w:r>
      <w:r w:rsidRPr="009A72A9">
        <w:rPr>
          <w:rFonts w:ascii="Calibri" w:hAnsi="Calibri" w:cs="Arial"/>
        </w:rPr>
        <w:t>kdy se uskuteční hlavní výstup(y) projektu:</w:t>
      </w:r>
    </w:p>
    <w:p w14:paraId="1DD20887" w14:textId="77777777" w:rsidR="008351E8" w:rsidRPr="009A72A9" w:rsidRDefault="008351E8" w:rsidP="008351E8">
      <w:pPr>
        <w:spacing w:after="120" w:line="240" w:lineRule="auto"/>
        <w:ind w:left="708"/>
        <w:jc w:val="both"/>
        <w:rPr>
          <w:rFonts w:ascii="Calibri" w:hAnsi="Calibri" w:cs="Arial"/>
        </w:rPr>
      </w:pPr>
    </w:p>
    <w:p w14:paraId="1D9DF2E0" w14:textId="77777777" w:rsidR="008351E8" w:rsidRPr="00C16999" w:rsidRDefault="008351E8" w:rsidP="008351E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 w:cs="Arial"/>
        </w:rPr>
      </w:pPr>
      <w:r w:rsidRPr="009A72A9">
        <w:rPr>
          <w:rFonts w:ascii="Calibri" w:hAnsi="Calibri" w:cs="Arial"/>
        </w:rPr>
        <w:t>Plánovaný rozsah propagace:</w:t>
      </w:r>
    </w:p>
    <w:p w14:paraId="4F7B4F08" w14:textId="77777777" w:rsidR="008351E8" w:rsidRPr="009A72A9" w:rsidRDefault="008351E8" w:rsidP="008351E8">
      <w:pPr>
        <w:pStyle w:val="Odstavecseseznamem"/>
        <w:spacing w:after="120" w:line="240" w:lineRule="auto"/>
        <w:jc w:val="both"/>
        <w:rPr>
          <w:rFonts w:ascii="Calibri" w:hAnsi="Calibri" w:cs="Arial"/>
        </w:rPr>
      </w:pPr>
    </w:p>
    <w:p w14:paraId="4893CB52" w14:textId="77777777" w:rsidR="008351E8" w:rsidRPr="009A72A9" w:rsidRDefault="008351E8" w:rsidP="008351E8">
      <w:pPr>
        <w:pStyle w:val="Odstavecseseznamem"/>
        <w:spacing w:after="120" w:line="240" w:lineRule="auto"/>
        <w:jc w:val="both"/>
        <w:rPr>
          <w:rFonts w:ascii="Calibri" w:hAnsi="Calibri" w:cs="Arial"/>
        </w:rPr>
      </w:pPr>
    </w:p>
    <w:p w14:paraId="68EBF00A" w14:textId="77777777" w:rsidR="008351E8" w:rsidRPr="00353BB4" w:rsidRDefault="008351E8" w:rsidP="008351E8">
      <w:pPr>
        <w:ind w:left="360"/>
        <w:jc w:val="both"/>
        <w:rPr>
          <w:rFonts w:ascii="Calibri" w:hAnsi="Calibri" w:cs="Arial"/>
        </w:rPr>
      </w:pPr>
      <w:r w:rsidRPr="00353BB4">
        <w:rPr>
          <w:rFonts w:ascii="Calibri" w:hAnsi="Calibri" w:cs="Arial"/>
        </w:rPr>
        <w:t>Projekt může obsahovat podpůrné přílohy jako např. fotodokumentace z minulých le</w:t>
      </w:r>
      <w:r>
        <w:rPr>
          <w:rFonts w:ascii="Calibri" w:hAnsi="Calibri" w:cs="Arial"/>
        </w:rPr>
        <w:t>t.</w:t>
      </w:r>
      <w:r w:rsidRPr="00353BB4">
        <w:rPr>
          <w:rFonts w:ascii="Calibri" w:hAnsi="Calibri" w:cs="Arial"/>
        </w:rPr>
        <w:t xml:space="preserve"> Tyto přílohy přiložte do elektronického formuláře žádosti.</w:t>
      </w:r>
    </w:p>
    <w:p w14:paraId="3E649503" w14:textId="77777777" w:rsidR="008351E8" w:rsidRPr="00DE5A0A" w:rsidRDefault="008351E8" w:rsidP="008351E8">
      <w:pPr>
        <w:ind w:firstLine="360"/>
        <w:jc w:val="both"/>
        <w:rPr>
          <w:rFonts w:ascii="Calibri" w:hAnsi="Calibri" w:cs="Arial"/>
        </w:rPr>
      </w:pPr>
    </w:p>
    <w:p w14:paraId="33B564B7" w14:textId="77777777" w:rsidR="008351E8" w:rsidRPr="00DE5A0A" w:rsidRDefault="008351E8" w:rsidP="008351E8">
      <w:pPr>
        <w:spacing w:after="120"/>
        <w:ind w:firstLine="357"/>
        <w:jc w:val="both"/>
        <w:rPr>
          <w:rFonts w:ascii="Calibri" w:hAnsi="Calibri" w:cs="Arial"/>
        </w:rPr>
      </w:pPr>
      <w:r w:rsidRPr="00DE5A0A">
        <w:rPr>
          <w:rFonts w:ascii="Calibri" w:hAnsi="Calibri" w:cs="Arial"/>
        </w:rPr>
        <w:t>Upozornění („z Pravidel dotačního programu“):</w:t>
      </w:r>
    </w:p>
    <w:p w14:paraId="50E5850A" w14:textId="77777777" w:rsidR="008351E8" w:rsidRPr="00DE5A0A" w:rsidRDefault="008351E8" w:rsidP="008351E8">
      <w:pPr>
        <w:spacing w:after="120"/>
        <w:ind w:left="357"/>
        <w:jc w:val="both"/>
        <w:rPr>
          <w:rFonts w:ascii="Calibri" w:hAnsi="Calibri" w:cs="Arial"/>
        </w:rPr>
      </w:pPr>
      <w:r w:rsidRPr="00DE5A0A">
        <w:rPr>
          <w:rFonts w:ascii="Calibri" w:hAnsi="Calibri" w:cs="Arial"/>
        </w:rPr>
        <w:t xml:space="preserve">Úspěšní žadatelé mají za </w:t>
      </w:r>
      <w:r w:rsidRPr="00DE5A0A">
        <w:rPr>
          <w:rFonts w:ascii="Calibri" w:hAnsi="Calibri" w:cs="Arial"/>
          <w:b/>
        </w:rPr>
        <w:t>povinnost</w:t>
      </w:r>
      <w:r w:rsidRPr="00DE5A0A">
        <w:rPr>
          <w:rFonts w:ascii="Calibri" w:hAnsi="Calibri" w:cs="Arial"/>
        </w:rPr>
        <w:t xml:space="preserve"> informovat o </w:t>
      </w:r>
      <w:r>
        <w:rPr>
          <w:rFonts w:ascii="Calibri" w:hAnsi="Calibri" w:cs="Arial"/>
        </w:rPr>
        <w:t xml:space="preserve">programu a </w:t>
      </w:r>
      <w:r w:rsidRPr="00DE5A0A">
        <w:rPr>
          <w:rFonts w:ascii="Calibri" w:hAnsi="Calibri" w:cs="Arial"/>
        </w:rPr>
        <w:t xml:space="preserve">termínu konání projektu administrátorku dotačního programu na email </w:t>
      </w:r>
      <w:hyperlink r:id="rId5" w:history="1">
        <w:r w:rsidRPr="00DE5A0A">
          <w:rPr>
            <w:rStyle w:val="Hypertextovodkaz"/>
            <w:rFonts w:ascii="Calibri" w:hAnsi="Calibri" w:cs="Arial"/>
          </w:rPr>
          <w:t>chromak@c-budejovice.cz</w:t>
        </w:r>
      </w:hyperlink>
      <w:r w:rsidRPr="00DE5A0A">
        <w:rPr>
          <w:rFonts w:ascii="Calibri" w:hAnsi="Calibri" w:cs="Arial"/>
        </w:rPr>
        <w:t xml:space="preserve"> a to nejpozději </w:t>
      </w:r>
      <w:r>
        <w:rPr>
          <w:rFonts w:ascii="Calibri" w:hAnsi="Calibri" w:cs="Arial"/>
        </w:rPr>
        <w:t>14</w:t>
      </w:r>
      <w:r w:rsidRPr="00DE5A0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dní</w:t>
      </w:r>
      <w:r w:rsidRPr="00DE5A0A">
        <w:rPr>
          <w:rFonts w:ascii="Calibri" w:hAnsi="Calibri" w:cs="Arial"/>
        </w:rPr>
        <w:t xml:space="preserve"> před termínem konání akce.</w:t>
      </w:r>
    </w:p>
    <w:p w14:paraId="102DB231" w14:textId="77777777" w:rsidR="008351E8" w:rsidRDefault="008351E8" w:rsidP="008351E8">
      <w:pPr>
        <w:ind w:left="360"/>
        <w:jc w:val="both"/>
        <w:rPr>
          <w:rFonts w:ascii="Calibri" w:hAnsi="Calibri" w:cs="Arial"/>
        </w:rPr>
      </w:pPr>
      <w:r w:rsidRPr="00DE5A0A">
        <w:rPr>
          <w:rFonts w:ascii="Calibri" w:hAnsi="Calibri" w:cs="Arial"/>
        </w:rPr>
        <w:t xml:space="preserve">Žadatelům v oblasti kultury se doporučuje uveřejňovat svůj program v kulturním přehledu „KAM“ </w:t>
      </w:r>
      <w:hyperlink r:id="rId6" w:history="1">
        <w:r w:rsidRPr="00DE5A0A">
          <w:rPr>
            <w:rStyle w:val="Hypertextovodkaz"/>
            <w:rFonts w:ascii="Calibri" w:hAnsi="Calibri" w:cs="Arial"/>
          </w:rPr>
          <w:t>vranovskah@c-budejovice.cz</w:t>
        </w:r>
      </w:hyperlink>
      <w:r w:rsidRPr="00DE5A0A">
        <w:rPr>
          <w:rFonts w:ascii="Calibri" w:hAnsi="Calibri" w:cs="Arial"/>
        </w:rPr>
        <w:t xml:space="preserve"> </w:t>
      </w:r>
    </w:p>
    <w:p w14:paraId="4419C84F" w14:textId="77777777" w:rsidR="008351E8" w:rsidRDefault="008351E8" w:rsidP="008351E8">
      <w:pPr>
        <w:ind w:left="360"/>
        <w:jc w:val="both"/>
        <w:rPr>
          <w:rFonts w:ascii="Calibri" w:hAnsi="Calibri" w:cs="Arial"/>
        </w:rPr>
      </w:pPr>
    </w:p>
    <w:p w14:paraId="2C26559E" w14:textId="77777777" w:rsidR="008351E8" w:rsidRPr="001070DF" w:rsidRDefault="008351E8" w:rsidP="008351E8">
      <w:pPr>
        <w:ind w:left="284"/>
        <w:jc w:val="both"/>
      </w:pPr>
      <w:r w:rsidRPr="00D319AB">
        <w:rPr>
          <w:rFonts w:ascii="Calibri" w:hAnsi="Calibri"/>
          <w:b/>
          <w:bCs/>
        </w:rPr>
        <w:t>V případě realizace veřejného výstupu projektu formou online produkce je nutné použití You</w:t>
      </w:r>
      <w:r>
        <w:rPr>
          <w:rFonts w:ascii="Calibri" w:hAnsi="Calibri"/>
          <w:b/>
          <w:bCs/>
        </w:rPr>
        <w:t>T</w:t>
      </w:r>
      <w:r w:rsidRPr="00D319AB">
        <w:rPr>
          <w:rFonts w:ascii="Calibri" w:hAnsi="Calibri"/>
          <w:b/>
          <w:bCs/>
        </w:rPr>
        <w:t xml:space="preserve">ube kanálu magistrátu města. </w:t>
      </w:r>
      <w:r w:rsidRPr="00D319AB">
        <w:rPr>
          <w:rFonts w:ascii="Calibri" w:hAnsi="Calibri"/>
        </w:rPr>
        <w:t xml:space="preserve">Kontaktní osobou je pan Ing. Václav Binder (tel.: 602 429 376, e-mail: </w:t>
      </w:r>
      <w:hyperlink r:id="rId7" w:history="1">
        <w:r w:rsidRPr="00CA6501">
          <w:rPr>
            <w:rStyle w:val="Hypertextovodkaz"/>
            <w:rFonts w:ascii="Calibri" w:hAnsi="Calibri"/>
          </w:rPr>
          <w:t>binderv@c-budejovice.cz)</w:t>
        </w:r>
      </w:hyperlink>
      <w:r>
        <w:rPr>
          <w:rFonts w:ascii="Calibri" w:hAnsi="Calibri"/>
        </w:rPr>
        <w:t>. Dále potom informovat administrátorku o termínu výstupu z důvodu kontroly projektu.</w:t>
      </w:r>
    </w:p>
    <w:p w14:paraId="62692595" w14:textId="76338A2E" w:rsidR="008448DD" w:rsidRPr="008351E8" w:rsidRDefault="008448DD" w:rsidP="008351E8">
      <w:r w:rsidRPr="008351E8">
        <w:t xml:space="preserve"> </w:t>
      </w:r>
    </w:p>
    <w:sectPr w:rsidR="008448DD" w:rsidRPr="0083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740"/>
    <w:multiLevelType w:val="hybridMultilevel"/>
    <w:tmpl w:val="04521D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D36CC"/>
    <w:multiLevelType w:val="multilevel"/>
    <w:tmpl w:val="E1AE576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D3110D4"/>
    <w:multiLevelType w:val="hybridMultilevel"/>
    <w:tmpl w:val="04521D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DD"/>
    <w:rsid w:val="00237A31"/>
    <w:rsid w:val="008351E8"/>
    <w:rsid w:val="0084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4704"/>
  <w15:chartTrackingRefBased/>
  <w15:docId w15:val="{8D6D6E77-C256-40F1-90BD-013A8868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51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8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4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nderv@c-budejovice.cz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novskah@c-budejovice.cz" TargetMode="External"/><Relationship Id="rId5" Type="http://schemas.openxmlformats.org/officeDocument/2006/relationships/hyperlink" Target="mailto:chromak@c-budejov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Chromá Karla</dc:creator>
  <cp:keywords/>
  <dc:description/>
  <cp:lastModifiedBy>Chromá Karla</cp:lastModifiedBy>
  <cp:revision>2</cp:revision>
  <dcterms:created xsi:type="dcterms:W3CDTF">2021-06-14T12:42:00Z</dcterms:created>
  <dcterms:modified xsi:type="dcterms:W3CDTF">2021-06-14T12:42:00Z</dcterms:modified>
</cp:coreProperties>
</file>