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0613" w14:textId="77777777" w:rsidR="002C56FB" w:rsidRDefault="002C56FB" w:rsidP="002C56FB">
      <w:pPr>
        <w:jc w:val="right"/>
        <w:rPr>
          <w:rFonts w:cs="Arial"/>
        </w:rPr>
      </w:pPr>
      <w:r>
        <w:rPr>
          <w:rFonts w:cs="Arial"/>
        </w:rPr>
        <w:t>P</w:t>
      </w:r>
      <w:r w:rsidRPr="000B02AF">
        <w:rPr>
          <w:rFonts w:cs="Arial"/>
        </w:rPr>
        <w:t>říloha 11.1.</w:t>
      </w:r>
    </w:p>
    <w:p w14:paraId="1CD62F5E" w14:textId="77777777" w:rsidR="002C56FB" w:rsidRDefault="002C56FB" w:rsidP="002C56FB">
      <w:pPr>
        <w:pStyle w:val="Nadpis3"/>
        <w:spacing w:before="60" w:line="264" w:lineRule="auto"/>
        <w:jc w:val="center"/>
        <w:rPr>
          <w:caps/>
          <w:sz w:val="22"/>
          <w:szCs w:val="22"/>
        </w:rPr>
      </w:pPr>
    </w:p>
    <w:p w14:paraId="6C4FD187" w14:textId="61D3FE78" w:rsidR="002C56FB" w:rsidRPr="00A9351C" w:rsidRDefault="002C56FB" w:rsidP="002C56FB">
      <w:pPr>
        <w:pStyle w:val="Nadpis3"/>
        <w:spacing w:before="60" w:line="264" w:lineRule="auto"/>
        <w:jc w:val="center"/>
        <w:rPr>
          <w:caps/>
          <w:sz w:val="22"/>
          <w:szCs w:val="22"/>
        </w:rPr>
      </w:pPr>
      <w:r w:rsidRPr="00A9351C">
        <w:rPr>
          <w:caps/>
          <w:sz w:val="22"/>
          <w:szCs w:val="22"/>
        </w:rPr>
        <w:t>Čestné prohlášení o bezúhonnosti</w:t>
      </w:r>
    </w:p>
    <w:p w14:paraId="4D2624F3" w14:textId="77777777" w:rsidR="002C56FB" w:rsidRPr="00A9351C" w:rsidRDefault="002C56FB" w:rsidP="002C56FB">
      <w:pPr>
        <w:autoSpaceDE w:val="0"/>
        <w:autoSpaceDN w:val="0"/>
        <w:adjustRightInd w:val="0"/>
        <w:spacing w:before="60" w:line="264" w:lineRule="auto"/>
        <w:jc w:val="center"/>
        <w:rPr>
          <w:rFonts w:cs="Arial"/>
          <w:szCs w:val="22"/>
        </w:rPr>
      </w:pPr>
      <w:r w:rsidRPr="00A9351C">
        <w:rPr>
          <w:rFonts w:cs="Arial"/>
          <w:szCs w:val="22"/>
        </w:rPr>
        <w:t>za účelem poskytnutí dotace statutárního města České Budějovice</w:t>
      </w:r>
    </w:p>
    <w:p w14:paraId="4B645053" w14:textId="7AB5F57C" w:rsidR="002C56FB" w:rsidRPr="00A9351C" w:rsidRDefault="002C56FB" w:rsidP="002C56FB">
      <w:pPr>
        <w:spacing w:before="60" w:line="264" w:lineRule="auto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 xml:space="preserve">V souladu se Směrnicí Poskytování dotací z rozpočtu města České Budějovice a v souladu s Pravidly dotačního programu města České Budějovice na podporu volnočasových aktivit v roce </w:t>
      </w:r>
      <w:proofErr w:type="gramStart"/>
      <w:r w:rsidRPr="00A9351C">
        <w:rPr>
          <w:rFonts w:cs="Arial"/>
          <w:sz w:val="24"/>
          <w:szCs w:val="24"/>
        </w:rPr>
        <w:t>20</w:t>
      </w:r>
      <w:r>
        <w:rPr>
          <w:rFonts w:cs="Arial"/>
          <w:sz w:val="24"/>
          <w:szCs w:val="24"/>
        </w:rPr>
        <w:t>2</w:t>
      </w:r>
      <w:r w:rsidR="0056193D">
        <w:rPr>
          <w:rFonts w:cs="Arial"/>
          <w:sz w:val="24"/>
          <w:szCs w:val="24"/>
        </w:rPr>
        <w:t>6</w:t>
      </w:r>
      <w:r w:rsidRPr="00A9351C">
        <w:rPr>
          <w:rFonts w:cs="Arial"/>
          <w:sz w:val="24"/>
          <w:szCs w:val="24"/>
        </w:rPr>
        <w:t xml:space="preserve">  prohlašuje</w:t>
      </w:r>
      <w:proofErr w:type="gramEnd"/>
      <w:r w:rsidRPr="00A9351C">
        <w:rPr>
          <w:rFonts w:cs="Arial"/>
          <w:sz w:val="24"/>
          <w:szCs w:val="24"/>
        </w:rPr>
        <w:t xml:space="preserve"> níže uvedený subjekt:</w:t>
      </w:r>
    </w:p>
    <w:p w14:paraId="626A5605" w14:textId="77777777" w:rsidR="002C56FB" w:rsidRPr="00A9351C" w:rsidRDefault="002C56FB" w:rsidP="002C56FB">
      <w:pPr>
        <w:spacing w:before="60" w:line="264" w:lineRule="auto"/>
        <w:rPr>
          <w:rFonts w:cs="Arial"/>
          <w:sz w:val="24"/>
          <w:szCs w:val="24"/>
        </w:rPr>
      </w:pPr>
    </w:p>
    <w:tbl>
      <w:tblPr>
        <w:tblW w:w="934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935"/>
      </w:tblGrid>
      <w:tr w:rsidR="002C56FB" w:rsidRPr="00A9351C" w14:paraId="3E1CD2D1" w14:textId="77777777" w:rsidTr="00C35A3D">
        <w:trPr>
          <w:trHeight w:val="516"/>
        </w:trPr>
        <w:tc>
          <w:tcPr>
            <w:tcW w:w="4410" w:type="dxa"/>
          </w:tcPr>
          <w:p w14:paraId="2472DDCD" w14:textId="77777777" w:rsidR="002C56FB" w:rsidRPr="00A9351C" w:rsidRDefault="002C56FB" w:rsidP="00C35A3D">
            <w:pPr>
              <w:pStyle w:val="Prosttext"/>
              <w:spacing w:before="60" w:line="264" w:lineRule="auto"/>
              <w:rPr>
                <w:rFonts w:ascii="Arial" w:hAnsi="Arial" w:cs="Arial"/>
                <w:sz w:val="24"/>
                <w:szCs w:val="24"/>
              </w:rPr>
            </w:pPr>
            <w:r w:rsidRPr="00A9351C">
              <w:rPr>
                <w:rFonts w:ascii="Arial" w:hAnsi="Arial" w:cs="Arial"/>
                <w:sz w:val="24"/>
                <w:szCs w:val="24"/>
              </w:rPr>
              <w:t>Obchodní firma /Název / Jméno a příjmení:</w:t>
            </w:r>
          </w:p>
        </w:tc>
        <w:tc>
          <w:tcPr>
            <w:tcW w:w="4935" w:type="dxa"/>
          </w:tcPr>
          <w:p w14:paraId="65B3CF19" w14:textId="77777777" w:rsidR="002C56FB" w:rsidRPr="00A9351C" w:rsidRDefault="002C56FB" w:rsidP="00C35A3D">
            <w:pPr>
              <w:autoSpaceDE w:val="0"/>
              <w:autoSpaceDN w:val="0"/>
              <w:adjustRightInd w:val="0"/>
              <w:spacing w:before="60" w:line="264" w:lineRule="auto"/>
              <w:ind w:left="136"/>
              <w:rPr>
                <w:rFonts w:cs="Arial"/>
                <w:szCs w:val="22"/>
              </w:rPr>
            </w:pPr>
            <w:r w:rsidRPr="00A9351C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9351C">
              <w:rPr>
                <w:rFonts w:cs="Arial"/>
                <w:szCs w:val="22"/>
              </w:rPr>
              <w:instrText xml:space="preserve"> FORMTEXT </w:instrText>
            </w:r>
            <w:r w:rsidRPr="00A9351C">
              <w:rPr>
                <w:rFonts w:cs="Arial"/>
                <w:szCs w:val="22"/>
              </w:rPr>
            </w:r>
            <w:r w:rsidRPr="00A9351C">
              <w:rPr>
                <w:rFonts w:cs="Arial"/>
                <w:szCs w:val="22"/>
              </w:rPr>
              <w:fldChar w:fldCharType="separate"/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szCs w:val="22"/>
              </w:rPr>
              <w:fldChar w:fldCharType="end"/>
            </w:r>
          </w:p>
        </w:tc>
      </w:tr>
      <w:tr w:rsidR="002C56FB" w:rsidRPr="00A9351C" w14:paraId="5EFE69F0" w14:textId="77777777" w:rsidTr="00C35A3D">
        <w:trPr>
          <w:trHeight w:val="510"/>
        </w:trPr>
        <w:tc>
          <w:tcPr>
            <w:tcW w:w="4410" w:type="dxa"/>
          </w:tcPr>
          <w:p w14:paraId="72D06281" w14:textId="77777777" w:rsidR="002C56FB" w:rsidRPr="00A9351C" w:rsidRDefault="002C56FB" w:rsidP="00C35A3D">
            <w:pPr>
              <w:pStyle w:val="Prosttext"/>
              <w:spacing w:before="60" w:line="264" w:lineRule="auto"/>
              <w:rPr>
                <w:rFonts w:ascii="Arial" w:hAnsi="Arial" w:cs="Arial"/>
                <w:sz w:val="24"/>
                <w:szCs w:val="24"/>
              </w:rPr>
            </w:pPr>
            <w:r w:rsidRPr="00A9351C">
              <w:rPr>
                <w:rFonts w:ascii="Arial" w:hAnsi="Arial" w:cs="Arial"/>
                <w:sz w:val="24"/>
                <w:szCs w:val="24"/>
              </w:rPr>
              <w:t>Sídlo/Místo podnikání/ Bydliště:</w:t>
            </w:r>
          </w:p>
        </w:tc>
        <w:tc>
          <w:tcPr>
            <w:tcW w:w="4935" w:type="dxa"/>
          </w:tcPr>
          <w:p w14:paraId="3F5FF31D" w14:textId="77777777" w:rsidR="002C56FB" w:rsidRPr="00A9351C" w:rsidRDefault="002C56FB" w:rsidP="00C35A3D">
            <w:pPr>
              <w:autoSpaceDE w:val="0"/>
              <w:autoSpaceDN w:val="0"/>
              <w:adjustRightInd w:val="0"/>
              <w:spacing w:before="60" w:line="264" w:lineRule="auto"/>
              <w:ind w:left="136"/>
              <w:rPr>
                <w:rFonts w:cs="Arial"/>
                <w:szCs w:val="22"/>
              </w:rPr>
            </w:pPr>
            <w:r w:rsidRPr="00A9351C"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A9351C">
              <w:rPr>
                <w:rFonts w:cs="Arial"/>
                <w:szCs w:val="22"/>
              </w:rPr>
              <w:instrText xml:space="preserve"> FORMTEXT </w:instrText>
            </w:r>
            <w:r w:rsidRPr="00A9351C">
              <w:rPr>
                <w:rFonts w:cs="Arial"/>
                <w:szCs w:val="22"/>
              </w:rPr>
            </w:r>
            <w:r w:rsidRPr="00A9351C">
              <w:rPr>
                <w:rFonts w:cs="Arial"/>
                <w:szCs w:val="22"/>
              </w:rPr>
              <w:fldChar w:fldCharType="separate"/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szCs w:val="22"/>
              </w:rPr>
              <w:fldChar w:fldCharType="end"/>
            </w:r>
          </w:p>
        </w:tc>
      </w:tr>
      <w:tr w:rsidR="002C56FB" w:rsidRPr="00A9351C" w14:paraId="62B010B4" w14:textId="77777777" w:rsidTr="00C35A3D">
        <w:trPr>
          <w:trHeight w:val="510"/>
        </w:trPr>
        <w:tc>
          <w:tcPr>
            <w:tcW w:w="4410" w:type="dxa"/>
          </w:tcPr>
          <w:p w14:paraId="61330430" w14:textId="77777777" w:rsidR="002C56FB" w:rsidRPr="00A9351C" w:rsidRDefault="002C56FB" w:rsidP="00C35A3D">
            <w:pPr>
              <w:pStyle w:val="Prosttext"/>
              <w:spacing w:before="60" w:line="264" w:lineRule="auto"/>
              <w:rPr>
                <w:rFonts w:ascii="Arial" w:hAnsi="Arial" w:cs="Arial"/>
                <w:sz w:val="24"/>
                <w:szCs w:val="24"/>
              </w:rPr>
            </w:pPr>
            <w:r w:rsidRPr="00A9351C">
              <w:rPr>
                <w:rFonts w:ascii="Arial" w:hAnsi="Arial" w:cs="Arial"/>
                <w:sz w:val="24"/>
                <w:szCs w:val="24"/>
              </w:rPr>
              <w:t>IČ / rodné číslo:</w:t>
            </w:r>
            <w:r w:rsidRPr="00A9351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935" w:type="dxa"/>
          </w:tcPr>
          <w:p w14:paraId="7D3483C5" w14:textId="77777777" w:rsidR="002C56FB" w:rsidRPr="00A9351C" w:rsidRDefault="002C56FB" w:rsidP="00C35A3D">
            <w:pPr>
              <w:autoSpaceDE w:val="0"/>
              <w:autoSpaceDN w:val="0"/>
              <w:adjustRightInd w:val="0"/>
              <w:spacing w:before="60" w:line="264" w:lineRule="auto"/>
              <w:ind w:left="136"/>
              <w:rPr>
                <w:rFonts w:cs="Arial"/>
                <w:szCs w:val="22"/>
              </w:rPr>
            </w:pPr>
            <w:r w:rsidRPr="00A9351C"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A9351C">
              <w:rPr>
                <w:rFonts w:cs="Arial"/>
                <w:szCs w:val="22"/>
              </w:rPr>
              <w:instrText xml:space="preserve"> FORMTEXT </w:instrText>
            </w:r>
            <w:r w:rsidRPr="00A9351C">
              <w:rPr>
                <w:rFonts w:cs="Arial"/>
                <w:szCs w:val="22"/>
              </w:rPr>
            </w:r>
            <w:r w:rsidRPr="00A9351C">
              <w:rPr>
                <w:rFonts w:cs="Arial"/>
                <w:szCs w:val="22"/>
              </w:rPr>
              <w:fldChar w:fldCharType="separate"/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szCs w:val="22"/>
              </w:rPr>
              <w:fldChar w:fldCharType="end"/>
            </w:r>
          </w:p>
        </w:tc>
      </w:tr>
      <w:tr w:rsidR="002C56FB" w:rsidRPr="00A9351C" w14:paraId="16051696" w14:textId="77777777" w:rsidTr="00C35A3D">
        <w:trPr>
          <w:trHeight w:val="510"/>
        </w:trPr>
        <w:tc>
          <w:tcPr>
            <w:tcW w:w="4410" w:type="dxa"/>
          </w:tcPr>
          <w:p w14:paraId="177DB836" w14:textId="77777777" w:rsidR="002C56FB" w:rsidRPr="00A9351C" w:rsidRDefault="002C56FB" w:rsidP="00C35A3D">
            <w:pPr>
              <w:pStyle w:val="Prosttext"/>
              <w:spacing w:before="60" w:line="264" w:lineRule="auto"/>
              <w:rPr>
                <w:rFonts w:ascii="Arial" w:hAnsi="Arial" w:cs="Arial"/>
                <w:sz w:val="24"/>
                <w:szCs w:val="24"/>
              </w:rPr>
            </w:pPr>
            <w:r w:rsidRPr="00A9351C">
              <w:rPr>
                <w:rFonts w:ascii="Arial" w:hAnsi="Arial" w:cs="Arial"/>
                <w:sz w:val="24"/>
                <w:szCs w:val="24"/>
              </w:rPr>
              <w:t>Osoba oprávněná jednat jménem žadatele o dotaci:</w:t>
            </w:r>
          </w:p>
        </w:tc>
        <w:tc>
          <w:tcPr>
            <w:tcW w:w="4935" w:type="dxa"/>
          </w:tcPr>
          <w:p w14:paraId="4D10BBE5" w14:textId="77777777" w:rsidR="002C56FB" w:rsidRPr="00A9351C" w:rsidRDefault="002C56FB" w:rsidP="00C35A3D">
            <w:pPr>
              <w:spacing w:before="60" w:line="264" w:lineRule="auto"/>
              <w:ind w:left="136"/>
              <w:rPr>
                <w:rFonts w:cs="Arial"/>
                <w:szCs w:val="22"/>
              </w:rPr>
            </w:pPr>
            <w:r w:rsidRPr="00A9351C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9351C">
              <w:rPr>
                <w:rFonts w:cs="Arial"/>
                <w:szCs w:val="22"/>
              </w:rPr>
              <w:instrText xml:space="preserve"> FORMTEXT </w:instrText>
            </w:r>
            <w:r w:rsidRPr="00A9351C">
              <w:rPr>
                <w:rFonts w:cs="Arial"/>
                <w:szCs w:val="22"/>
              </w:rPr>
            </w:r>
            <w:r w:rsidRPr="00A9351C">
              <w:rPr>
                <w:rFonts w:cs="Arial"/>
                <w:szCs w:val="22"/>
              </w:rPr>
              <w:fldChar w:fldCharType="separate"/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noProof/>
                <w:szCs w:val="22"/>
              </w:rPr>
              <w:t> </w:t>
            </w:r>
            <w:r w:rsidRPr="00A9351C">
              <w:rPr>
                <w:rFonts w:cs="Arial"/>
                <w:szCs w:val="22"/>
              </w:rPr>
              <w:fldChar w:fldCharType="end"/>
            </w:r>
          </w:p>
        </w:tc>
      </w:tr>
    </w:tbl>
    <w:p w14:paraId="5C403C87" w14:textId="77777777" w:rsidR="002C56FB" w:rsidRPr="00A9351C" w:rsidRDefault="002C56FB" w:rsidP="002C56FB">
      <w:pPr>
        <w:autoSpaceDE w:val="0"/>
        <w:autoSpaceDN w:val="0"/>
        <w:adjustRightInd w:val="0"/>
        <w:spacing w:before="60" w:line="264" w:lineRule="auto"/>
        <w:rPr>
          <w:rFonts w:cs="Arial"/>
          <w:b/>
          <w:bCs/>
        </w:rPr>
      </w:pPr>
    </w:p>
    <w:p w14:paraId="275EDE30" w14:textId="77777777" w:rsidR="002C56FB" w:rsidRPr="00A9351C" w:rsidRDefault="002C56FB" w:rsidP="002C56FB">
      <w:pPr>
        <w:autoSpaceDE w:val="0"/>
        <w:autoSpaceDN w:val="0"/>
        <w:adjustRightInd w:val="0"/>
        <w:spacing w:before="60" w:line="264" w:lineRule="auto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>Já níže podepsaný žadatel o dotaci prohlašuji, že:</w:t>
      </w:r>
    </w:p>
    <w:p w14:paraId="7D7E946D" w14:textId="77777777" w:rsidR="002C56FB" w:rsidRPr="00A9351C" w:rsidRDefault="002C56FB" w:rsidP="002C56F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>nebylo proti mně zahájeno insolvenční řízení</w:t>
      </w:r>
    </w:p>
    <w:p w14:paraId="7C111440" w14:textId="77777777" w:rsidR="002C56FB" w:rsidRPr="00A9351C" w:rsidRDefault="002C56FB" w:rsidP="002C56F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 xml:space="preserve">na můj majetek nebyl prohlášen konkurz, </w:t>
      </w:r>
    </w:p>
    <w:p w14:paraId="3642E8CA" w14:textId="77777777" w:rsidR="002C56FB" w:rsidRPr="00A9351C" w:rsidRDefault="002C56FB" w:rsidP="002C56F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 xml:space="preserve">v posledních třech letech bezprostředně předcházejících podání žádosti o dotaci nebylo pravomocně rozhodnuto o zamítnutí insolvenčního návrhu proto, že můj majetek nepostačuje k úhradě nákladů insolvenčního řízení. </w:t>
      </w:r>
    </w:p>
    <w:p w14:paraId="3FE96BDE" w14:textId="77777777" w:rsidR="002C56FB" w:rsidRPr="00A9351C" w:rsidRDefault="002C56FB" w:rsidP="002C56F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 xml:space="preserve">v posledních třech letech bezprostředně předcházejících podání žádosti o dotaci nebylo pravomocně rozhodnuto o zrušení konkursu proto, že můj majetek je zcela nepostačující pro uspokojení věřitelů. </w:t>
      </w:r>
    </w:p>
    <w:p w14:paraId="78DBFF5C" w14:textId="77777777" w:rsidR="002C56FB" w:rsidRPr="00A9351C" w:rsidRDefault="002C56FB" w:rsidP="002C56F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 xml:space="preserve">soud v insolvenčním řízení nenařídil předběžné opatření, jímž by mě s ohledem úpadek nebo hrozící úpadek omezil v nakládání s majetkovou podstatou </w:t>
      </w:r>
    </w:p>
    <w:p w14:paraId="2AE052DA" w14:textId="77777777" w:rsidR="002C56FB" w:rsidRPr="00A9351C" w:rsidRDefault="002C56FB" w:rsidP="002C56F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 xml:space="preserve">nejsem v likvidaci,  </w:t>
      </w:r>
    </w:p>
    <w:p w14:paraId="7AD7345B" w14:textId="77777777" w:rsidR="002C56FB" w:rsidRPr="00A9351C" w:rsidRDefault="002C56FB" w:rsidP="002C56F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 xml:space="preserve">na můj majetek nebyla zavedena nucená správa podle zvláštních právních předpisů </w:t>
      </w:r>
    </w:p>
    <w:p w14:paraId="2D008BFC" w14:textId="77777777" w:rsidR="002C56FB" w:rsidRPr="00A9351C" w:rsidRDefault="002C56FB" w:rsidP="002C56F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 xml:space="preserve">žadatel o dotaci ani statutární orgán oprávněný jednat jménem žadatele o dotaci nebo člen tohoto statutárního orgánu nebyli pravomocně odsouzeni pro trestný čin spáchaný v souvislosti s podnikáním, přičemž pokud bylo odsouzení za tento trestný čin již zahlazeno, hledí se na ně jako by nebyli odsouzeni, </w:t>
      </w:r>
    </w:p>
    <w:p w14:paraId="0906FF05" w14:textId="77777777" w:rsidR="002C56FB" w:rsidRPr="00A9351C" w:rsidRDefault="002C56FB" w:rsidP="002C56F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>žadatel o dotaci ani statutární orgán oprávněný jednat jménem žadatele o dotaci nebo člen tohoto statutárního orgánu nebyli pravomocně uznáni vinnými přestupkem spáchaným v souvislosti s podnikáním</w:t>
      </w:r>
    </w:p>
    <w:p w14:paraId="6C720654" w14:textId="77777777" w:rsidR="002C56FB" w:rsidRPr="00A9351C" w:rsidRDefault="002C56FB" w:rsidP="002C56F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>žadateli ani statutárnímu orgánu oprávněnému jednat jménem žadatele o dotaci nebo členu tohoto statutárního orgánu nebyl soudem nebo správním orgánem pravomocně uložen trest nebo sankce zákazu činnosti pro trestný čin</w:t>
      </w:r>
      <w:r>
        <w:rPr>
          <w:rFonts w:cs="Arial"/>
          <w:sz w:val="24"/>
          <w:szCs w:val="24"/>
        </w:rPr>
        <w:t xml:space="preserve"> nebo</w:t>
      </w:r>
      <w:r w:rsidRPr="00A9351C">
        <w:rPr>
          <w:rFonts w:cs="Arial"/>
          <w:sz w:val="24"/>
          <w:szCs w:val="24"/>
        </w:rPr>
        <w:t xml:space="preserve"> přestupek spáchaný v souvislosti s podnikáním, jehož výkon stále trvá</w:t>
      </w:r>
    </w:p>
    <w:p w14:paraId="6D69C876" w14:textId="77777777" w:rsidR="002C56FB" w:rsidRPr="00A9351C" w:rsidRDefault="002C56FB" w:rsidP="002C56F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2"/>
        </w:rPr>
        <w:lastRenderedPageBreak/>
        <w:t>nebylo mi zrušeno živnostenské oprávnění nebo pozastaveno provozování živnosti k činnostem, pro které má být dotace poskytnuta,</w:t>
      </w:r>
    </w:p>
    <w:p w14:paraId="0E3C5221" w14:textId="77777777" w:rsidR="002C56FB" w:rsidRPr="00A9351C" w:rsidRDefault="002C56FB" w:rsidP="002C56F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 xml:space="preserve">mám splněné veškeré povinnosti týkající se zaplacení </w:t>
      </w:r>
      <w:r>
        <w:rPr>
          <w:rFonts w:cs="Arial"/>
          <w:sz w:val="24"/>
          <w:szCs w:val="24"/>
        </w:rPr>
        <w:t xml:space="preserve">odvodů </w:t>
      </w:r>
      <w:r w:rsidRPr="00A9351C">
        <w:rPr>
          <w:rFonts w:cs="Arial"/>
          <w:sz w:val="24"/>
          <w:szCs w:val="24"/>
        </w:rPr>
        <w:t xml:space="preserve">na sociální zabezpečení podle zákonných ustanovení a </w:t>
      </w:r>
      <w:r w:rsidRPr="00A9351C">
        <w:rPr>
          <w:rFonts w:cs="Arial"/>
          <w:sz w:val="24"/>
        </w:rPr>
        <w:t>nemám nedoplatky na platbách pojistného a na penále na sociální zabezpečení a příspěvku na státní politiku zaměstnanosti</w:t>
      </w:r>
      <w:r w:rsidRPr="00A9351C">
        <w:rPr>
          <w:rFonts w:cs="Arial"/>
          <w:sz w:val="24"/>
          <w:szCs w:val="24"/>
        </w:rPr>
        <w:t>,</w:t>
      </w:r>
    </w:p>
    <w:p w14:paraId="3B2767D2" w14:textId="77777777" w:rsidR="002C56FB" w:rsidRPr="00A9351C" w:rsidRDefault="002C56FB" w:rsidP="002C56F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cs="Arial"/>
          <w:sz w:val="24"/>
          <w:szCs w:val="24"/>
        </w:rPr>
      </w:pPr>
      <w:r w:rsidRPr="00A9351C">
        <w:rPr>
          <w:rFonts w:cs="Arial"/>
          <w:sz w:val="24"/>
        </w:rPr>
        <w:t>nemám nedoplatky na platbách pojistného a na penále na veřejné zdravotní pojištění</w:t>
      </w:r>
    </w:p>
    <w:p w14:paraId="71C6C717" w14:textId="77777777" w:rsidR="002C56FB" w:rsidRPr="00A9351C" w:rsidRDefault="002C56FB" w:rsidP="002C56F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cs="Arial"/>
          <w:sz w:val="24"/>
          <w:szCs w:val="24"/>
        </w:rPr>
      </w:pPr>
      <w:r w:rsidRPr="00A9351C">
        <w:rPr>
          <w:rFonts w:cs="Arial"/>
          <w:sz w:val="24"/>
        </w:rPr>
        <w:t>není proti mně vedeno exekuční řízení ani soudní výkon rozhodnutí</w:t>
      </w:r>
    </w:p>
    <w:p w14:paraId="71D0BB75" w14:textId="77777777" w:rsidR="002C56FB" w:rsidRPr="00A9351C" w:rsidRDefault="002C56FB" w:rsidP="002C56FB">
      <w:pPr>
        <w:spacing w:before="60" w:line="264" w:lineRule="auto"/>
        <w:rPr>
          <w:rFonts w:cs="Arial"/>
          <w:sz w:val="24"/>
          <w:szCs w:val="24"/>
        </w:rPr>
      </w:pPr>
    </w:p>
    <w:p w14:paraId="6FB46C51" w14:textId="77777777" w:rsidR="002C56FB" w:rsidRPr="00A9351C" w:rsidRDefault="002C56FB" w:rsidP="002C56F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 xml:space="preserve">splnil jsem veškeré povinnosti týkající se zaplacení daní podle zákonných ustanovení a </w:t>
      </w:r>
      <w:r w:rsidRPr="00A9351C">
        <w:rPr>
          <w:rFonts w:cs="Arial"/>
          <w:sz w:val="24"/>
        </w:rPr>
        <w:t>nemám vůči územním finančním orgánům státu daňové nedoplatky</w:t>
      </w:r>
      <w:r w:rsidRPr="00A9351C">
        <w:rPr>
          <w:rFonts w:cs="Arial"/>
          <w:sz w:val="24"/>
          <w:szCs w:val="24"/>
        </w:rPr>
        <w:t>,</w:t>
      </w:r>
    </w:p>
    <w:p w14:paraId="77AC4028" w14:textId="77777777" w:rsidR="002C56FB" w:rsidRPr="00A9351C" w:rsidRDefault="002C56FB" w:rsidP="002C56FB">
      <w:pPr>
        <w:numPr>
          <w:ilvl w:val="0"/>
          <w:numId w:val="1"/>
        </w:numPr>
        <w:tabs>
          <w:tab w:val="clear" w:pos="720"/>
          <w:tab w:val="num" w:pos="360"/>
        </w:tabs>
        <w:spacing w:before="60" w:line="264" w:lineRule="auto"/>
        <w:ind w:left="360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 xml:space="preserve">nemám dluh po splatnosti vůči </w:t>
      </w:r>
      <w:r>
        <w:rPr>
          <w:rFonts w:cs="Arial"/>
          <w:sz w:val="24"/>
          <w:szCs w:val="24"/>
        </w:rPr>
        <w:t>s</w:t>
      </w:r>
      <w:r w:rsidRPr="00A9351C">
        <w:rPr>
          <w:rFonts w:cs="Arial"/>
          <w:sz w:val="24"/>
          <w:szCs w:val="24"/>
        </w:rPr>
        <w:t xml:space="preserve">tatutárnímu městu České Budějovice, jeho zřizované organizaci nebo </w:t>
      </w:r>
      <w:r>
        <w:rPr>
          <w:rFonts w:cs="Arial"/>
          <w:sz w:val="24"/>
          <w:szCs w:val="24"/>
        </w:rPr>
        <w:t>Magistrátu</w:t>
      </w:r>
      <w:r w:rsidRPr="00A9351C">
        <w:rPr>
          <w:rFonts w:cs="Arial"/>
          <w:sz w:val="24"/>
          <w:szCs w:val="24"/>
        </w:rPr>
        <w:t xml:space="preserve"> města České Budějovice.</w:t>
      </w:r>
    </w:p>
    <w:p w14:paraId="26262B8E" w14:textId="77777777" w:rsidR="002C56FB" w:rsidRPr="00A9351C" w:rsidRDefault="002C56FB" w:rsidP="002C56FB">
      <w:pPr>
        <w:autoSpaceDE w:val="0"/>
        <w:autoSpaceDN w:val="0"/>
        <w:adjustRightInd w:val="0"/>
        <w:spacing w:before="60" w:line="264" w:lineRule="auto"/>
        <w:rPr>
          <w:rFonts w:cs="Arial"/>
          <w:sz w:val="24"/>
          <w:szCs w:val="24"/>
        </w:rPr>
      </w:pPr>
    </w:p>
    <w:p w14:paraId="2161A527" w14:textId="77777777" w:rsidR="002C56FB" w:rsidRPr="00A9351C" w:rsidRDefault="002C56FB" w:rsidP="002C56FB">
      <w:pPr>
        <w:pStyle w:val="Zkladntext3"/>
        <w:rPr>
          <w:rFonts w:cs="Arial"/>
        </w:rPr>
      </w:pPr>
      <w:r w:rsidRPr="00A9351C">
        <w:rPr>
          <w:rFonts w:cs="Arial"/>
        </w:rPr>
        <w:t>Prohlašuji tímto, že údaje v tomto prohlášení a v žádosti o dotaci obsažené jsou úplné, pravdivé a nezkreslené, že jsem si vědom právních následků jejich nepravdivosti, neúplnosti či zkreslenosti, a to včetně odpovědnosti trestněprávní, správně právní, a to včetně soukromoprávní a veřejnoprávní odpovědnosti dle příslušných právních předpisů.</w:t>
      </w:r>
    </w:p>
    <w:p w14:paraId="3A099658" w14:textId="77777777" w:rsidR="002C56FB" w:rsidRPr="00A9351C" w:rsidRDefault="002C56FB" w:rsidP="002C56FB">
      <w:pPr>
        <w:pStyle w:val="Zkladntext3"/>
        <w:rPr>
          <w:rFonts w:cs="Arial"/>
        </w:rPr>
      </w:pPr>
      <w:r w:rsidRPr="00A9351C">
        <w:rPr>
          <w:rFonts w:cs="Arial"/>
        </w:rPr>
        <w:t>.</w:t>
      </w:r>
    </w:p>
    <w:p w14:paraId="1CD98B42" w14:textId="77777777" w:rsidR="002C56FB" w:rsidRPr="00A9351C" w:rsidRDefault="002C56FB" w:rsidP="002C56FB">
      <w:pPr>
        <w:autoSpaceDE w:val="0"/>
        <w:autoSpaceDN w:val="0"/>
        <w:adjustRightInd w:val="0"/>
        <w:spacing w:before="60" w:line="264" w:lineRule="auto"/>
        <w:rPr>
          <w:rFonts w:cs="Arial"/>
          <w:sz w:val="24"/>
          <w:szCs w:val="24"/>
        </w:rPr>
      </w:pPr>
    </w:p>
    <w:p w14:paraId="60C01BEC" w14:textId="77777777" w:rsidR="002C56FB" w:rsidRPr="00A9351C" w:rsidRDefault="002C56FB" w:rsidP="002C56FB">
      <w:pPr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 xml:space="preserve">V </w:t>
      </w:r>
      <w:r w:rsidRPr="00A9351C">
        <w:rPr>
          <w:rFonts w:cs="Arial"/>
          <w:sz w:val="24"/>
          <w:szCs w:val="24"/>
        </w:rPr>
        <w:tab/>
      </w:r>
      <w:r w:rsidRPr="00A9351C"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A9351C">
        <w:rPr>
          <w:rFonts w:cs="Arial"/>
          <w:sz w:val="24"/>
          <w:szCs w:val="24"/>
        </w:rPr>
        <w:instrText xml:space="preserve"> FORMTEXT </w:instrText>
      </w:r>
      <w:r w:rsidRPr="00A9351C">
        <w:rPr>
          <w:rFonts w:cs="Arial"/>
          <w:sz w:val="24"/>
          <w:szCs w:val="24"/>
        </w:rPr>
      </w:r>
      <w:r w:rsidRPr="00A9351C">
        <w:rPr>
          <w:rFonts w:cs="Arial"/>
          <w:sz w:val="24"/>
          <w:szCs w:val="24"/>
        </w:rPr>
        <w:fldChar w:fldCharType="separate"/>
      </w:r>
      <w:r w:rsidRPr="00A9351C">
        <w:rPr>
          <w:rFonts w:cs="Arial"/>
          <w:noProof/>
          <w:sz w:val="24"/>
          <w:szCs w:val="24"/>
        </w:rPr>
        <w:t> </w:t>
      </w:r>
      <w:r w:rsidRPr="00A9351C">
        <w:rPr>
          <w:rFonts w:cs="Arial"/>
          <w:noProof/>
          <w:sz w:val="24"/>
          <w:szCs w:val="24"/>
        </w:rPr>
        <w:t> </w:t>
      </w:r>
      <w:r w:rsidRPr="00A9351C">
        <w:rPr>
          <w:rFonts w:cs="Arial"/>
          <w:noProof/>
          <w:sz w:val="24"/>
          <w:szCs w:val="24"/>
        </w:rPr>
        <w:t> </w:t>
      </w:r>
      <w:r w:rsidRPr="00A9351C">
        <w:rPr>
          <w:rFonts w:cs="Arial"/>
          <w:noProof/>
          <w:sz w:val="24"/>
          <w:szCs w:val="24"/>
        </w:rPr>
        <w:t> </w:t>
      </w:r>
      <w:r w:rsidRPr="00A9351C">
        <w:rPr>
          <w:rFonts w:cs="Arial"/>
          <w:noProof/>
          <w:sz w:val="24"/>
          <w:szCs w:val="24"/>
        </w:rPr>
        <w:t> </w:t>
      </w:r>
      <w:r w:rsidRPr="00A9351C">
        <w:rPr>
          <w:rFonts w:cs="Arial"/>
          <w:sz w:val="24"/>
          <w:szCs w:val="24"/>
        </w:rPr>
        <w:fldChar w:fldCharType="end"/>
      </w:r>
      <w:r w:rsidRPr="00A9351C">
        <w:rPr>
          <w:rFonts w:cs="Arial"/>
          <w:sz w:val="24"/>
          <w:szCs w:val="24"/>
        </w:rPr>
        <w:tab/>
        <w:t>dne</w:t>
      </w:r>
      <w:r w:rsidRPr="00A9351C">
        <w:rPr>
          <w:rFonts w:cs="Arial"/>
          <w:sz w:val="24"/>
          <w:szCs w:val="24"/>
        </w:rPr>
        <w:tab/>
      </w:r>
      <w:r w:rsidRPr="00A9351C"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A9351C">
        <w:rPr>
          <w:rFonts w:cs="Arial"/>
          <w:sz w:val="24"/>
          <w:szCs w:val="24"/>
        </w:rPr>
        <w:instrText xml:space="preserve"> FORMTEXT </w:instrText>
      </w:r>
      <w:r w:rsidRPr="00A9351C">
        <w:rPr>
          <w:rFonts w:cs="Arial"/>
          <w:sz w:val="24"/>
          <w:szCs w:val="24"/>
        </w:rPr>
      </w:r>
      <w:r w:rsidRPr="00A9351C">
        <w:rPr>
          <w:rFonts w:cs="Arial"/>
          <w:sz w:val="24"/>
          <w:szCs w:val="24"/>
        </w:rPr>
        <w:fldChar w:fldCharType="separate"/>
      </w:r>
      <w:r w:rsidRPr="00A9351C">
        <w:rPr>
          <w:rFonts w:cs="Arial"/>
          <w:noProof/>
          <w:sz w:val="24"/>
          <w:szCs w:val="24"/>
        </w:rPr>
        <w:t> </w:t>
      </w:r>
      <w:r w:rsidRPr="00A9351C">
        <w:rPr>
          <w:rFonts w:cs="Arial"/>
          <w:noProof/>
          <w:sz w:val="24"/>
          <w:szCs w:val="24"/>
        </w:rPr>
        <w:t> </w:t>
      </w:r>
      <w:r w:rsidRPr="00A9351C">
        <w:rPr>
          <w:rFonts w:cs="Arial"/>
          <w:noProof/>
          <w:sz w:val="24"/>
          <w:szCs w:val="24"/>
        </w:rPr>
        <w:t> </w:t>
      </w:r>
      <w:r w:rsidRPr="00A9351C">
        <w:rPr>
          <w:rFonts w:cs="Arial"/>
          <w:noProof/>
          <w:sz w:val="24"/>
          <w:szCs w:val="24"/>
        </w:rPr>
        <w:t> </w:t>
      </w:r>
      <w:r w:rsidRPr="00A9351C">
        <w:rPr>
          <w:rFonts w:cs="Arial"/>
          <w:noProof/>
          <w:sz w:val="24"/>
          <w:szCs w:val="24"/>
        </w:rPr>
        <w:t> </w:t>
      </w:r>
      <w:r w:rsidRPr="00A9351C">
        <w:rPr>
          <w:rFonts w:cs="Arial"/>
          <w:sz w:val="24"/>
          <w:szCs w:val="24"/>
        </w:rPr>
        <w:fldChar w:fldCharType="end"/>
      </w:r>
    </w:p>
    <w:p w14:paraId="44FC085F" w14:textId="77777777" w:rsidR="002C56FB" w:rsidRPr="00A9351C" w:rsidRDefault="002C56FB" w:rsidP="002C56FB">
      <w:pPr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rFonts w:cs="Arial"/>
          <w:sz w:val="24"/>
          <w:szCs w:val="24"/>
        </w:rPr>
      </w:pPr>
    </w:p>
    <w:p w14:paraId="13DA03F9" w14:textId="77777777" w:rsidR="002C56FB" w:rsidRPr="00A9351C" w:rsidRDefault="002C56FB" w:rsidP="002C56FB">
      <w:pPr>
        <w:tabs>
          <w:tab w:val="left" w:pos="284"/>
          <w:tab w:val="left" w:pos="5670"/>
        </w:tabs>
        <w:autoSpaceDE w:val="0"/>
        <w:autoSpaceDN w:val="0"/>
        <w:adjustRightInd w:val="0"/>
        <w:spacing w:before="60" w:line="264" w:lineRule="auto"/>
        <w:rPr>
          <w:rFonts w:cs="Arial"/>
          <w:sz w:val="24"/>
          <w:szCs w:val="24"/>
        </w:rPr>
      </w:pPr>
    </w:p>
    <w:p w14:paraId="2DD72AAB" w14:textId="77777777" w:rsidR="002C56FB" w:rsidRPr="00A9351C" w:rsidRDefault="002C56FB" w:rsidP="002C56FB">
      <w:pPr>
        <w:autoSpaceDE w:val="0"/>
        <w:autoSpaceDN w:val="0"/>
        <w:adjustRightInd w:val="0"/>
        <w:spacing w:before="60" w:line="264" w:lineRule="auto"/>
        <w:ind w:left="4956" w:firstLine="708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>…….….………………………..</w:t>
      </w:r>
    </w:p>
    <w:p w14:paraId="328CB957" w14:textId="77777777" w:rsidR="002C56FB" w:rsidRPr="00A9351C" w:rsidRDefault="002C56FB" w:rsidP="002C56FB">
      <w:pPr>
        <w:autoSpaceDE w:val="0"/>
        <w:autoSpaceDN w:val="0"/>
        <w:adjustRightInd w:val="0"/>
        <w:ind w:left="5664"/>
        <w:rPr>
          <w:rFonts w:cs="Arial"/>
          <w:sz w:val="24"/>
          <w:szCs w:val="24"/>
        </w:rPr>
      </w:pPr>
      <w:r w:rsidRPr="00A9351C">
        <w:rPr>
          <w:rFonts w:cs="Arial"/>
          <w:sz w:val="24"/>
          <w:szCs w:val="24"/>
        </w:rPr>
        <w:t>Firma/Název/Jméno příjmení</w:t>
      </w:r>
    </w:p>
    <w:p w14:paraId="640244D9" w14:textId="7E40E410" w:rsidR="002C56FB" w:rsidRPr="00A9351C" w:rsidRDefault="002C56FB" w:rsidP="002C56FB">
      <w:pPr>
        <w:autoSpaceDE w:val="0"/>
        <w:autoSpaceDN w:val="0"/>
        <w:adjustRightInd w:val="0"/>
        <w:ind w:left="5664"/>
      </w:pPr>
      <w:r w:rsidRPr="00A9351C">
        <w:rPr>
          <w:rFonts w:cs="Arial"/>
          <w:sz w:val="24"/>
          <w:szCs w:val="24"/>
        </w:rPr>
        <w:t xml:space="preserve">Statutární orgán </w:t>
      </w:r>
    </w:p>
    <w:p w14:paraId="04A6512C" w14:textId="77777777" w:rsidR="00973E27" w:rsidRDefault="00973E27"/>
    <w:sectPr w:rsidR="00973E27" w:rsidSect="001D6460">
      <w:pgSz w:w="12240" w:h="15840" w:code="1"/>
      <w:pgMar w:top="851" w:right="1418" w:bottom="1418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765"/>
    <w:multiLevelType w:val="hybridMultilevel"/>
    <w:tmpl w:val="9FE814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214558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B"/>
    <w:rsid w:val="001D6460"/>
    <w:rsid w:val="002C56FB"/>
    <w:rsid w:val="00467A9E"/>
    <w:rsid w:val="0056193D"/>
    <w:rsid w:val="00777C84"/>
    <w:rsid w:val="00973E27"/>
    <w:rsid w:val="009D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5B84"/>
  <w15:chartTrackingRefBased/>
  <w15:docId w15:val="{34A9B0E7-E6EE-428E-A125-BA2167A4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56FB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2C5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5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56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56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56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56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5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5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2C5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56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56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56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56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56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56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5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5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56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56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56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5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56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56FB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rsid w:val="002C56FB"/>
    <w:pPr>
      <w:spacing w:before="0"/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2C56FB"/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2C56F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C56FB"/>
    <w:rPr>
      <w:rFonts w:ascii="Arial" w:eastAsia="Times New Roman" w:hAnsi="Arial" w:cs="Times New Roman"/>
      <w:kern w:val="0"/>
      <w:sz w:val="16"/>
      <w:szCs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Fuxová Johana</dc:creator>
  <cp:keywords/>
  <dc:description/>
  <cp:lastModifiedBy>Fuxová Johana</cp:lastModifiedBy>
  <cp:revision>3</cp:revision>
  <dcterms:created xsi:type="dcterms:W3CDTF">2025-10-13T06:37:00Z</dcterms:created>
  <dcterms:modified xsi:type="dcterms:W3CDTF">2025-10-13T06:37:00Z</dcterms:modified>
</cp:coreProperties>
</file>