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0F79" w14:textId="77777777" w:rsidR="00AE457F" w:rsidRPr="00DE1EC0" w:rsidRDefault="00AE457F" w:rsidP="00AE457F">
      <w:pPr>
        <w:pStyle w:val="Nadpis3"/>
        <w:spacing w:before="60" w:line="264" w:lineRule="auto"/>
        <w:jc w:val="center"/>
        <w:rPr>
          <w:rFonts w:asciiTheme="minorHAnsi" w:hAnsiTheme="minorHAnsi" w:cstheme="minorHAnsi"/>
          <w:b/>
          <w:caps/>
          <w:color w:val="auto"/>
        </w:rPr>
      </w:pPr>
      <w:bookmarkStart w:id="0" w:name="_Toc113221090"/>
      <w:bookmarkStart w:id="1" w:name="_Toc115787599"/>
      <w:r w:rsidRPr="00DE1EC0">
        <w:rPr>
          <w:rFonts w:asciiTheme="minorHAnsi" w:hAnsiTheme="minorHAnsi" w:cstheme="minorHAnsi"/>
          <w:b/>
          <w:caps/>
          <w:color w:val="auto"/>
        </w:rPr>
        <w:t>Čestné prohlášení o bezúhonnosti</w:t>
      </w:r>
      <w:bookmarkEnd w:id="0"/>
      <w:bookmarkEnd w:id="1"/>
    </w:p>
    <w:p w14:paraId="41DA9B4E" w14:textId="77777777" w:rsidR="00AE457F" w:rsidRPr="00DE1EC0" w:rsidRDefault="00AE457F" w:rsidP="00AE457F">
      <w:pPr>
        <w:autoSpaceDE w:val="0"/>
        <w:autoSpaceDN w:val="0"/>
        <w:adjustRightInd w:val="0"/>
        <w:spacing w:before="60"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>za účelem poskytnutí dotace statutárního města České Budějovice</w:t>
      </w:r>
      <w:r w:rsidRPr="00DE1EC0">
        <w:rPr>
          <w:rFonts w:asciiTheme="minorHAnsi" w:hAnsiTheme="minorHAnsi" w:cstheme="minorHAnsi"/>
          <w:sz w:val="24"/>
          <w:szCs w:val="24"/>
        </w:rPr>
        <w:br/>
      </w:r>
    </w:p>
    <w:p w14:paraId="7A84CD09" w14:textId="27EF7666" w:rsidR="00AE457F" w:rsidRPr="00DE1EC0" w:rsidRDefault="00AE457F" w:rsidP="00AE457F">
      <w:pPr>
        <w:spacing w:before="60" w:line="264" w:lineRule="auto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>V souladu se Směrnicí Poskytování dotací z rozpočtu města České Budějovice a v souladu s Pravidly dotačního programu města České Budějovice v roce 2023 prohlašuje níže uvedený subjekt:</w:t>
      </w:r>
    </w:p>
    <w:p w14:paraId="53BAB9F8" w14:textId="77777777" w:rsidR="00AE457F" w:rsidRPr="00DE1EC0" w:rsidRDefault="00AE457F" w:rsidP="00AE457F">
      <w:pPr>
        <w:spacing w:before="60" w:line="264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AE457F" w:rsidRPr="00DE1EC0" w14:paraId="5C826DA8" w14:textId="77777777" w:rsidTr="00C57B24">
        <w:trPr>
          <w:trHeight w:val="516"/>
        </w:trPr>
        <w:tc>
          <w:tcPr>
            <w:tcW w:w="4410" w:type="dxa"/>
          </w:tcPr>
          <w:p w14:paraId="3D7D47EB" w14:textId="5234745B" w:rsidR="00AE457F" w:rsidRPr="00DE1EC0" w:rsidRDefault="00AE457F" w:rsidP="00C57B24">
            <w:pPr>
              <w:pStyle w:val="Prosttext"/>
              <w:spacing w:before="60" w:line="264" w:lineRule="auto"/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</w:pPr>
            <w:r w:rsidRPr="00DE1EC0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>Název:</w:t>
            </w:r>
          </w:p>
        </w:tc>
        <w:bookmarkStart w:id="2" w:name="Text1"/>
        <w:tc>
          <w:tcPr>
            <w:tcW w:w="4935" w:type="dxa"/>
          </w:tcPr>
          <w:p w14:paraId="0A3CE0A2" w14:textId="77777777" w:rsidR="00AE457F" w:rsidRPr="00DE1EC0" w:rsidRDefault="00AE457F" w:rsidP="00C57B24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DE1EC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E1EC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1EC0">
              <w:rPr>
                <w:rFonts w:asciiTheme="minorHAnsi" w:hAnsiTheme="minorHAnsi" w:cstheme="minorHAnsi"/>
                <w:sz w:val="24"/>
                <w:szCs w:val="24"/>
              </w:rPr>
            </w:r>
            <w:r w:rsidRPr="00DE1EC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AE457F" w:rsidRPr="00DE1EC0" w14:paraId="316F738E" w14:textId="77777777" w:rsidTr="00C57B24">
        <w:trPr>
          <w:trHeight w:val="510"/>
        </w:trPr>
        <w:tc>
          <w:tcPr>
            <w:tcW w:w="4410" w:type="dxa"/>
          </w:tcPr>
          <w:p w14:paraId="12B5B8D3" w14:textId="5439E539" w:rsidR="00AE457F" w:rsidRPr="00DE1EC0" w:rsidRDefault="00AE457F" w:rsidP="00C57B24">
            <w:pPr>
              <w:pStyle w:val="Prosttext"/>
              <w:spacing w:before="60" w:line="264" w:lineRule="auto"/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</w:pPr>
            <w:r w:rsidRPr="00DE1EC0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>Sídlo:</w:t>
            </w:r>
          </w:p>
        </w:tc>
        <w:tc>
          <w:tcPr>
            <w:tcW w:w="4935" w:type="dxa"/>
          </w:tcPr>
          <w:p w14:paraId="6080349E" w14:textId="77777777" w:rsidR="00AE457F" w:rsidRPr="00DE1EC0" w:rsidRDefault="00AE457F" w:rsidP="00C57B24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DE1EC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DE1EC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1EC0">
              <w:rPr>
                <w:rFonts w:asciiTheme="minorHAnsi" w:hAnsiTheme="minorHAnsi" w:cstheme="minorHAnsi"/>
                <w:sz w:val="24"/>
                <w:szCs w:val="24"/>
              </w:rPr>
            </w:r>
            <w:r w:rsidRPr="00DE1EC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AE457F" w:rsidRPr="00DE1EC0" w14:paraId="067FC24D" w14:textId="77777777" w:rsidTr="00C57B24">
        <w:trPr>
          <w:trHeight w:val="510"/>
        </w:trPr>
        <w:tc>
          <w:tcPr>
            <w:tcW w:w="4410" w:type="dxa"/>
          </w:tcPr>
          <w:p w14:paraId="1BB0E67B" w14:textId="32618379" w:rsidR="00AE457F" w:rsidRPr="00DE1EC0" w:rsidRDefault="00AE457F" w:rsidP="00C57B24">
            <w:pPr>
              <w:pStyle w:val="Prosttext"/>
              <w:spacing w:before="60" w:line="264" w:lineRule="auto"/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</w:pPr>
            <w:r w:rsidRPr="00DE1EC0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>IČ:</w:t>
            </w:r>
            <w:r w:rsidRPr="00DE1EC0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14:paraId="6C86B2A1" w14:textId="77777777" w:rsidR="00AE457F" w:rsidRPr="00DE1EC0" w:rsidRDefault="00AE457F" w:rsidP="00C57B24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DE1EC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E1EC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1EC0">
              <w:rPr>
                <w:rFonts w:asciiTheme="minorHAnsi" w:hAnsiTheme="minorHAnsi" w:cstheme="minorHAnsi"/>
                <w:sz w:val="24"/>
                <w:szCs w:val="24"/>
              </w:rPr>
            </w:r>
            <w:r w:rsidRPr="00DE1EC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AE457F" w:rsidRPr="00DE1EC0" w14:paraId="25CCCC64" w14:textId="77777777" w:rsidTr="00C57B24">
        <w:trPr>
          <w:trHeight w:val="510"/>
        </w:trPr>
        <w:tc>
          <w:tcPr>
            <w:tcW w:w="4410" w:type="dxa"/>
          </w:tcPr>
          <w:p w14:paraId="6E4DC888" w14:textId="77777777" w:rsidR="00AE457F" w:rsidRPr="00DE1EC0" w:rsidRDefault="00AE457F" w:rsidP="00C57B24">
            <w:pPr>
              <w:pStyle w:val="Prosttext"/>
              <w:spacing w:before="60" w:line="264" w:lineRule="auto"/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</w:pPr>
            <w:r w:rsidRPr="00DE1EC0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14:paraId="3912EAF7" w14:textId="77777777" w:rsidR="00AE457F" w:rsidRPr="00DE1EC0" w:rsidRDefault="00AE457F" w:rsidP="00C57B24">
            <w:pPr>
              <w:spacing w:before="60" w:line="264" w:lineRule="auto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DE1EC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1EC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1EC0">
              <w:rPr>
                <w:rFonts w:asciiTheme="minorHAnsi" w:hAnsiTheme="minorHAnsi" w:cstheme="minorHAnsi"/>
                <w:sz w:val="24"/>
                <w:szCs w:val="24"/>
              </w:rPr>
            </w:r>
            <w:r w:rsidRPr="00DE1EC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1EC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3CC9D6D2" w14:textId="77777777" w:rsidR="00AE457F" w:rsidRPr="00DE1EC0" w:rsidRDefault="00AE457F" w:rsidP="00AE457F">
      <w:pPr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42FC80" w14:textId="77777777" w:rsidR="00AE457F" w:rsidRPr="00DE1EC0" w:rsidRDefault="00AE457F" w:rsidP="00AE457F">
      <w:pPr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>Já níže podepsaný žadatel o dotaci prohlašuji, že:</w:t>
      </w:r>
    </w:p>
    <w:p w14:paraId="72DD758A" w14:textId="77777777" w:rsidR="00AE457F" w:rsidRPr="00DE1EC0" w:rsidRDefault="00AE457F" w:rsidP="00AE457F">
      <w:pPr>
        <w:pStyle w:val="odrhltxt1st"/>
        <w:ind w:left="426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>nebylo proti mně zahájeno insolvenční řízení</w:t>
      </w:r>
    </w:p>
    <w:p w14:paraId="34F3346E" w14:textId="77777777" w:rsidR="00AE457F" w:rsidRPr="00DE1EC0" w:rsidRDefault="00AE457F" w:rsidP="00AE457F">
      <w:pPr>
        <w:pStyle w:val="odrhltxt1st"/>
        <w:ind w:left="426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 xml:space="preserve">na můj majetek nebyl prohlášen konkurz, </w:t>
      </w:r>
    </w:p>
    <w:p w14:paraId="712F3F31" w14:textId="77777777" w:rsidR="00AE457F" w:rsidRPr="00DE1EC0" w:rsidRDefault="00AE457F" w:rsidP="00AE457F">
      <w:pPr>
        <w:pStyle w:val="odrhltxt1st"/>
        <w:ind w:left="426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14:paraId="3C9835D5" w14:textId="77777777" w:rsidR="00AE457F" w:rsidRPr="00DE1EC0" w:rsidRDefault="00AE457F" w:rsidP="00AE457F">
      <w:pPr>
        <w:pStyle w:val="odrhltxt1st"/>
        <w:ind w:left="426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14:paraId="3656101C" w14:textId="77777777" w:rsidR="00AE457F" w:rsidRPr="00DE1EC0" w:rsidRDefault="00AE457F" w:rsidP="00AE457F">
      <w:pPr>
        <w:pStyle w:val="odrhltxt1st"/>
        <w:ind w:left="426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14:paraId="1EB4D2F2" w14:textId="77777777" w:rsidR="00AE457F" w:rsidRPr="00DE1EC0" w:rsidRDefault="00AE457F" w:rsidP="00AE457F">
      <w:pPr>
        <w:pStyle w:val="odrhltxt1st"/>
        <w:ind w:left="426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 xml:space="preserve">nejsem v likvidaci,  </w:t>
      </w:r>
    </w:p>
    <w:p w14:paraId="1A0D606A" w14:textId="77777777" w:rsidR="00AE457F" w:rsidRPr="00DE1EC0" w:rsidRDefault="00AE457F" w:rsidP="00AE457F">
      <w:pPr>
        <w:pStyle w:val="odrhltxt1st"/>
        <w:ind w:left="426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 xml:space="preserve">na můj majetek nebyla zavedena nucená správa podle zvláštních právních předpisů </w:t>
      </w:r>
    </w:p>
    <w:p w14:paraId="0E387576" w14:textId="77777777" w:rsidR="00AE457F" w:rsidRPr="00DE1EC0" w:rsidRDefault="00AE457F" w:rsidP="00AE457F">
      <w:pPr>
        <w:pStyle w:val="odrhltxt1st"/>
        <w:ind w:left="426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14:paraId="26FEF720" w14:textId="77777777" w:rsidR="00AE457F" w:rsidRPr="00DE1EC0" w:rsidRDefault="00AE457F" w:rsidP="00AE457F">
      <w:pPr>
        <w:pStyle w:val="odrhltxt1st"/>
        <w:ind w:left="426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14:paraId="1E5B5680" w14:textId="77777777" w:rsidR="00AE457F" w:rsidRPr="00DE1EC0" w:rsidRDefault="00AE457F" w:rsidP="00AE457F">
      <w:pPr>
        <w:pStyle w:val="odrhltxt1st"/>
        <w:ind w:left="426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14:paraId="3112381B" w14:textId="77777777" w:rsidR="00AE457F" w:rsidRPr="00DE1EC0" w:rsidRDefault="00AE457F" w:rsidP="00AE457F">
      <w:pPr>
        <w:pStyle w:val="odrhltxt1st"/>
        <w:ind w:left="426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14:paraId="22FF21DA" w14:textId="77777777" w:rsidR="00AE457F" w:rsidRPr="00DE1EC0" w:rsidRDefault="00AE457F" w:rsidP="00AE457F">
      <w:pPr>
        <w:pStyle w:val="odrhltxt1st"/>
        <w:ind w:left="426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lastRenderedPageBreak/>
        <w:t>nebylo mi zrušeno živnostenské oprávnění nebo pozastaveno provozování živnosti k činnostem, pro které má být dotace poskytnuta,</w:t>
      </w:r>
    </w:p>
    <w:p w14:paraId="30C26AF5" w14:textId="77777777" w:rsidR="00AE457F" w:rsidRPr="00DE1EC0" w:rsidRDefault="00AE457F" w:rsidP="00AE457F">
      <w:pPr>
        <w:pStyle w:val="odrhltxt1st"/>
        <w:ind w:left="426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>mám splněné veškeré povinnosti týkající se zaplacení příspěvků na sociální zabezpečení podle zákonných ustanovení a nemám nedoplatky na platbách pojistného a na penále na sociální zabezpečení a příspěvku na státní politiku zaměstnanosti,</w:t>
      </w:r>
    </w:p>
    <w:p w14:paraId="2D8E0CC6" w14:textId="77777777" w:rsidR="00AE457F" w:rsidRPr="00DE1EC0" w:rsidRDefault="00AE457F" w:rsidP="00AE457F">
      <w:pPr>
        <w:pStyle w:val="odrhltxt1st"/>
        <w:ind w:left="426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>nemám nedoplatky na platbách pojistného a na penále na veřejné zdravotní pojištění</w:t>
      </w:r>
    </w:p>
    <w:p w14:paraId="3D8CE49E" w14:textId="77777777" w:rsidR="00AE457F" w:rsidRPr="00DE1EC0" w:rsidRDefault="00AE457F" w:rsidP="00AE457F">
      <w:pPr>
        <w:pStyle w:val="odrhltxt1st"/>
        <w:ind w:left="426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>není proti mně vedeno exekuční řízení ani soudní výkon rozhodnutí</w:t>
      </w:r>
    </w:p>
    <w:p w14:paraId="612B4F52" w14:textId="77777777" w:rsidR="00AE457F" w:rsidRPr="00DE1EC0" w:rsidRDefault="00AE457F" w:rsidP="00AE457F">
      <w:pPr>
        <w:pStyle w:val="odrhltxt1st"/>
        <w:ind w:left="426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>splnil jsem veškeré povinnosti týkající se zaplacení daní podle zákonných ustanovení a nemám vůči územním finančním orgánům státu daňové nedoplatky,</w:t>
      </w:r>
    </w:p>
    <w:p w14:paraId="558EF965" w14:textId="77777777" w:rsidR="00AE457F" w:rsidRPr="00DE1EC0" w:rsidRDefault="00AE457F" w:rsidP="00AE457F">
      <w:pPr>
        <w:pStyle w:val="odrhltxt1st"/>
        <w:ind w:left="426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>nemám dluh po splatnosti vůči Statutárnímu městu České Budějovice, jeho zřizované organizaci nebo Úřadu města České Budějovice.</w:t>
      </w:r>
    </w:p>
    <w:p w14:paraId="69027427" w14:textId="77777777" w:rsidR="00AE457F" w:rsidRPr="00DE1EC0" w:rsidRDefault="00AE457F" w:rsidP="00AE457F">
      <w:pPr>
        <w:autoSpaceDE w:val="0"/>
        <w:autoSpaceDN w:val="0"/>
        <w:adjustRightInd w:val="0"/>
        <w:spacing w:before="60" w:line="264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1E2EDB8E" w14:textId="77777777" w:rsidR="00AE457F" w:rsidRPr="00DE1EC0" w:rsidRDefault="00AE457F" w:rsidP="00AE457F">
      <w:pPr>
        <w:pStyle w:val="Zkladntext3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Pr="00DE1EC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DE1EC0">
        <w:rPr>
          <w:rFonts w:asciiTheme="minorHAnsi" w:hAnsiTheme="minorHAnsi" w:cstheme="minorHAnsi"/>
          <w:sz w:val="24"/>
          <w:szCs w:val="24"/>
        </w:rPr>
        <w:t xml:space="preserve">právní, a to </w:t>
      </w:r>
      <w:r w:rsidRPr="00DE1EC0">
        <w:rPr>
          <w:rFonts w:asciiTheme="minorHAnsi" w:hAnsiTheme="minorHAnsi" w:cstheme="minorHAnsi"/>
          <w:sz w:val="24"/>
          <w:szCs w:val="24"/>
          <w:lang w:val="cs-CZ"/>
        </w:rPr>
        <w:t>včetně soukromoprávní a veřejnoprávní odpovědnosti dle příslušných právních předpisů.</w:t>
      </w:r>
    </w:p>
    <w:p w14:paraId="06A992D5" w14:textId="77777777" w:rsidR="00AE457F" w:rsidRPr="00DE1EC0" w:rsidRDefault="00AE457F" w:rsidP="00AE457F">
      <w:pPr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</w:p>
    <w:p w14:paraId="3272AA5B" w14:textId="77777777" w:rsidR="00AE457F" w:rsidRPr="00DE1EC0" w:rsidRDefault="00AE457F" w:rsidP="00AE457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 xml:space="preserve">V </w:t>
      </w:r>
      <w:r w:rsidRPr="00DE1EC0">
        <w:rPr>
          <w:rFonts w:asciiTheme="minorHAnsi" w:hAnsiTheme="minorHAnsi" w:cstheme="minorHAnsi"/>
          <w:sz w:val="24"/>
          <w:szCs w:val="24"/>
        </w:rPr>
        <w:tab/>
      </w:r>
      <w:r w:rsidRPr="00DE1EC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DE1EC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E1EC0">
        <w:rPr>
          <w:rFonts w:asciiTheme="minorHAnsi" w:hAnsiTheme="minorHAnsi" w:cstheme="minorHAnsi"/>
          <w:sz w:val="24"/>
          <w:szCs w:val="24"/>
        </w:rPr>
      </w:r>
      <w:r w:rsidRPr="00DE1EC0">
        <w:rPr>
          <w:rFonts w:asciiTheme="minorHAnsi" w:hAnsiTheme="minorHAnsi" w:cstheme="minorHAnsi"/>
          <w:sz w:val="24"/>
          <w:szCs w:val="24"/>
        </w:rPr>
        <w:fldChar w:fldCharType="separate"/>
      </w:r>
      <w:r w:rsidRPr="00DE1EC0">
        <w:rPr>
          <w:rFonts w:asciiTheme="minorHAnsi" w:hAnsiTheme="minorHAnsi" w:cstheme="minorHAnsi"/>
          <w:noProof/>
          <w:sz w:val="24"/>
          <w:szCs w:val="24"/>
        </w:rPr>
        <w:t> </w:t>
      </w:r>
      <w:r w:rsidRPr="00DE1EC0">
        <w:rPr>
          <w:rFonts w:asciiTheme="minorHAnsi" w:hAnsiTheme="minorHAnsi" w:cstheme="minorHAnsi"/>
          <w:noProof/>
          <w:sz w:val="24"/>
          <w:szCs w:val="24"/>
        </w:rPr>
        <w:t> </w:t>
      </w:r>
      <w:r w:rsidRPr="00DE1EC0">
        <w:rPr>
          <w:rFonts w:asciiTheme="minorHAnsi" w:hAnsiTheme="minorHAnsi" w:cstheme="minorHAnsi"/>
          <w:noProof/>
          <w:sz w:val="24"/>
          <w:szCs w:val="24"/>
        </w:rPr>
        <w:t> </w:t>
      </w:r>
      <w:r w:rsidRPr="00DE1EC0">
        <w:rPr>
          <w:rFonts w:asciiTheme="minorHAnsi" w:hAnsiTheme="minorHAnsi" w:cstheme="minorHAnsi"/>
          <w:noProof/>
          <w:sz w:val="24"/>
          <w:szCs w:val="24"/>
        </w:rPr>
        <w:t> </w:t>
      </w:r>
      <w:r w:rsidRPr="00DE1EC0">
        <w:rPr>
          <w:rFonts w:asciiTheme="minorHAnsi" w:hAnsiTheme="minorHAnsi" w:cstheme="minorHAnsi"/>
          <w:noProof/>
          <w:sz w:val="24"/>
          <w:szCs w:val="24"/>
        </w:rPr>
        <w:t> </w:t>
      </w:r>
      <w:r w:rsidRPr="00DE1EC0">
        <w:rPr>
          <w:rFonts w:asciiTheme="minorHAnsi" w:hAnsiTheme="minorHAnsi" w:cstheme="minorHAnsi"/>
          <w:sz w:val="24"/>
          <w:szCs w:val="24"/>
        </w:rPr>
        <w:fldChar w:fldCharType="end"/>
      </w:r>
      <w:r w:rsidRPr="00DE1EC0">
        <w:rPr>
          <w:rFonts w:asciiTheme="minorHAnsi" w:hAnsiTheme="minorHAnsi" w:cstheme="minorHAnsi"/>
          <w:sz w:val="24"/>
          <w:szCs w:val="24"/>
        </w:rPr>
        <w:tab/>
        <w:t>dne</w:t>
      </w:r>
      <w:r w:rsidRPr="00DE1EC0">
        <w:rPr>
          <w:rFonts w:asciiTheme="minorHAnsi" w:hAnsiTheme="minorHAnsi" w:cstheme="minorHAnsi"/>
          <w:sz w:val="24"/>
          <w:szCs w:val="24"/>
        </w:rPr>
        <w:tab/>
      </w:r>
      <w:r w:rsidRPr="00DE1EC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E1EC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E1EC0">
        <w:rPr>
          <w:rFonts w:asciiTheme="minorHAnsi" w:hAnsiTheme="minorHAnsi" w:cstheme="minorHAnsi"/>
          <w:sz w:val="24"/>
          <w:szCs w:val="24"/>
        </w:rPr>
      </w:r>
      <w:r w:rsidRPr="00DE1EC0">
        <w:rPr>
          <w:rFonts w:asciiTheme="minorHAnsi" w:hAnsiTheme="minorHAnsi" w:cstheme="minorHAnsi"/>
          <w:sz w:val="24"/>
          <w:szCs w:val="24"/>
        </w:rPr>
        <w:fldChar w:fldCharType="separate"/>
      </w:r>
      <w:r w:rsidRPr="00DE1EC0">
        <w:rPr>
          <w:rFonts w:asciiTheme="minorHAnsi" w:hAnsiTheme="minorHAnsi" w:cstheme="minorHAnsi"/>
          <w:noProof/>
          <w:sz w:val="24"/>
          <w:szCs w:val="24"/>
        </w:rPr>
        <w:t> </w:t>
      </w:r>
      <w:r w:rsidRPr="00DE1EC0">
        <w:rPr>
          <w:rFonts w:asciiTheme="minorHAnsi" w:hAnsiTheme="minorHAnsi" w:cstheme="minorHAnsi"/>
          <w:noProof/>
          <w:sz w:val="24"/>
          <w:szCs w:val="24"/>
        </w:rPr>
        <w:t> </w:t>
      </w:r>
      <w:r w:rsidRPr="00DE1EC0">
        <w:rPr>
          <w:rFonts w:asciiTheme="minorHAnsi" w:hAnsiTheme="minorHAnsi" w:cstheme="minorHAnsi"/>
          <w:noProof/>
          <w:sz w:val="24"/>
          <w:szCs w:val="24"/>
        </w:rPr>
        <w:t> </w:t>
      </w:r>
      <w:r w:rsidRPr="00DE1EC0">
        <w:rPr>
          <w:rFonts w:asciiTheme="minorHAnsi" w:hAnsiTheme="minorHAnsi" w:cstheme="minorHAnsi"/>
          <w:noProof/>
          <w:sz w:val="24"/>
          <w:szCs w:val="24"/>
        </w:rPr>
        <w:t> </w:t>
      </w:r>
      <w:r w:rsidRPr="00DE1EC0">
        <w:rPr>
          <w:rFonts w:asciiTheme="minorHAnsi" w:hAnsiTheme="minorHAnsi" w:cstheme="minorHAnsi"/>
          <w:noProof/>
          <w:sz w:val="24"/>
          <w:szCs w:val="24"/>
        </w:rPr>
        <w:t> </w:t>
      </w:r>
      <w:r w:rsidRPr="00DE1EC0">
        <w:rPr>
          <w:rFonts w:asciiTheme="minorHAnsi" w:hAnsiTheme="minorHAnsi" w:cstheme="minorHAnsi"/>
          <w:sz w:val="24"/>
          <w:szCs w:val="24"/>
        </w:rPr>
        <w:fldChar w:fldCharType="end"/>
      </w:r>
    </w:p>
    <w:p w14:paraId="73FE28A4" w14:textId="77777777" w:rsidR="00AE457F" w:rsidRPr="00DE1EC0" w:rsidRDefault="00AE457F" w:rsidP="00AE457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</w:p>
    <w:p w14:paraId="786A15A2" w14:textId="5138C1B7" w:rsidR="00AE457F" w:rsidRDefault="00AE457F" w:rsidP="00AE457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</w:p>
    <w:p w14:paraId="096C7801" w14:textId="77777777" w:rsidR="00DE1EC0" w:rsidRPr="00DE1EC0" w:rsidRDefault="00DE1EC0" w:rsidP="00AE457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</w:p>
    <w:p w14:paraId="18CCE403" w14:textId="77777777" w:rsidR="00AE457F" w:rsidRPr="00DE1EC0" w:rsidRDefault="00AE457F" w:rsidP="00AE457F">
      <w:pPr>
        <w:autoSpaceDE w:val="0"/>
        <w:autoSpaceDN w:val="0"/>
        <w:adjustRightInd w:val="0"/>
        <w:spacing w:before="60" w:line="264" w:lineRule="auto"/>
        <w:ind w:left="495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>…….….………………………..</w:t>
      </w:r>
    </w:p>
    <w:p w14:paraId="24135A0D" w14:textId="383A47ED" w:rsidR="00C854BF" w:rsidRPr="00DE1EC0" w:rsidRDefault="00DE1EC0" w:rsidP="00DE1EC0">
      <w:pPr>
        <w:jc w:val="right"/>
        <w:rPr>
          <w:rFonts w:asciiTheme="minorHAnsi" w:hAnsiTheme="minorHAnsi" w:cstheme="minorHAnsi"/>
          <w:sz w:val="24"/>
          <w:szCs w:val="24"/>
        </w:rPr>
      </w:pPr>
      <w:r w:rsidRPr="00DE1EC0">
        <w:rPr>
          <w:rFonts w:asciiTheme="minorHAnsi" w:hAnsiTheme="minorHAnsi" w:cstheme="minorHAnsi"/>
          <w:sz w:val="24"/>
          <w:szCs w:val="24"/>
        </w:rPr>
        <w:t>statutární zástupce organizace</w:t>
      </w:r>
    </w:p>
    <w:sectPr w:rsidR="00C854BF" w:rsidRPr="00DE1E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51FF" w14:textId="77777777" w:rsidR="005E6657" w:rsidRDefault="005E6657" w:rsidP="005E6657">
      <w:pPr>
        <w:spacing w:after="0"/>
      </w:pPr>
      <w:r>
        <w:separator/>
      </w:r>
    </w:p>
  </w:endnote>
  <w:endnote w:type="continuationSeparator" w:id="0">
    <w:p w14:paraId="642D9D49" w14:textId="77777777" w:rsidR="005E6657" w:rsidRDefault="005E6657" w:rsidP="005E66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51CA" w14:textId="77777777" w:rsidR="005E6657" w:rsidRDefault="005E6657" w:rsidP="005E6657">
      <w:pPr>
        <w:spacing w:after="0"/>
      </w:pPr>
      <w:r>
        <w:separator/>
      </w:r>
    </w:p>
  </w:footnote>
  <w:footnote w:type="continuationSeparator" w:id="0">
    <w:p w14:paraId="52A15C32" w14:textId="77777777" w:rsidR="005E6657" w:rsidRDefault="005E6657" w:rsidP="005E66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DDF0" w14:textId="7F64739B" w:rsidR="005E6657" w:rsidRPr="00C96FD0" w:rsidRDefault="005E6657" w:rsidP="005E6657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</w:rPr>
    </w:pPr>
    <w:r w:rsidRPr="00C96FD0">
      <w:rPr>
        <w:rFonts w:asciiTheme="minorHAnsi" w:hAnsiTheme="minorHAnsi" w:cstheme="minorHAnsi"/>
        <w:b/>
        <w:color w:val="808080" w:themeColor="background1" w:themeShade="80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</w:rPr>
      <w:t>na podporu sociální oblasti v roce 20</w:t>
    </w:r>
    <w:r>
      <w:rPr>
        <w:rFonts w:asciiTheme="minorHAnsi" w:hAnsiTheme="minorHAnsi" w:cstheme="minorHAnsi"/>
        <w:b/>
        <w:color w:val="808080" w:themeColor="background1" w:themeShade="80"/>
      </w:rPr>
      <w:t>23</w:t>
    </w:r>
  </w:p>
  <w:p w14:paraId="2A79B131" w14:textId="77777777" w:rsidR="005E6657" w:rsidRDefault="005E66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4E99"/>
    <w:multiLevelType w:val="hybridMultilevel"/>
    <w:tmpl w:val="8BFE1412"/>
    <w:lvl w:ilvl="0" w:tplc="7E96C890">
      <w:start w:val="1"/>
      <w:numFmt w:val="bullet"/>
      <w:pStyle w:val="odrhltxt1s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 w16cid:durableId="227114522">
    <w:abstractNumId w:val="0"/>
  </w:num>
  <w:num w:numId="2" w16cid:durableId="2047170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F8"/>
    <w:rsid w:val="000074F2"/>
    <w:rsid w:val="00034FB5"/>
    <w:rsid w:val="004B1C99"/>
    <w:rsid w:val="005E6657"/>
    <w:rsid w:val="00725FF8"/>
    <w:rsid w:val="00AE457F"/>
    <w:rsid w:val="00AF1F65"/>
    <w:rsid w:val="00B500D1"/>
    <w:rsid w:val="00B625A6"/>
    <w:rsid w:val="00C854BF"/>
    <w:rsid w:val="00D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07BE"/>
  <w15:chartTrackingRefBased/>
  <w15:docId w15:val="{FCF24FE3-FE08-4BEA-AD6A-A683428A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B1C99"/>
    <w:pPr>
      <w:spacing w:after="60" w:line="240" w:lineRule="auto"/>
      <w:jc w:val="both"/>
    </w:pPr>
    <w:rPr>
      <w:rFonts w:ascii="Times New Roman" w:hAnsi="Times New Roman"/>
    </w:rPr>
  </w:style>
  <w:style w:type="paragraph" w:styleId="Nadpis3">
    <w:name w:val="heading 3"/>
    <w:basedOn w:val="Normln"/>
    <w:next w:val="Normln"/>
    <w:link w:val="Nadpis3Char"/>
    <w:unhideWhenUsed/>
    <w:qFormat/>
    <w:rsid w:val="004B1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B1C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aliases w:val="odrážka_1st"/>
    <w:basedOn w:val="Normln"/>
    <w:link w:val="OdstavecseseznamemChar"/>
    <w:uiPriority w:val="34"/>
    <w:qFormat/>
    <w:rsid w:val="004B1C99"/>
    <w:pPr>
      <w:ind w:left="720"/>
      <w:contextualSpacing/>
    </w:pPr>
  </w:style>
  <w:style w:type="paragraph" w:customStyle="1" w:styleId="Stdtxt">
    <w:name w:val="Std_txt"/>
    <w:basedOn w:val="Normln"/>
    <w:link w:val="StdtxtChar"/>
    <w:qFormat/>
    <w:rsid w:val="004B1C99"/>
  </w:style>
  <w:style w:type="character" w:customStyle="1" w:styleId="StdtxtChar">
    <w:name w:val="Std_txt Char"/>
    <w:basedOn w:val="Standardnpsmoodstavce"/>
    <w:link w:val="Stdtxt"/>
    <w:rsid w:val="004B1C99"/>
    <w:rPr>
      <w:rFonts w:ascii="Times New Roman" w:hAnsi="Times New Roman"/>
    </w:rPr>
  </w:style>
  <w:style w:type="character" w:customStyle="1" w:styleId="OdstavecseseznamemChar">
    <w:name w:val="Odstavec se seznamem Char"/>
    <w:aliases w:val="odrážka_1st Char"/>
    <w:basedOn w:val="Standardnpsmoodstavce"/>
    <w:link w:val="Odstavecseseznamem"/>
    <w:uiPriority w:val="34"/>
    <w:rsid w:val="004B1C99"/>
    <w:rPr>
      <w:rFonts w:ascii="Times New Roman" w:hAnsi="Times New Roman"/>
    </w:rPr>
  </w:style>
  <w:style w:type="paragraph" w:styleId="Prosttext">
    <w:name w:val="Plain Text"/>
    <w:basedOn w:val="Normln"/>
    <w:link w:val="ProsttextChar"/>
    <w:rsid w:val="004B1C99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4B1C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nhideWhenUsed/>
    <w:rsid w:val="005E665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5E665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5E665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6657"/>
    <w:rPr>
      <w:rFonts w:ascii="Times New Roman" w:hAnsi="Times New Roman"/>
    </w:rPr>
  </w:style>
  <w:style w:type="paragraph" w:customStyle="1" w:styleId="odrhltxt1st">
    <w:name w:val="_odr_hltxt_1st"/>
    <w:basedOn w:val="Normln"/>
    <w:link w:val="odrhltxt1stChar"/>
    <w:qFormat/>
    <w:rsid w:val="00AE457F"/>
    <w:pPr>
      <w:numPr>
        <w:numId w:val="2"/>
      </w:numPr>
      <w:spacing w:after="0"/>
      <w:ind w:left="1208" w:hanging="357"/>
    </w:pPr>
  </w:style>
  <w:style w:type="character" w:customStyle="1" w:styleId="odrhltxt1stChar">
    <w:name w:val="_odr_hltxt_1st Char"/>
    <w:basedOn w:val="Standardnpsmoodstavce"/>
    <w:link w:val="odrhltxt1st"/>
    <w:rsid w:val="00AE457F"/>
    <w:rPr>
      <w:rFonts w:ascii="Times New Roman" w:hAnsi="Times New Roman"/>
    </w:rPr>
  </w:style>
  <w:style w:type="paragraph" w:styleId="Zkladntext3">
    <w:name w:val="Body Text 3"/>
    <w:basedOn w:val="Normln"/>
    <w:link w:val="Zkladntext3Char"/>
    <w:rsid w:val="00AE457F"/>
    <w:pPr>
      <w:spacing w:after="120"/>
      <w:jc w:val="left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AE457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4</cp:revision>
  <dcterms:created xsi:type="dcterms:W3CDTF">2023-01-11T07:27:00Z</dcterms:created>
  <dcterms:modified xsi:type="dcterms:W3CDTF">2023-01-11T07:31:00Z</dcterms:modified>
</cp:coreProperties>
</file>