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FADA" w14:textId="77777777" w:rsidR="006C2D7D" w:rsidRDefault="006C2D7D" w:rsidP="00396C5D">
      <w:pPr>
        <w:jc w:val="both"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</w:p>
    <w:p w14:paraId="239C28CE" w14:textId="77777777" w:rsidR="00384E91" w:rsidRPr="00384E91" w:rsidRDefault="00384E91" w:rsidP="00396C5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91">
        <w:rPr>
          <w:rFonts w:ascii="Times New Roman" w:hAnsi="Times New Roman" w:cs="Times New Roman"/>
          <w:bCs/>
          <w:sz w:val="24"/>
          <w:szCs w:val="24"/>
        </w:rPr>
        <w:t>Důvodová zpráva</w:t>
      </w:r>
    </w:p>
    <w:p w14:paraId="6D847C35" w14:textId="54E117A3" w:rsidR="004A2AA8" w:rsidRDefault="004A2AA8" w:rsidP="004A2AA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Zastupitelstvu města České Budějovice je předkládán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Programov</w:t>
      </w:r>
      <w:r w:rsidR="00E8682F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rám</w:t>
      </w:r>
      <w:r w:rsidR="00E8682F">
        <w:rPr>
          <w:rFonts w:ascii="Times New Roman" w:hAnsi="Times New Roman" w:cs="Times New Roman"/>
          <w:b/>
          <w:sz w:val="24"/>
          <w:szCs w:val="24"/>
        </w:rPr>
        <w:t xml:space="preserve">ec </w:t>
      </w:r>
      <w:r>
        <w:rPr>
          <w:rFonts w:ascii="Times New Roman" w:hAnsi="Times New Roman" w:cs="Times New Roman"/>
          <w:b/>
          <w:sz w:val="24"/>
          <w:szCs w:val="24"/>
        </w:rPr>
        <w:t>Operačního programu Technologie a aplikace pro konkurenceschopnost</w:t>
      </w:r>
      <w:r w:rsidR="0090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82F">
        <w:rPr>
          <w:rFonts w:ascii="Times New Roman" w:hAnsi="Times New Roman" w:cs="Times New Roman"/>
          <w:b/>
          <w:sz w:val="24"/>
          <w:szCs w:val="24"/>
        </w:rPr>
        <w:t>– součást Akčního plánu územní integrované strategie ITI Českobudějovické aglomerace</w:t>
      </w:r>
      <w:r w:rsidR="00BD33DF">
        <w:rPr>
          <w:rFonts w:ascii="Times New Roman" w:hAnsi="Times New Roman" w:cs="Times New Roman"/>
          <w:b/>
          <w:sz w:val="24"/>
          <w:szCs w:val="24"/>
        </w:rPr>
        <w:t xml:space="preserve"> (dále jen PR OP TAK)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který představuje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seznam projektů předložených ve 2. výzvě nositele strategie města České Budějovice. Výzva na předkládání projektových záměrů byla vyhlášena a ukončena v květnu 2022. Předložené projektové záměry do výzvy byly projednány a vyhodnoceny na Pracovní skupině Inovace a </w:t>
      </w:r>
      <w:r w:rsidR="00441D0A">
        <w:rPr>
          <w:rFonts w:ascii="Times New Roman" w:hAnsi="Times New Roman" w:cs="Times New Roman"/>
          <w:bCs/>
          <w:sz w:val="24"/>
          <w:szCs w:val="24"/>
        </w:rPr>
        <w:t xml:space="preserve">následně </w:t>
      </w:r>
      <w:r>
        <w:rPr>
          <w:rFonts w:ascii="Times New Roman" w:hAnsi="Times New Roman" w:cs="Times New Roman"/>
          <w:bCs/>
          <w:sz w:val="24"/>
          <w:szCs w:val="24"/>
        </w:rPr>
        <w:t xml:space="preserve">v radě města dne 30. 5. 2022. Rada města doporučila zastupitelstvu města schválit předkládaný </w:t>
      </w:r>
      <w:r w:rsidR="0079511D">
        <w:rPr>
          <w:rFonts w:ascii="Times New Roman" w:hAnsi="Times New Roman" w:cs="Times New Roman"/>
          <w:bCs/>
          <w:sz w:val="24"/>
          <w:szCs w:val="24"/>
        </w:rPr>
        <w:t>PR</w:t>
      </w:r>
      <w:r>
        <w:rPr>
          <w:rFonts w:ascii="Times New Roman" w:hAnsi="Times New Roman" w:cs="Times New Roman"/>
          <w:bCs/>
          <w:sz w:val="24"/>
          <w:szCs w:val="24"/>
        </w:rPr>
        <w:t xml:space="preserve"> OP TAK</w:t>
      </w:r>
      <w:r w:rsidR="0079511D">
        <w:rPr>
          <w:rFonts w:ascii="Times New Roman" w:hAnsi="Times New Roman" w:cs="Times New Roman"/>
          <w:bCs/>
          <w:sz w:val="24"/>
          <w:szCs w:val="24"/>
        </w:rPr>
        <w:t>.</w:t>
      </w:r>
      <w:r w:rsidR="00E86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D2565C" w14:textId="09A8B655" w:rsidR="009F29A3" w:rsidRPr="00C9242F" w:rsidRDefault="004A2AA8" w:rsidP="004A2AA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schválení v zastupitelstvu města bude </w:t>
      </w:r>
      <w:r w:rsidR="00E8682F">
        <w:rPr>
          <w:rFonts w:ascii="Times New Roman" w:hAnsi="Times New Roman" w:cs="Times New Roman"/>
          <w:bCs/>
          <w:sz w:val="24"/>
          <w:szCs w:val="24"/>
        </w:rPr>
        <w:t xml:space="preserve">PR OP TAK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předložen </w:t>
      </w:r>
      <w:r w:rsidR="00E8682F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 xml:space="preserve">monitorovacího systému MS 2021+ </w:t>
      </w:r>
      <w:r w:rsidR="00E8682F">
        <w:rPr>
          <w:rFonts w:ascii="Times New Roman" w:hAnsi="Times New Roman" w:cs="Times New Roman"/>
          <w:bCs/>
          <w:sz w:val="24"/>
          <w:szCs w:val="24"/>
        </w:rPr>
        <w:t xml:space="preserve">k </w:t>
      </w:r>
      <w:r>
        <w:rPr>
          <w:rFonts w:ascii="Times New Roman" w:hAnsi="Times New Roman" w:cs="Times New Roman"/>
          <w:bCs/>
          <w:sz w:val="24"/>
          <w:szCs w:val="24"/>
        </w:rPr>
        <w:t>posouzen</w:t>
      </w:r>
      <w:r w:rsidR="00E8682F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 xml:space="preserve"> a vyhodnocen řídícím orgánem</w:t>
      </w:r>
      <w:r w:rsidR="00E8682F">
        <w:rPr>
          <w:rFonts w:ascii="Times New Roman" w:hAnsi="Times New Roman" w:cs="Times New Roman"/>
          <w:bCs/>
          <w:sz w:val="24"/>
          <w:szCs w:val="24"/>
        </w:rPr>
        <w:t xml:space="preserve">. Následně </w:t>
      </w:r>
      <w:r>
        <w:rPr>
          <w:rFonts w:ascii="Times New Roman" w:hAnsi="Times New Roman" w:cs="Times New Roman"/>
          <w:bCs/>
          <w:sz w:val="24"/>
          <w:szCs w:val="24"/>
        </w:rPr>
        <w:t xml:space="preserve">bude nositeli zaslán akceptační dopis s potvrzením alokace. </w:t>
      </w:r>
      <w:r w:rsidR="00E316CE">
        <w:rPr>
          <w:rFonts w:ascii="Times New Roman" w:hAnsi="Times New Roman" w:cs="Times New Roman"/>
          <w:bCs/>
          <w:sz w:val="24"/>
          <w:szCs w:val="24"/>
        </w:rPr>
        <w:t>Oprávněnými předkladateli projektových záměr</w:t>
      </w:r>
      <w:r w:rsidR="00A84F4C">
        <w:rPr>
          <w:rFonts w:ascii="Times New Roman" w:hAnsi="Times New Roman" w:cs="Times New Roman"/>
          <w:bCs/>
          <w:sz w:val="24"/>
          <w:szCs w:val="24"/>
        </w:rPr>
        <w:t>ů</w:t>
      </w:r>
      <w:r w:rsidR="00E316CE">
        <w:rPr>
          <w:rFonts w:ascii="Times New Roman" w:hAnsi="Times New Roman" w:cs="Times New Roman"/>
          <w:bCs/>
          <w:sz w:val="24"/>
          <w:szCs w:val="24"/>
        </w:rPr>
        <w:t xml:space="preserve"> v této výzv</w:t>
      </w:r>
      <w:r w:rsidR="00037E89">
        <w:rPr>
          <w:rFonts w:ascii="Times New Roman" w:hAnsi="Times New Roman" w:cs="Times New Roman"/>
          <w:bCs/>
          <w:sz w:val="24"/>
          <w:szCs w:val="24"/>
        </w:rPr>
        <w:t>ě</w:t>
      </w:r>
      <w:r w:rsidR="00E316CE">
        <w:rPr>
          <w:rFonts w:ascii="Times New Roman" w:hAnsi="Times New Roman" w:cs="Times New Roman"/>
          <w:bCs/>
          <w:sz w:val="24"/>
          <w:szCs w:val="24"/>
        </w:rPr>
        <w:t xml:space="preserve"> jsou </w:t>
      </w:r>
      <w:r w:rsidR="00C9242F">
        <w:rPr>
          <w:rFonts w:ascii="Times New Roman" w:hAnsi="Times New Roman" w:cs="Times New Roman"/>
          <w:sz w:val="24"/>
          <w:szCs w:val="24"/>
        </w:rPr>
        <w:t>o</w:t>
      </w:r>
      <w:r w:rsidR="00C9242F" w:rsidRPr="00C9242F">
        <w:rPr>
          <w:rFonts w:ascii="Times New Roman" w:hAnsi="Times New Roman" w:cs="Times New Roman"/>
          <w:sz w:val="24"/>
          <w:szCs w:val="24"/>
        </w:rPr>
        <w:t xml:space="preserve">rganizace pro výzkum a šíření znalostí (výzkumné organizace), </w:t>
      </w:r>
      <w:r w:rsidR="00C9242F">
        <w:rPr>
          <w:rFonts w:ascii="Times New Roman" w:hAnsi="Times New Roman" w:cs="Times New Roman"/>
          <w:sz w:val="24"/>
          <w:szCs w:val="24"/>
        </w:rPr>
        <w:t>m</w:t>
      </w:r>
      <w:r w:rsidR="00C9242F" w:rsidRPr="00C9242F">
        <w:rPr>
          <w:rFonts w:ascii="Times New Roman" w:hAnsi="Times New Roman" w:cs="Times New Roman"/>
          <w:sz w:val="24"/>
          <w:szCs w:val="24"/>
        </w:rPr>
        <w:t>alé a střední podniky</w:t>
      </w:r>
      <w:r w:rsidR="00C9242F">
        <w:rPr>
          <w:rFonts w:ascii="Times New Roman" w:hAnsi="Times New Roman" w:cs="Times New Roman"/>
          <w:sz w:val="24"/>
          <w:szCs w:val="24"/>
        </w:rPr>
        <w:t xml:space="preserve"> (dále jen MSP)</w:t>
      </w:r>
      <w:r w:rsidR="00C9242F" w:rsidRPr="00C9242F">
        <w:rPr>
          <w:rFonts w:ascii="Times New Roman" w:hAnsi="Times New Roman" w:cs="Times New Roman"/>
          <w:sz w:val="24"/>
          <w:szCs w:val="24"/>
        </w:rPr>
        <w:t>, velké podniky budou u těchto investic podpořeny pouze při spolupráci s MSP</w:t>
      </w:r>
      <w:r w:rsidR="00A84F4C" w:rsidRPr="00C924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CC8F25" w14:textId="6899560A" w:rsidR="00320443" w:rsidRPr="00F07B34" w:rsidRDefault="00320443" w:rsidP="00F07B34">
      <w:pPr>
        <w:keepNext/>
        <w:keepLines/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7A5E0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C9242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67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výzvě </w:t>
      </w:r>
      <w:r w:rsidR="009676A1">
        <w:rPr>
          <w:rFonts w:ascii="Times New Roman" w:hAnsi="Times New Roman" w:cs="Times New Roman"/>
          <w:bCs/>
          <w:sz w:val="24"/>
          <w:szCs w:val="24"/>
        </w:rPr>
        <w:t>nositele</w:t>
      </w:r>
      <w:r w:rsidR="007A5E0D">
        <w:rPr>
          <w:rFonts w:ascii="Times New Roman" w:hAnsi="Times New Roman" w:cs="Times New Roman"/>
          <w:bCs/>
          <w:sz w:val="24"/>
          <w:szCs w:val="24"/>
        </w:rPr>
        <w:t>,</w:t>
      </w:r>
      <w:r w:rsidR="009676A1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623C0" w:rsidRPr="008623C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9676A1" w:rsidRPr="00862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pecifickém cíli 1.1 </w:t>
      </w:r>
      <w:r w:rsidR="00C9242F" w:rsidRPr="00C9242F">
        <w:rPr>
          <w:rFonts w:ascii="Times New Roman" w:hAnsi="Times New Roman" w:cs="Times New Roman"/>
          <w:i/>
          <w:iCs/>
          <w:sz w:val="24"/>
          <w:szCs w:val="24"/>
        </w:rPr>
        <w:t>Rozvoj a posilování výzkumných a inovačních kapacit a zavádění pokročilých technologií</w:t>
      </w:r>
      <w:r w:rsidR="008623C0" w:rsidRPr="00C9242F">
        <w:rPr>
          <w:rFonts w:ascii="Times New Roman" w:hAnsi="Times New Roman" w:cs="Times New Roman"/>
          <w:bCs/>
          <w:sz w:val="24"/>
          <w:szCs w:val="24"/>
        </w:rPr>
        <w:t>,</w:t>
      </w:r>
      <w:r w:rsidR="008623C0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D93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6A1">
        <w:rPr>
          <w:rFonts w:ascii="Times New Roman" w:hAnsi="Times New Roman" w:cs="Times New Roman"/>
          <w:bCs/>
          <w:sz w:val="24"/>
          <w:szCs w:val="24"/>
        </w:rPr>
        <w:t xml:space="preserve">rámci aktivity </w:t>
      </w:r>
      <w:r w:rsidR="00C9242F" w:rsidRPr="00C9242F">
        <w:rPr>
          <w:rFonts w:ascii="Times New Roman" w:hAnsi="Times New Roman" w:cs="Times New Roman"/>
          <w:i/>
          <w:iCs/>
          <w:sz w:val="24"/>
          <w:szCs w:val="24"/>
        </w:rPr>
        <w:t xml:space="preserve">Budování a rozvoj infrastruktury pro </w:t>
      </w:r>
      <w:proofErr w:type="spellStart"/>
      <w:r w:rsidR="00C9242F" w:rsidRPr="00C9242F">
        <w:rPr>
          <w:rFonts w:ascii="Times New Roman" w:hAnsi="Times New Roman" w:cs="Times New Roman"/>
          <w:i/>
          <w:iCs/>
          <w:sz w:val="24"/>
          <w:szCs w:val="24"/>
        </w:rPr>
        <w:t>VaI</w:t>
      </w:r>
      <w:proofErr w:type="spellEnd"/>
      <w:r w:rsidR="00C9242F" w:rsidRPr="00C9242F">
        <w:rPr>
          <w:rFonts w:ascii="Times New Roman" w:hAnsi="Times New Roman" w:cs="Times New Roman"/>
          <w:i/>
          <w:iCs/>
          <w:sz w:val="24"/>
          <w:szCs w:val="24"/>
        </w:rPr>
        <w:t>, testování a ověřování technologií v podnikatelském sektoru</w:t>
      </w:r>
      <w:r w:rsidR="007A5E0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62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623C0">
        <w:rPr>
          <w:rFonts w:ascii="Times New Roman" w:hAnsi="Times New Roman" w:cs="Times New Roman"/>
          <w:bCs/>
          <w:sz w:val="24"/>
          <w:szCs w:val="24"/>
        </w:rPr>
        <w:t>byl</w:t>
      </w:r>
      <w:r w:rsidR="00F07B34">
        <w:rPr>
          <w:rFonts w:ascii="Times New Roman" w:hAnsi="Times New Roman" w:cs="Times New Roman"/>
          <w:bCs/>
          <w:sz w:val="24"/>
          <w:szCs w:val="24"/>
        </w:rPr>
        <w:t>y</w:t>
      </w:r>
      <w:r w:rsidR="008623C0">
        <w:rPr>
          <w:rFonts w:ascii="Times New Roman" w:hAnsi="Times New Roman" w:cs="Times New Roman"/>
          <w:bCs/>
          <w:sz w:val="24"/>
          <w:szCs w:val="24"/>
        </w:rPr>
        <w:t xml:space="preserve"> předložen</w:t>
      </w:r>
      <w:r w:rsidR="00F07B34">
        <w:rPr>
          <w:rFonts w:ascii="Times New Roman" w:hAnsi="Times New Roman" w:cs="Times New Roman"/>
          <w:bCs/>
          <w:sz w:val="24"/>
          <w:szCs w:val="24"/>
        </w:rPr>
        <w:t>y</w:t>
      </w:r>
      <w:r w:rsidR="008623C0">
        <w:rPr>
          <w:rFonts w:ascii="Times New Roman" w:hAnsi="Times New Roman" w:cs="Times New Roman"/>
          <w:bCs/>
          <w:sz w:val="24"/>
          <w:szCs w:val="24"/>
        </w:rPr>
        <w:t xml:space="preserve"> celkem </w:t>
      </w:r>
      <w:r w:rsidR="00F07B34">
        <w:rPr>
          <w:rFonts w:ascii="Times New Roman" w:hAnsi="Times New Roman" w:cs="Times New Roman"/>
          <w:bCs/>
          <w:sz w:val="24"/>
          <w:szCs w:val="24"/>
        </w:rPr>
        <w:t>2</w:t>
      </w:r>
      <w:r w:rsidR="008623C0">
        <w:rPr>
          <w:rFonts w:ascii="Times New Roman" w:hAnsi="Times New Roman" w:cs="Times New Roman"/>
          <w:bCs/>
          <w:sz w:val="24"/>
          <w:szCs w:val="24"/>
        </w:rPr>
        <w:t xml:space="preserve"> projektov</w:t>
      </w:r>
      <w:r w:rsidR="00F07B34">
        <w:rPr>
          <w:rFonts w:ascii="Times New Roman" w:hAnsi="Times New Roman" w:cs="Times New Roman"/>
          <w:bCs/>
          <w:sz w:val="24"/>
          <w:szCs w:val="24"/>
        </w:rPr>
        <w:t>é</w:t>
      </w:r>
      <w:r w:rsidR="008623C0">
        <w:rPr>
          <w:rFonts w:ascii="Times New Roman" w:hAnsi="Times New Roman" w:cs="Times New Roman"/>
          <w:bCs/>
          <w:sz w:val="24"/>
          <w:szCs w:val="24"/>
        </w:rPr>
        <w:t xml:space="preserve"> záměr</w:t>
      </w:r>
      <w:r w:rsidR="00F07B34">
        <w:rPr>
          <w:rFonts w:ascii="Times New Roman" w:hAnsi="Times New Roman" w:cs="Times New Roman"/>
          <w:bCs/>
          <w:sz w:val="24"/>
          <w:szCs w:val="24"/>
        </w:rPr>
        <w:t>y</w:t>
      </w:r>
      <w:r w:rsidR="003D5460">
        <w:rPr>
          <w:rFonts w:ascii="Times New Roman" w:hAnsi="Times New Roman" w:cs="Times New Roman"/>
          <w:bCs/>
          <w:sz w:val="24"/>
          <w:szCs w:val="24"/>
        </w:rPr>
        <w:t xml:space="preserve"> v celkovém objemu 222</w:t>
      </w:r>
      <w:r w:rsidR="00E8682F">
        <w:rPr>
          <w:rFonts w:ascii="Times New Roman" w:hAnsi="Times New Roman" w:cs="Times New Roman"/>
          <w:bCs/>
          <w:sz w:val="24"/>
          <w:szCs w:val="24"/>
        </w:rPr>
        <w:t> </w:t>
      </w:r>
      <w:r w:rsidR="003D5460">
        <w:rPr>
          <w:rFonts w:ascii="Times New Roman" w:hAnsi="Times New Roman" w:cs="Times New Roman"/>
          <w:bCs/>
          <w:sz w:val="24"/>
          <w:szCs w:val="24"/>
        </w:rPr>
        <w:t>019</w:t>
      </w:r>
      <w:r w:rsidR="00E8682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3D5460">
        <w:rPr>
          <w:rFonts w:ascii="Times New Roman" w:hAnsi="Times New Roman" w:cs="Times New Roman"/>
          <w:bCs/>
          <w:sz w:val="24"/>
          <w:szCs w:val="24"/>
        </w:rPr>
        <w:t>,00 Kč (dotační podíl EU)</w:t>
      </w:r>
      <w:r w:rsidR="008623C0">
        <w:rPr>
          <w:rFonts w:ascii="Times New Roman" w:hAnsi="Times New Roman" w:cs="Times New Roman"/>
          <w:bCs/>
          <w:sz w:val="24"/>
          <w:szCs w:val="24"/>
        </w:rPr>
        <w:t>.</w:t>
      </w:r>
      <w:r w:rsidR="003E33F8">
        <w:rPr>
          <w:rFonts w:ascii="Times New Roman" w:hAnsi="Times New Roman" w:cs="Times New Roman"/>
          <w:bCs/>
          <w:sz w:val="24"/>
          <w:szCs w:val="24"/>
        </w:rPr>
        <w:t xml:space="preserve"> Projektové záměry předložily </w:t>
      </w:r>
      <w:r w:rsidR="00F07B34">
        <w:rPr>
          <w:rFonts w:ascii="Times New Roman" w:hAnsi="Times New Roman" w:cs="Times New Roman"/>
          <w:bCs/>
          <w:sz w:val="24"/>
          <w:szCs w:val="24"/>
        </w:rPr>
        <w:t>tyto</w:t>
      </w:r>
      <w:r w:rsidR="003E33F8">
        <w:rPr>
          <w:rFonts w:ascii="Times New Roman" w:hAnsi="Times New Roman" w:cs="Times New Roman"/>
          <w:bCs/>
          <w:sz w:val="24"/>
          <w:szCs w:val="24"/>
        </w:rPr>
        <w:t xml:space="preserve"> subjekty</w:t>
      </w:r>
      <w:r w:rsidR="009E1E09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D00B29" w14:textId="1F03F112" w:rsidR="009E1E09" w:rsidRDefault="009E1E09" w:rsidP="00396C5D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Vysoká škola technická a ekonomická v Českých Budějovicích</w:t>
      </w:r>
    </w:p>
    <w:p w14:paraId="7543FEA0" w14:textId="2BBDA74F" w:rsidR="009E1E09" w:rsidRDefault="009E1E09" w:rsidP="00396C5D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Jihočeská univerzita v Českých Budějovicích</w:t>
      </w:r>
    </w:p>
    <w:p w14:paraId="55DCD4AF" w14:textId="4501C6F1" w:rsidR="009E1E09" w:rsidRDefault="009E1E09" w:rsidP="00396C5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Kompletní dokument</w:t>
      </w:r>
      <w:r w:rsidR="00396C5D">
        <w:rPr>
          <w:rFonts w:ascii="Times New Roman" w:hAnsi="Times New Roman" w:cs="Times New Roman"/>
          <w:bCs/>
          <w:sz w:val="24"/>
          <w:szCs w:val="24"/>
        </w:rPr>
        <w:t>ace</w:t>
      </w:r>
      <w:r w:rsidR="00F0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předložen</w:t>
      </w:r>
      <w:r w:rsidR="00396C5D">
        <w:rPr>
          <w:rFonts w:ascii="Times New Roman" w:hAnsi="Times New Roman" w:cs="Times New Roman"/>
          <w:bCs/>
          <w:sz w:val="24"/>
          <w:szCs w:val="24"/>
        </w:rPr>
        <w:t>ých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projektov</w:t>
      </w:r>
      <w:r w:rsidR="00396C5D">
        <w:rPr>
          <w:rFonts w:ascii="Times New Roman" w:hAnsi="Times New Roman" w:cs="Times New Roman"/>
          <w:bCs/>
          <w:sz w:val="24"/>
          <w:szCs w:val="24"/>
        </w:rPr>
        <w:t>ých</w:t>
      </w:r>
      <w:r>
        <w:rPr>
          <w:rFonts w:ascii="Times New Roman" w:hAnsi="Times New Roman" w:cs="Times New Roman"/>
          <w:bCs/>
          <w:sz w:val="24"/>
          <w:szCs w:val="24"/>
        </w:rPr>
        <w:t xml:space="preserve"> záměr</w:t>
      </w:r>
      <w:r w:rsidR="00396C5D">
        <w:rPr>
          <w:rFonts w:ascii="Times New Roman" w:hAnsi="Times New Roman" w:cs="Times New Roman"/>
          <w:bCs/>
          <w:sz w:val="24"/>
          <w:szCs w:val="24"/>
        </w:rPr>
        <w:t>ů</w:t>
      </w:r>
      <w:r w:rsidR="00D930B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F07B34">
        <w:rPr>
          <w:rFonts w:ascii="Times New Roman" w:hAnsi="Times New Roman" w:cs="Times New Roman"/>
          <w:bCs/>
          <w:sz w:val="24"/>
          <w:szCs w:val="24"/>
        </w:rPr>
        <w:t>2</w:t>
      </w:r>
      <w:r w:rsidR="00D930B1">
        <w:rPr>
          <w:rFonts w:ascii="Times New Roman" w:hAnsi="Times New Roman" w:cs="Times New Roman"/>
          <w:bCs/>
          <w:sz w:val="24"/>
          <w:szCs w:val="24"/>
        </w:rPr>
        <w:t xml:space="preserve">. výzvy 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396C5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uveden</w:t>
      </w:r>
      <w:r w:rsidR="00396C5D">
        <w:rPr>
          <w:rFonts w:ascii="Times New Roman" w:hAnsi="Times New Roman" w:cs="Times New Roman"/>
          <w:bCs/>
          <w:sz w:val="24"/>
          <w:szCs w:val="24"/>
        </w:rPr>
        <w:t>a v </w:t>
      </w:r>
      <w:r w:rsidR="00E8682F">
        <w:rPr>
          <w:rFonts w:ascii="Times New Roman" w:hAnsi="Times New Roman" w:cs="Times New Roman"/>
          <w:bCs/>
          <w:sz w:val="24"/>
          <w:szCs w:val="24"/>
        </w:rPr>
        <w:t>kolovadle</w:t>
      </w:r>
      <w:r w:rsidR="00396C5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53003D" w14:textId="77777777" w:rsidR="00B9480E" w:rsidRDefault="00B9480E" w:rsidP="00B717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3ED143" w14:textId="77777777" w:rsidR="00B9480E" w:rsidRDefault="00B9480E" w:rsidP="00B717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EBA37" w14:textId="77777777" w:rsidR="00B9480E" w:rsidRDefault="00B9480E" w:rsidP="00B717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FD09F" w14:textId="77777777" w:rsidR="00B717AA" w:rsidRDefault="00B717AA" w:rsidP="00B717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0AA7A" w14:textId="64A94450" w:rsidR="00C725AA" w:rsidRPr="007F0E6F" w:rsidRDefault="00C725AA" w:rsidP="00B717AA">
      <w:pPr>
        <w:rPr>
          <w:rFonts w:cstheme="minorHAnsi"/>
        </w:rPr>
      </w:pPr>
    </w:p>
    <w:sectPr w:rsidR="00C725AA" w:rsidRPr="007F0E6F" w:rsidSect="00167E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665"/>
    <w:multiLevelType w:val="hybridMultilevel"/>
    <w:tmpl w:val="19CADF38"/>
    <w:lvl w:ilvl="0" w:tplc="955C71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A3560"/>
    <w:multiLevelType w:val="hybridMultilevel"/>
    <w:tmpl w:val="82F45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5528"/>
    <w:multiLevelType w:val="hybridMultilevel"/>
    <w:tmpl w:val="36A48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CDD"/>
    <w:multiLevelType w:val="hybridMultilevel"/>
    <w:tmpl w:val="5CCECBA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2E4A"/>
    <w:multiLevelType w:val="hybridMultilevel"/>
    <w:tmpl w:val="9B604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C54"/>
    <w:multiLevelType w:val="hybridMultilevel"/>
    <w:tmpl w:val="94285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21F0"/>
    <w:multiLevelType w:val="hybridMultilevel"/>
    <w:tmpl w:val="9A703C34"/>
    <w:lvl w:ilvl="0" w:tplc="F8A452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67D6"/>
    <w:multiLevelType w:val="hybridMultilevel"/>
    <w:tmpl w:val="1298A91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059B"/>
    <w:multiLevelType w:val="hybridMultilevel"/>
    <w:tmpl w:val="644A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7F81"/>
    <w:multiLevelType w:val="hybridMultilevel"/>
    <w:tmpl w:val="737E1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4C1AAA"/>
    <w:multiLevelType w:val="hybridMultilevel"/>
    <w:tmpl w:val="AB264D72"/>
    <w:lvl w:ilvl="0" w:tplc="955C7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51293">
    <w:abstractNumId w:val="4"/>
  </w:num>
  <w:num w:numId="2" w16cid:durableId="917405028">
    <w:abstractNumId w:val="1"/>
  </w:num>
  <w:num w:numId="3" w16cid:durableId="1226843646">
    <w:abstractNumId w:val="6"/>
  </w:num>
  <w:num w:numId="4" w16cid:durableId="1326320724">
    <w:abstractNumId w:val="3"/>
  </w:num>
  <w:num w:numId="5" w16cid:durableId="725876897">
    <w:abstractNumId w:val="7"/>
  </w:num>
  <w:num w:numId="6" w16cid:durableId="1052537285">
    <w:abstractNumId w:val="8"/>
  </w:num>
  <w:num w:numId="7" w16cid:durableId="1500004270">
    <w:abstractNumId w:val="5"/>
  </w:num>
  <w:num w:numId="8" w16cid:durableId="1567299821">
    <w:abstractNumId w:val="10"/>
  </w:num>
  <w:num w:numId="9" w16cid:durableId="1175807157">
    <w:abstractNumId w:val="0"/>
  </w:num>
  <w:num w:numId="10" w16cid:durableId="74282681">
    <w:abstractNumId w:val="9"/>
  </w:num>
  <w:num w:numId="11" w16cid:durableId="185908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7D"/>
    <w:rsid w:val="00007500"/>
    <w:rsid w:val="00037E89"/>
    <w:rsid w:val="00085E85"/>
    <w:rsid w:val="000C45A6"/>
    <w:rsid w:val="000D1F3F"/>
    <w:rsid w:val="000F3DD7"/>
    <w:rsid w:val="001941D5"/>
    <w:rsid w:val="001941FB"/>
    <w:rsid w:val="001F0EF5"/>
    <w:rsid w:val="00266B2D"/>
    <w:rsid w:val="002B0C07"/>
    <w:rsid w:val="002D1786"/>
    <w:rsid w:val="00320443"/>
    <w:rsid w:val="00384E91"/>
    <w:rsid w:val="00396C5D"/>
    <w:rsid w:val="003A79FE"/>
    <w:rsid w:val="003D5460"/>
    <w:rsid w:val="003E12E1"/>
    <w:rsid w:val="003E33F8"/>
    <w:rsid w:val="004002EF"/>
    <w:rsid w:val="00441D0A"/>
    <w:rsid w:val="004537DC"/>
    <w:rsid w:val="00492828"/>
    <w:rsid w:val="004A2AA8"/>
    <w:rsid w:val="004A6F1D"/>
    <w:rsid w:val="004E0ED6"/>
    <w:rsid w:val="00575737"/>
    <w:rsid w:val="005801EC"/>
    <w:rsid w:val="005D4F57"/>
    <w:rsid w:val="006158FF"/>
    <w:rsid w:val="0064542A"/>
    <w:rsid w:val="00694C15"/>
    <w:rsid w:val="006C2D7D"/>
    <w:rsid w:val="007447CF"/>
    <w:rsid w:val="00770A35"/>
    <w:rsid w:val="007809BD"/>
    <w:rsid w:val="0079511D"/>
    <w:rsid w:val="007A149E"/>
    <w:rsid w:val="007A5E0D"/>
    <w:rsid w:val="007D72E2"/>
    <w:rsid w:val="007F0E6F"/>
    <w:rsid w:val="00803B1E"/>
    <w:rsid w:val="00822279"/>
    <w:rsid w:val="00842CD0"/>
    <w:rsid w:val="008623C0"/>
    <w:rsid w:val="008628EF"/>
    <w:rsid w:val="00895CC1"/>
    <w:rsid w:val="008D3E27"/>
    <w:rsid w:val="00900B69"/>
    <w:rsid w:val="009676A1"/>
    <w:rsid w:val="009B37A7"/>
    <w:rsid w:val="009E1E09"/>
    <w:rsid w:val="009F29A3"/>
    <w:rsid w:val="00A02242"/>
    <w:rsid w:val="00A261C5"/>
    <w:rsid w:val="00A75D95"/>
    <w:rsid w:val="00A84F4C"/>
    <w:rsid w:val="00A85091"/>
    <w:rsid w:val="00A86C43"/>
    <w:rsid w:val="00A872C0"/>
    <w:rsid w:val="00AC621E"/>
    <w:rsid w:val="00AF1DF7"/>
    <w:rsid w:val="00B717AA"/>
    <w:rsid w:val="00B9480E"/>
    <w:rsid w:val="00BC7F0B"/>
    <w:rsid w:val="00BD33DF"/>
    <w:rsid w:val="00BD6E45"/>
    <w:rsid w:val="00C07508"/>
    <w:rsid w:val="00C725AA"/>
    <w:rsid w:val="00C9242F"/>
    <w:rsid w:val="00CD223C"/>
    <w:rsid w:val="00CE1919"/>
    <w:rsid w:val="00CF187E"/>
    <w:rsid w:val="00D82B31"/>
    <w:rsid w:val="00D930B1"/>
    <w:rsid w:val="00E024B8"/>
    <w:rsid w:val="00E03F04"/>
    <w:rsid w:val="00E316CE"/>
    <w:rsid w:val="00E45155"/>
    <w:rsid w:val="00E754A2"/>
    <w:rsid w:val="00E75FF9"/>
    <w:rsid w:val="00E8682F"/>
    <w:rsid w:val="00E90970"/>
    <w:rsid w:val="00EF6C4F"/>
    <w:rsid w:val="00F07B34"/>
    <w:rsid w:val="00F50B81"/>
    <w:rsid w:val="00F65607"/>
    <w:rsid w:val="00F93F64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0D0B"/>
  <w15:chartTrackingRefBased/>
  <w15:docId w15:val="{2CAEC069-BC70-4230-A31C-F27579EF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D7D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2D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2D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C2D7D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B717AA"/>
  </w:style>
  <w:style w:type="character" w:styleId="Siln">
    <w:name w:val="Strong"/>
    <w:basedOn w:val="Standardnpsmoodstavce"/>
    <w:uiPriority w:val="22"/>
    <w:qFormat/>
    <w:rsid w:val="00B717AA"/>
    <w:rPr>
      <w:b/>
      <w:bCs/>
    </w:rPr>
  </w:style>
  <w:style w:type="paragraph" w:styleId="Normlnweb">
    <w:name w:val="Normal (Web)"/>
    <w:basedOn w:val="Normln"/>
    <w:uiPriority w:val="99"/>
    <w:unhideWhenUsed/>
    <w:rsid w:val="00B71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ejustify">
    <w:name w:val="rtejustify"/>
    <w:basedOn w:val="Normln"/>
    <w:rsid w:val="00B717A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71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Gondeková Renata</dc:creator>
  <cp:keywords/>
  <dc:description/>
  <cp:lastModifiedBy>Käfer Petr</cp:lastModifiedBy>
  <cp:revision>14</cp:revision>
  <cp:lastPrinted>2022-06-06T06:51:00Z</cp:lastPrinted>
  <dcterms:created xsi:type="dcterms:W3CDTF">2022-05-24T10:09:00Z</dcterms:created>
  <dcterms:modified xsi:type="dcterms:W3CDTF">2022-06-06T07:28:00Z</dcterms:modified>
</cp:coreProperties>
</file>