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38012" w14:textId="77777777" w:rsidR="00DB5DDE" w:rsidRDefault="00DB5DDE" w:rsidP="00DB5DDE">
      <w:pPr>
        <w:pStyle w:val="Nadpis3"/>
        <w:jc w:val="both"/>
        <w:rPr>
          <w:sz w:val="32"/>
          <w:szCs w:val="32"/>
        </w:rPr>
      </w:pPr>
      <w:r w:rsidRPr="00666B6E">
        <w:rPr>
          <w:sz w:val="32"/>
          <w:szCs w:val="32"/>
        </w:rPr>
        <w:t>Důvodová zpráva</w:t>
      </w:r>
    </w:p>
    <w:p w14:paraId="6FF5275A" w14:textId="77777777" w:rsidR="00DB5DDE" w:rsidRDefault="00DB5DDE" w:rsidP="00DB5DDE"/>
    <w:p w14:paraId="2AF3885B" w14:textId="77777777" w:rsidR="00DB5DDE" w:rsidRDefault="00DB5DDE" w:rsidP="00DB5DDE"/>
    <w:p w14:paraId="5BC2CAD2" w14:textId="3A70062D" w:rsidR="00DB5DDE" w:rsidRPr="00022DFE" w:rsidRDefault="00DB5DDE" w:rsidP="007042EF">
      <w:pPr>
        <w:jc w:val="both"/>
        <w:rPr>
          <w:sz w:val="24"/>
          <w:szCs w:val="24"/>
        </w:rPr>
      </w:pPr>
      <w:r w:rsidRPr="00022DFE">
        <w:rPr>
          <w:sz w:val="24"/>
          <w:szCs w:val="24"/>
        </w:rPr>
        <w:t xml:space="preserve">Statutární město České </w:t>
      </w:r>
      <w:r w:rsidR="009E0AC6">
        <w:rPr>
          <w:sz w:val="24"/>
          <w:szCs w:val="24"/>
        </w:rPr>
        <w:t>Budějovice je vlastníkem pozemku</w:t>
      </w:r>
      <w:r w:rsidRPr="00022DFE">
        <w:rPr>
          <w:sz w:val="24"/>
          <w:szCs w:val="24"/>
        </w:rPr>
        <w:t xml:space="preserve"> </w:t>
      </w:r>
      <w:proofErr w:type="spellStart"/>
      <w:r w:rsidRPr="00022DFE">
        <w:rPr>
          <w:sz w:val="24"/>
          <w:szCs w:val="24"/>
        </w:rPr>
        <w:t>parc</w:t>
      </w:r>
      <w:proofErr w:type="spellEnd"/>
      <w:r w:rsidRPr="00022DFE">
        <w:rPr>
          <w:sz w:val="24"/>
          <w:szCs w:val="24"/>
        </w:rPr>
        <w:t>.</w:t>
      </w:r>
      <w:r w:rsidR="00E81DB4">
        <w:rPr>
          <w:sz w:val="24"/>
          <w:szCs w:val="24"/>
        </w:rPr>
        <w:t xml:space="preserve"> </w:t>
      </w:r>
      <w:r w:rsidRPr="00022DFE">
        <w:rPr>
          <w:sz w:val="24"/>
          <w:szCs w:val="24"/>
        </w:rPr>
        <w:t xml:space="preserve">č. </w:t>
      </w:r>
      <w:r w:rsidR="001A0589">
        <w:rPr>
          <w:b/>
          <w:sz w:val="24"/>
          <w:szCs w:val="24"/>
        </w:rPr>
        <w:t>10/17</w:t>
      </w:r>
      <w:r w:rsidRPr="00022DFE">
        <w:rPr>
          <w:sz w:val="24"/>
          <w:szCs w:val="24"/>
        </w:rPr>
        <w:t xml:space="preserve"> (</w:t>
      </w:r>
      <w:r w:rsidR="001A0589">
        <w:rPr>
          <w:sz w:val="24"/>
          <w:szCs w:val="24"/>
        </w:rPr>
        <w:t>jiná plocha</w:t>
      </w:r>
      <w:r w:rsidR="00022DFE">
        <w:rPr>
          <w:sz w:val="24"/>
          <w:szCs w:val="24"/>
        </w:rPr>
        <w:t>,</w:t>
      </w:r>
      <w:r w:rsidR="00022DFE" w:rsidRPr="00022DFE">
        <w:rPr>
          <w:sz w:val="24"/>
          <w:szCs w:val="24"/>
        </w:rPr>
        <w:t xml:space="preserve"> </w:t>
      </w:r>
      <w:r w:rsidR="00022DFE">
        <w:rPr>
          <w:sz w:val="24"/>
          <w:szCs w:val="24"/>
        </w:rPr>
        <w:t>o</w:t>
      </w:r>
      <w:r w:rsidR="00022DFE" w:rsidRPr="00022DFE">
        <w:rPr>
          <w:sz w:val="24"/>
          <w:szCs w:val="24"/>
        </w:rPr>
        <w:t>statní plocha</w:t>
      </w:r>
      <w:r w:rsidRPr="00022DFE">
        <w:rPr>
          <w:sz w:val="24"/>
          <w:szCs w:val="24"/>
        </w:rPr>
        <w:t xml:space="preserve">) o výměře </w:t>
      </w:r>
      <w:r w:rsidR="001A0589">
        <w:rPr>
          <w:b/>
          <w:sz w:val="24"/>
          <w:szCs w:val="24"/>
        </w:rPr>
        <w:t>2583</w:t>
      </w:r>
      <w:r w:rsidRPr="00687F09">
        <w:rPr>
          <w:b/>
          <w:sz w:val="24"/>
          <w:szCs w:val="24"/>
        </w:rPr>
        <w:t xml:space="preserve"> m</w:t>
      </w:r>
      <w:r w:rsidRPr="00687F09">
        <w:rPr>
          <w:b/>
          <w:sz w:val="24"/>
          <w:szCs w:val="24"/>
          <w:vertAlign w:val="superscript"/>
        </w:rPr>
        <w:t>2</w:t>
      </w:r>
      <w:r w:rsidRPr="00022DFE">
        <w:rPr>
          <w:sz w:val="24"/>
          <w:szCs w:val="24"/>
        </w:rPr>
        <w:t xml:space="preserve"> </w:t>
      </w:r>
      <w:r w:rsidR="00022DFE">
        <w:rPr>
          <w:sz w:val="24"/>
          <w:szCs w:val="24"/>
        </w:rPr>
        <w:t xml:space="preserve"> </w:t>
      </w:r>
      <w:r w:rsidRPr="00687F09">
        <w:rPr>
          <w:b/>
          <w:sz w:val="24"/>
          <w:szCs w:val="24"/>
        </w:rPr>
        <w:t>v </w:t>
      </w:r>
      <w:proofErr w:type="spellStart"/>
      <w:proofErr w:type="gramStart"/>
      <w:r w:rsidRPr="00687F09">
        <w:rPr>
          <w:b/>
          <w:sz w:val="24"/>
          <w:szCs w:val="24"/>
        </w:rPr>
        <w:t>k.ú</w:t>
      </w:r>
      <w:proofErr w:type="spellEnd"/>
      <w:r w:rsidRPr="00687F09">
        <w:rPr>
          <w:b/>
          <w:sz w:val="24"/>
          <w:szCs w:val="24"/>
        </w:rPr>
        <w:t xml:space="preserve">, </w:t>
      </w:r>
      <w:proofErr w:type="spellStart"/>
      <w:r w:rsidR="00022DFE" w:rsidRPr="00687F09">
        <w:rPr>
          <w:b/>
          <w:sz w:val="24"/>
          <w:szCs w:val="24"/>
        </w:rPr>
        <w:t>Třebotovice</w:t>
      </w:r>
      <w:proofErr w:type="spellEnd"/>
      <w:proofErr w:type="gramEnd"/>
      <w:r w:rsidRPr="00687F09">
        <w:rPr>
          <w:b/>
          <w:sz w:val="24"/>
          <w:szCs w:val="24"/>
        </w:rPr>
        <w:t>.</w:t>
      </w:r>
    </w:p>
    <w:p w14:paraId="5AEBCA3B" w14:textId="77777777" w:rsidR="00DB5DDE" w:rsidRPr="00022DFE" w:rsidRDefault="00DB5DDE" w:rsidP="007042EF">
      <w:pPr>
        <w:jc w:val="both"/>
        <w:rPr>
          <w:sz w:val="24"/>
          <w:szCs w:val="24"/>
        </w:rPr>
      </w:pPr>
    </w:p>
    <w:p w14:paraId="22BA2183" w14:textId="3567F930" w:rsidR="00DB5DDE" w:rsidRPr="00022DFE" w:rsidRDefault="000C526B" w:rsidP="00D232D3">
      <w:pPr>
        <w:pStyle w:val="odstavecsslovnm"/>
      </w:pPr>
      <w:r>
        <w:t>Konkrétní fyzická osoba</w:t>
      </w:r>
      <w:r w:rsidR="009E0AC6">
        <w:t xml:space="preserve"> </w:t>
      </w:r>
      <w:r w:rsidR="001A0589">
        <w:t>požádal</w:t>
      </w:r>
      <w:r>
        <w:t>a</w:t>
      </w:r>
      <w:r w:rsidR="00DB5DDE" w:rsidRPr="00022DFE">
        <w:t xml:space="preserve"> o </w:t>
      </w:r>
      <w:r w:rsidR="00DB5DDE" w:rsidRPr="00CE4396">
        <w:rPr>
          <w:b/>
        </w:rPr>
        <w:t xml:space="preserve">prodej </w:t>
      </w:r>
      <w:r w:rsidR="001A0589" w:rsidRPr="00CE4396">
        <w:rPr>
          <w:b/>
        </w:rPr>
        <w:t xml:space="preserve">části pozemku </w:t>
      </w:r>
      <w:proofErr w:type="spellStart"/>
      <w:r w:rsidR="001A0589" w:rsidRPr="00CE4396">
        <w:rPr>
          <w:b/>
        </w:rPr>
        <w:t>parc</w:t>
      </w:r>
      <w:proofErr w:type="spellEnd"/>
      <w:r w:rsidR="001A0589" w:rsidRPr="00CE4396">
        <w:rPr>
          <w:b/>
        </w:rPr>
        <w:t>.</w:t>
      </w:r>
      <w:r w:rsidR="00E81DB4">
        <w:rPr>
          <w:b/>
        </w:rPr>
        <w:t xml:space="preserve"> </w:t>
      </w:r>
      <w:r w:rsidR="001A0589" w:rsidRPr="00CE4396">
        <w:rPr>
          <w:b/>
        </w:rPr>
        <w:t>č. 10/17 o výměře cca 790 m</w:t>
      </w:r>
      <w:r w:rsidR="001A0589" w:rsidRPr="00CE4396">
        <w:rPr>
          <w:b/>
          <w:vertAlign w:val="superscript"/>
        </w:rPr>
        <w:t>2</w:t>
      </w:r>
      <w:r w:rsidR="001A0589" w:rsidRPr="00CE4396">
        <w:rPr>
          <w:b/>
        </w:rPr>
        <w:t xml:space="preserve"> </w:t>
      </w:r>
      <w:r w:rsidR="00DB5DDE" w:rsidRPr="00CE4396">
        <w:rPr>
          <w:b/>
        </w:rPr>
        <w:t>v </w:t>
      </w:r>
      <w:proofErr w:type="spellStart"/>
      <w:proofErr w:type="gramStart"/>
      <w:r w:rsidR="00DB5DDE" w:rsidRPr="00CE4396">
        <w:rPr>
          <w:b/>
        </w:rPr>
        <w:t>k.ú</w:t>
      </w:r>
      <w:proofErr w:type="spellEnd"/>
      <w:r w:rsidR="00DB5DDE" w:rsidRPr="00CE4396">
        <w:rPr>
          <w:b/>
        </w:rPr>
        <w:t>.</w:t>
      </w:r>
      <w:proofErr w:type="gramEnd"/>
      <w:r w:rsidR="00DB5DDE" w:rsidRPr="00CE4396">
        <w:rPr>
          <w:b/>
        </w:rPr>
        <w:t xml:space="preserve"> </w:t>
      </w:r>
      <w:proofErr w:type="spellStart"/>
      <w:r w:rsidR="00022DFE" w:rsidRPr="00CE4396">
        <w:rPr>
          <w:b/>
        </w:rPr>
        <w:t>Třebotovice</w:t>
      </w:r>
      <w:proofErr w:type="spellEnd"/>
      <w:r w:rsidR="00F03E47">
        <w:t xml:space="preserve"> </w:t>
      </w:r>
      <w:r w:rsidR="006B0710">
        <w:t>-</w:t>
      </w:r>
      <w:r w:rsidR="00F03E47">
        <w:t xml:space="preserve"> </w:t>
      </w:r>
      <w:r w:rsidR="00320692">
        <w:t>příloha č. 1,</w:t>
      </w:r>
      <w:r w:rsidR="00930DB6">
        <w:t xml:space="preserve"> nebo </w:t>
      </w:r>
      <w:r w:rsidR="00930DB6" w:rsidRPr="00CE4396">
        <w:rPr>
          <w:b/>
        </w:rPr>
        <w:t xml:space="preserve">směnu </w:t>
      </w:r>
      <w:r w:rsidR="00B734B9" w:rsidRPr="00B734B9">
        <w:t xml:space="preserve">předmětné části </w:t>
      </w:r>
      <w:r w:rsidR="00930DB6" w:rsidRPr="00B734B9">
        <w:t xml:space="preserve">pozemku </w:t>
      </w:r>
      <w:proofErr w:type="spellStart"/>
      <w:r w:rsidR="00930DB6" w:rsidRPr="00B734B9">
        <w:t>parc</w:t>
      </w:r>
      <w:proofErr w:type="spellEnd"/>
      <w:r w:rsidR="00930DB6" w:rsidRPr="00B734B9">
        <w:t>.</w:t>
      </w:r>
      <w:r w:rsidR="00E81DB4">
        <w:t xml:space="preserve"> </w:t>
      </w:r>
      <w:r w:rsidR="00930DB6" w:rsidRPr="00B734B9">
        <w:t>č.</w:t>
      </w:r>
      <w:r w:rsidR="00930DB6" w:rsidRPr="00CE4396">
        <w:rPr>
          <w:b/>
        </w:rPr>
        <w:t xml:space="preserve"> 10/17</w:t>
      </w:r>
      <w:r w:rsidR="00930DB6">
        <w:t xml:space="preserve"> ve vlastnictví města za pozemky </w:t>
      </w:r>
      <w:r w:rsidR="00B734B9">
        <w:t xml:space="preserve">ve svém vlastnictví - </w:t>
      </w:r>
      <w:proofErr w:type="spellStart"/>
      <w:r w:rsidR="00930DB6">
        <w:t>parc</w:t>
      </w:r>
      <w:proofErr w:type="spellEnd"/>
      <w:r w:rsidR="00930DB6">
        <w:t>.</w:t>
      </w:r>
      <w:r w:rsidR="00E81DB4">
        <w:t xml:space="preserve"> </w:t>
      </w:r>
      <w:r w:rsidR="00930DB6">
        <w:t xml:space="preserve">č. </w:t>
      </w:r>
      <w:r w:rsidR="00930DB6" w:rsidRPr="00CE4396">
        <w:rPr>
          <w:b/>
        </w:rPr>
        <w:t>183</w:t>
      </w:r>
      <w:r w:rsidR="00930DB6">
        <w:t xml:space="preserve"> (lesní pozemek) o výměře </w:t>
      </w:r>
      <w:r w:rsidR="00930DB6" w:rsidRPr="00CE4396">
        <w:rPr>
          <w:b/>
        </w:rPr>
        <w:t>1554 m</w:t>
      </w:r>
      <w:r w:rsidR="00930DB6" w:rsidRPr="00CE4396">
        <w:rPr>
          <w:b/>
          <w:vertAlign w:val="superscript"/>
        </w:rPr>
        <w:t>2</w:t>
      </w:r>
      <w:r w:rsidR="00930DB6">
        <w:t xml:space="preserve">, </w:t>
      </w:r>
      <w:proofErr w:type="spellStart"/>
      <w:r w:rsidR="00930DB6">
        <w:t>parc</w:t>
      </w:r>
      <w:proofErr w:type="spellEnd"/>
      <w:r w:rsidR="00930DB6">
        <w:t>.</w:t>
      </w:r>
      <w:r w:rsidR="00E81DB4">
        <w:t xml:space="preserve"> </w:t>
      </w:r>
      <w:r w:rsidR="00930DB6">
        <w:t xml:space="preserve">č. </w:t>
      </w:r>
      <w:r w:rsidR="00930DB6" w:rsidRPr="00CE4396">
        <w:rPr>
          <w:b/>
        </w:rPr>
        <w:t>180/1</w:t>
      </w:r>
      <w:r w:rsidR="00930DB6">
        <w:t xml:space="preserve"> (trvalý travní porost) o výměře </w:t>
      </w:r>
      <w:r w:rsidR="00930DB6" w:rsidRPr="00CE4396">
        <w:rPr>
          <w:b/>
        </w:rPr>
        <w:t>988 m</w:t>
      </w:r>
      <w:r w:rsidR="00930DB6" w:rsidRPr="00CE4396">
        <w:rPr>
          <w:b/>
          <w:vertAlign w:val="superscript"/>
        </w:rPr>
        <w:t>2</w:t>
      </w:r>
      <w:r w:rsidR="00930DB6">
        <w:t xml:space="preserve">, </w:t>
      </w:r>
      <w:proofErr w:type="spellStart"/>
      <w:r w:rsidR="00930DB6">
        <w:t>parc</w:t>
      </w:r>
      <w:proofErr w:type="spellEnd"/>
      <w:r w:rsidR="00930DB6">
        <w:t>.</w:t>
      </w:r>
      <w:r w:rsidR="00E81DB4">
        <w:t xml:space="preserve"> </w:t>
      </w:r>
      <w:r w:rsidR="00930DB6">
        <w:t xml:space="preserve">č. </w:t>
      </w:r>
      <w:r w:rsidR="00930DB6" w:rsidRPr="00CE4396">
        <w:rPr>
          <w:b/>
        </w:rPr>
        <w:t>2752/5</w:t>
      </w:r>
      <w:r w:rsidR="00930DB6">
        <w:t xml:space="preserve"> (vodní plocha, koryto vodního toku přirozené nebo upravené) o výměře </w:t>
      </w:r>
      <w:r w:rsidR="00930DB6" w:rsidRPr="00CE4396">
        <w:rPr>
          <w:b/>
        </w:rPr>
        <w:t>95 m</w:t>
      </w:r>
      <w:r w:rsidR="00930DB6" w:rsidRPr="00CE4396">
        <w:rPr>
          <w:b/>
          <w:vertAlign w:val="superscript"/>
        </w:rPr>
        <w:t>2</w:t>
      </w:r>
      <w:r w:rsidR="00930DB6">
        <w:t xml:space="preserve"> a </w:t>
      </w:r>
      <w:proofErr w:type="spellStart"/>
      <w:r w:rsidR="00930DB6">
        <w:t>parc</w:t>
      </w:r>
      <w:proofErr w:type="spellEnd"/>
      <w:r w:rsidR="00930DB6">
        <w:t>.</w:t>
      </w:r>
      <w:r w:rsidR="00E81DB4">
        <w:t xml:space="preserve"> </w:t>
      </w:r>
      <w:r w:rsidR="00930DB6">
        <w:t xml:space="preserve">č. </w:t>
      </w:r>
      <w:r w:rsidR="00930DB6" w:rsidRPr="00CE4396">
        <w:rPr>
          <w:b/>
        </w:rPr>
        <w:t>2752/81</w:t>
      </w:r>
      <w:r w:rsidR="00930DB6">
        <w:t xml:space="preserve"> (vodní plocha, koryto vodního toku přirozené nebo upravené) o výměře </w:t>
      </w:r>
      <w:r w:rsidR="00930DB6" w:rsidRPr="00CE4396">
        <w:rPr>
          <w:b/>
        </w:rPr>
        <w:t>23 m</w:t>
      </w:r>
      <w:r w:rsidR="00930DB6" w:rsidRPr="00CE4396">
        <w:rPr>
          <w:b/>
          <w:vertAlign w:val="superscript"/>
        </w:rPr>
        <w:t>2</w:t>
      </w:r>
      <w:r w:rsidR="00B734B9">
        <w:rPr>
          <w:b/>
        </w:rPr>
        <w:t xml:space="preserve"> v </w:t>
      </w:r>
      <w:proofErr w:type="spellStart"/>
      <w:proofErr w:type="gramStart"/>
      <w:r w:rsidR="00B734B9">
        <w:rPr>
          <w:b/>
        </w:rPr>
        <w:t>k.ú</w:t>
      </w:r>
      <w:proofErr w:type="spellEnd"/>
      <w:r w:rsidR="00B734B9">
        <w:rPr>
          <w:b/>
        </w:rPr>
        <w:t>.</w:t>
      </w:r>
      <w:proofErr w:type="gramEnd"/>
      <w:r w:rsidR="00B734B9">
        <w:rPr>
          <w:b/>
        </w:rPr>
        <w:t xml:space="preserve"> </w:t>
      </w:r>
      <w:proofErr w:type="spellStart"/>
      <w:r w:rsidR="00B734B9">
        <w:rPr>
          <w:b/>
        </w:rPr>
        <w:t>Třebotovice</w:t>
      </w:r>
      <w:proofErr w:type="spellEnd"/>
      <w:r w:rsidR="00B734B9">
        <w:rPr>
          <w:b/>
        </w:rPr>
        <w:t>,</w:t>
      </w:r>
      <w:r w:rsidR="00F03E47">
        <w:t xml:space="preserve"> </w:t>
      </w:r>
      <w:r w:rsidR="00234946">
        <w:t>–</w:t>
      </w:r>
      <w:r w:rsidR="00F03E47">
        <w:t xml:space="preserve"> </w:t>
      </w:r>
      <w:r w:rsidR="00320692">
        <w:t xml:space="preserve"> příloha č.</w:t>
      </w:r>
      <w:r w:rsidR="00234946">
        <w:t xml:space="preserve"> 1. a </w:t>
      </w:r>
      <w:r w:rsidR="00320692">
        <w:t>2</w:t>
      </w:r>
      <w:r w:rsidR="00930DB6">
        <w:t>.</w:t>
      </w:r>
    </w:p>
    <w:p w14:paraId="59A45D87" w14:textId="77777777" w:rsidR="00DB5DDE" w:rsidRPr="00022DFE" w:rsidRDefault="00DB5DDE" w:rsidP="00D232D3">
      <w:pPr>
        <w:pStyle w:val="odstavecsslovnm"/>
      </w:pPr>
    </w:p>
    <w:p w14:paraId="4540DD09" w14:textId="669CE6B7" w:rsidR="00DB5DDE" w:rsidRDefault="00687F09" w:rsidP="00D232D3">
      <w:pPr>
        <w:pStyle w:val="odstavecsslovnm"/>
      </w:pPr>
      <w:r>
        <w:t>P</w:t>
      </w:r>
      <w:r w:rsidR="009E0AC6">
        <w:t>ozemek</w:t>
      </w:r>
      <w:r w:rsidR="00907938">
        <w:t xml:space="preserve"> </w:t>
      </w:r>
      <w:proofErr w:type="spellStart"/>
      <w:r>
        <w:t>parc</w:t>
      </w:r>
      <w:proofErr w:type="spellEnd"/>
      <w:r>
        <w:t>.</w:t>
      </w:r>
      <w:r w:rsidR="00E81DB4">
        <w:t xml:space="preserve"> </w:t>
      </w:r>
      <w:proofErr w:type="gramStart"/>
      <w:r>
        <w:t>č.</w:t>
      </w:r>
      <w:proofErr w:type="gramEnd"/>
      <w:r>
        <w:t xml:space="preserve"> </w:t>
      </w:r>
      <w:r w:rsidR="00930DB6">
        <w:t>10/17</w:t>
      </w:r>
      <w:r>
        <w:t xml:space="preserve"> </w:t>
      </w:r>
      <w:r w:rsidR="00930DB6">
        <w:t>přiléhá k pozemkům žadatele</w:t>
      </w:r>
      <w:r w:rsidR="00022DFE">
        <w:t xml:space="preserve"> </w:t>
      </w:r>
      <w:r w:rsidR="00907938">
        <w:t>-</w:t>
      </w:r>
      <w:r w:rsidR="00022DFE">
        <w:t xml:space="preserve"> </w:t>
      </w:r>
      <w:proofErr w:type="spellStart"/>
      <w:r w:rsidR="00022DFE">
        <w:t>parc</w:t>
      </w:r>
      <w:proofErr w:type="spellEnd"/>
      <w:r w:rsidR="00022DFE">
        <w:t>.</w:t>
      </w:r>
      <w:r w:rsidR="00E81DB4">
        <w:t xml:space="preserve"> </w:t>
      </w:r>
      <w:r w:rsidR="00022DFE">
        <w:t xml:space="preserve">č. </w:t>
      </w:r>
      <w:r w:rsidR="00930DB6">
        <w:t>10/19, 10/18, 10/6, 10/16</w:t>
      </w:r>
      <w:r w:rsidR="00320692">
        <w:t>.</w:t>
      </w:r>
    </w:p>
    <w:p w14:paraId="702004CE" w14:textId="7A6D1B82" w:rsidR="009F5B45" w:rsidRDefault="000C526B" w:rsidP="00D232D3">
      <w:pPr>
        <w:pStyle w:val="odstavecsslovnm"/>
      </w:pPr>
      <w:r>
        <w:t>Žadatel</w:t>
      </w:r>
      <w:r w:rsidR="00907938">
        <w:t xml:space="preserve"> ve své ž</w:t>
      </w:r>
      <w:r w:rsidR="00930DB6">
        <w:t>ádosti uvádí</w:t>
      </w:r>
      <w:r w:rsidR="007042EF">
        <w:t xml:space="preserve">, že </w:t>
      </w:r>
      <w:r w:rsidR="002855C6">
        <w:t xml:space="preserve">pozemek </w:t>
      </w:r>
      <w:proofErr w:type="spellStart"/>
      <w:r w:rsidR="009F5B45">
        <w:t>parc</w:t>
      </w:r>
      <w:proofErr w:type="spellEnd"/>
      <w:r w:rsidR="009F5B45">
        <w:t>.</w:t>
      </w:r>
      <w:r w:rsidR="00E81DB4">
        <w:t xml:space="preserve"> </w:t>
      </w:r>
      <w:proofErr w:type="gramStart"/>
      <w:r w:rsidR="009F5B45">
        <w:t>č.</w:t>
      </w:r>
      <w:proofErr w:type="gramEnd"/>
      <w:r w:rsidR="009F5B45">
        <w:t xml:space="preserve"> 10/17 by chtěl i nadále </w:t>
      </w:r>
      <w:r w:rsidR="002855C6">
        <w:t xml:space="preserve">využít jako zeleň o kterou by se staral, biotop by byl zachován. </w:t>
      </w:r>
    </w:p>
    <w:p w14:paraId="153310D9" w14:textId="77777777" w:rsidR="0002160F" w:rsidRDefault="002855C6" w:rsidP="00D232D3">
      <w:pPr>
        <w:pStyle w:val="odstavecsslovnm"/>
      </w:pPr>
      <w:r>
        <w:t xml:space="preserve">V případě směny nabízí městu České Budějovice výše uvedené pozemky ve svém vlastnictví, bez finančního vyrovnání. </w:t>
      </w:r>
    </w:p>
    <w:p w14:paraId="16E3426D" w14:textId="14442458" w:rsidR="00982416" w:rsidRDefault="0002160F" w:rsidP="00D232D3">
      <w:pPr>
        <w:pStyle w:val="odstavecsslovnm"/>
      </w:pPr>
      <w:r>
        <w:t>Pokud ke směně nedojde, zamýšlí pozemek 180/1 zalesnit a oplotit pro ochranu lesního porostu.</w:t>
      </w:r>
    </w:p>
    <w:p w14:paraId="0D947E8A" w14:textId="77777777" w:rsidR="00982416" w:rsidRDefault="00982416" w:rsidP="00D232D3">
      <w:pPr>
        <w:pStyle w:val="odstavecsslovnm"/>
      </w:pPr>
    </w:p>
    <w:p w14:paraId="7AE0F9F9" w14:textId="4A5F0605" w:rsidR="00982416" w:rsidRDefault="00982416" w:rsidP="00D232D3">
      <w:pPr>
        <w:pStyle w:val="odstavecsslovnm"/>
      </w:pPr>
      <w:r>
        <w:t>Přes pozemek</w:t>
      </w:r>
      <w:r w:rsidR="002855C6">
        <w:t xml:space="preserve"> </w:t>
      </w:r>
      <w:proofErr w:type="spellStart"/>
      <w:r w:rsidR="00E81DB4">
        <w:t>parc</w:t>
      </w:r>
      <w:proofErr w:type="spellEnd"/>
      <w:r w:rsidR="00E81DB4">
        <w:t xml:space="preserve">. č. </w:t>
      </w:r>
      <w:r w:rsidR="002855C6">
        <w:t>920/6 ve správě společnosti Lesy a rybn</w:t>
      </w:r>
      <w:r w:rsidR="009F5B45">
        <w:t xml:space="preserve">íky města České Budějovice, </w:t>
      </w:r>
      <w:r>
        <w:t>vede</w:t>
      </w:r>
      <w:r w:rsidR="002855C6">
        <w:t xml:space="preserve">  městský vodovod s odkalovacím </w:t>
      </w:r>
      <w:r w:rsidR="00320692">
        <w:t>hydrantem</w:t>
      </w:r>
      <w:r w:rsidR="00B734B9">
        <w:t xml:space="preserve"> -</w:t>
      </w:r>
      <w:r>
        <w:t xml:space="preserve"> na pozemku </w:t>
      </w:r>
      <w:proofErr w:type="spellStart"/>
      <w:r>
        <w:t>parc</w:t>
      </w:r>
      <w:proofErr w:type="spellEnd"/>
      <w:r>
        <w:t>.</w:t>
      </w:r>
      <w:r w:rsidR="00E81DB4">
        <w:t xml:space="preserve"> </w:t>
      </w:r>
      <w:r>
        <w:t xml:space="preserve">č. 185/1 </w:t>
      </w:r>
      <w:r w:rsidR="006B0710">
        <w:t>-</w:t>
      </w:r>
      <w:r>
        <w:t xml:space="preserve"> viz. příloha </w:t>
      </w:r>
      <w:proofErr w:type="gramStart"/>
      <w:r>
        <w:t>č.3.</w:t>
      </w:r>
      <w:proofErr w:type="gramEnd"/>
    </w:p>
    <w:p w14:paraId="73A22382" w14:textId="3BAE729C" w:rsidR="00907938" w:rsidRDefault="00982416" w:rsidP="00D232D3">
      <w:pPr>
        <w:pStyle w:val="odstavecsslovnm"/>
      </w:pPr>
      <w:r>
        <w:t xml:space="preserve">Hydrant je </w:t>
      </w:r>
      <w:r w:rsidR="0002160F">
        <w:t xml:space="preserve">pěšky </w:t>
      </w:r>
      <w:r>
        <w:t>přístupný přes pozemek</w:t>
      </w:r>
      <w:r w:rsidR="0002160F">
        <w:t xml:space="preserve"> </w:t>
      </w:r>
      <w:proofErr w:type="spellStart"/>
      <w:r w:rsidR="0002160F">
        <w:t>parc</w:t>
      </w:r>
      <w:proofErr w:type="spellEnd"/>
      <w:r w:rsidR="0002160F">
        <w:t>.</w:t>
      </w:r>
      <w:r w:rsidR="00E81DB4">
        <w:t xml:space="preserve"> </w:t>
      </w:r>
      <w:proofErr w:type="gramStart"/>
      <w:r w:rsidR="0002160F">
        <w:t>č.</w:t>
      </w:r>
      <w:proofErr w:type="gramEnd"/>
      <w:r w:rsidR="0002160F">
        <w:t xml:space="preserve"> 185/1, ale mobilně jen přes pozemek</w:t>
      </w:r>
      <w:r>
        <w:t xml:space="preserve"> </w:t>
      </w:r>
      <w:proofErr w:type="spellStart"/>
      <w:r>
        <w:t>parc</w:t>
      </w:r>
      <w:proofErr w:type="spellEnd"/>
      <w:r>
        <w:t>.</w:t>
      </w:r>
      <w:r w:rsidR="00E81DB4">
        <w:t xml:space="preserve"> </w:t>
      </w:r>
      <w:r>
        <w:t xml:space="preserve">č. 180/1 </w:t>
      </w:r>
      <w:r w:rsidR="00B734B9">
        <w:t>ve vlastnictví žadatele, kudy vede cesta.</w:t>
      </w:r>
    </w:p>
    <w:p w14:paraId="2E6FAF27" w14:textId="0D9F34E7" w:rsidR="007D3B0E" w:rsidRDefault="007D3B0E" w:rsidP="00D232D3">
      <w:pPr>
        <w:pStyle w:val="odstavecsslovnm"/>
      </w:pPr>
    </w:p>
    <w:p w14:paraId="2FBD2B34" w14:textId="383C214F" w:rsidR="007D3B0E" w:rsidRPr="00022DFE" w:rsidRDefault="007D3B0E" w:rsidP="00D232D3">
      <w:pPr>
        <w:pStyle w:val="odstavecsslovnm"/>
      </w:pPr>
      <w:r>
        <w:t xml:space="preserve">Tato majetková dispozice byla projednána územní skupinou pro </w:t>
      </w:r>
      <w:proofErr w:type="spellStart"/>
      <w:r>
        <w:t>Třebotovice</w:t>
      </w:r>
      <w:proofErr w:type="spellEnd"/>
      <w:r>
        <w:t xml:space="preserve"> a Kaliště</w:t>
      </w:r>
    </w:p>
    <w:p w14:paraId="646C75D0" w14:textId="77777777" w:rsidR="00DB5DDE" w:rsidRPr="00022DFE" w:rsidRDefault="00DB5DDE" w:rsidP="00D232D3">
      <w:pPr>
        <w:pStyle w:val="odstavecsslovnm"/>
      </w:pPr>
    </w:p>
    <w:p w14:paraId="2D6607DE" w14:textId="7DB2F14A" w:rsidR="00320692" w:rsidRPr="003836A1" w:rsidRDefault="00634A24" w:rsidP="007042EF">
      <w:pPr>
        <w:jc w:val="both"/>
        <w:rPr>
          <w:b/>
          <w:sz w:val="24"/>
          <w:szCs w:val="24"/>
        </w:rPr>
      </w:pPr>
      <w:r w:rsidRPr="003836A1">
        <w:rPr>
          <w:b/>
          <w:sz w:val="24"/>
          <w:szCs w:val="24"/>
        </w:rPr>
        <w:t>Ma</w:t>
      </w:r>
      <w:r w:rsidR="001170F5">
        <w:rPr>
          <w:b/>
          <w:sz w:val="24"/>
          <w:szCs w:val="24"/>
        </w:rPr>
        <w:t>jetkový odbor předložil</w:t>
      </w:r>
      <w:r w:rsidR="007042EF" w:rsidRPr="003836A1">
        <w:rPr>
          <w:b/>
          <w:sz w:val="24"/>
          <w:szCs w:val="24"/>
        </w:rPr>
        <w:t xml:space="preserve"> </w:t>
      </w:r>
      <w:r w:rsidR="00320692" w:rsidRPr="003836A1">
        <w:rPr>
          <w:b/>
          <w:sz w:val="24"/>
          <w:szCs w:val="24"/>
        </w:rPr>
        <w:t xml:space="preserve">k projednání </w:t>
      </w:r>
      <w:r w:rsidR="002357BE" w:rsidRPr="003836A1">
        <w:rPr>
          <w:b/>
          <w:sz w:val="24"/>
          <w:szCs w:val="24"/>
        </w:rPr>
        <w:t xml:space="preserve">radě města </w:t>
      </w:r>
    </w:p>
    <w:p w14:paraId="46F197A9" w14:textId="40BC79C3" w:rsidR="00C21D34" w:rsidRDefault="00320692" w:rsidP="007042EF">
      <w:pPr>
        <w:jc w:val="both"/>
        <w:rPr>
          <w:sz w:val="24"/>
          <w:szCs w:val="24"/>
        </w:rPr>
      </w:pPr>
      <w:r w:rsidRPr="003836A1">
        <w:rPr>
          <w:b/>
          <w:sz w:val="24"/>
          <w:szCs w:val="24"/>
        </w:rPr>
        <w:t xml:space="preserve">1.variantu </w:t>
      </w:r>
      <w:r w:rsidR="000D473B" w:rsidRPr="003836A1">
        <w:rPr>
          <w:b/>
          <w:sz w:val="24"/>
          <w:szCs w:val="24"/>
        </w:rPr>
        <w:t xml:space="preserve">- </w:t>
      </w:r>
      <w:r w:rsidR="002357BE" w:rsidRPr="003836A1">
        <w:rPr>
          <w:b/>
          <w:sz w:val="24"/>
          <w:szCs w:val="24"/>
        </w:rPr>
        <w:t>záměr prodeje</w:t>
      </w:r>
      <w:r w:rsidR="002357B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části </w:t>
      </w:r>
      <w:r w:rsidR="002357BE">
        <w:rPr>
          <w:sz w:val="24"/>
          <w:szCs w:val="24"/>
        </w:rPr>
        <w:t>pozemku</w:t>
      </w:r>
      <w:r w:rsidR="007042EF">
        <w:rPr>
          <w:sz w:val="24"/>
          <w:szCs w:val="24"/>
        </w:rPr>
        <w:t xml:space="preserve"> </w:t>
      </w:r>
      <w:proofErr w:type="spellStart"/>
      <w:r w:rsidR="007042EF">
        <w:rPr>
          <w:sz w:val="24"/>
          <w:szCs w:val="24"/>
        </w:rPr>
        <w:t>parc</w:t>
      </w:r>
      <w:proofErr w:type="spellEnd"/>
      <w:r w:rsidR="007042EF">
        <w:rPr>
          <w:sz w:val="24"/>
          <w:szCs w:val="24"/>
        </w:rPr>
        <w:t>.</w:t>
      </w:r>
      <w:r w:rsidR="00E81DB4">
        <w:rPr>
          <w:sz w:val="24"/>
          <w:szCs w:val="24"/>
        </w:rPr>
        <w:t xml:space="preserve"> </w:t>
      </w:r>
      <w:r w:rsidR="007042EF">
        <w:rPr>
          <w:sz w:val="24"/>
          <w:szCs w:val="24"/>
        </w:rPr>
        <w:t xml:space="preserve">č. </w:t>
      </w:r>
      <w:r w:rsidRPr="00320692">
        <w:rPr>
          <w:sz w:val="24"/>
          <w:szCs w:val="24"/>
        </w:rPr>
        <w:t>10/17 o výměře cca 790 m</w:t>
      </w:r>
      <w:r w:rsidRPr="00982416">
        <w:rPr>
          <w:sz w:val="24"/>
          <w:szCs w:val="24"/>
          <w:vertAlign w:val="superscript"/>
        </w:rPr>
        <w:t>2</w:t>
      </w:r>
      <w:r w:rsidRPr="00320692">
        <w:rPr>
          <w:sz w:val="24"/>
          <w:szCs w:val="24"/>
        </w:rPr>
        <w:t xml:space="preserve"> v </w:t>
      </w:r>
      <w:proofErr w:type="spellStart"/>
      <w:proofErr w:type="gramStart"/>
      <w:r w:rsidRPr="00320692">
        <w:rPr>
          <w:sz w:val="24"/>
          <w:szCs w:val="24"/>
        </w:rPr>
        <w:t>k.ú</w:t>
      </w:r>
      <w:proofErr w:type="spellEnd"/>
      <w:r w:rsidRPr="00320692">
        <w:rPr>
          <w:sz w:val="24"/>
          <w:szCs w:val="24"/>
        </w:rPr>
        <w:t>.</w:t>
      </w:r>
      <w:proofErr w:type="gramEnd"/>
      <w:r w:rsidRPr="00320692">
        <w:rPr>
          <w:sz w:val="24"/>
          <w:szCs w:val="24"/>
        </w:rPr>
        <w:t xml:space="preserve"> </w:t>
      </w:r>
      <w:proofErr w:type="spellStart"/>
      <w:r w:rsidRPr="00320692">
        <w:rPr>
          <w:sz w:val="24"/>
          <w:szCs w:val="24"/>
        </w:rPr>
        <w:t>Třebotovice</w:t>
      </w:r>
      <w:proofErr w:type="spellEnd"/>
      <w:r w:rsidR="007042EF">
        <w:rPr>
          <w:sz w:val="24"/>
          <w:szCs w:val="24"/>
        </w:rPr>
        <w:t xml:space="preserve">, </w:t>
      </w:r>
      <w:r w:rsidR="000C526B">
        <w:rPr>
          <w:sz w:val="24"/>
          <w:szCs w:val="24"/>
        </w:rPr>
        <w:t>konkrétní fyzické osobě</w:t>
      </w:r>
      <w:r w:rsidR="00213595">
        <w:t>,</w:t>
      </w:r>
      <w:r w:rsidR="00213595" w:rsidRPr="00F03E47">
        <w:rPr>
          <w:sz w:val="24"/>
          <w:szCs w:val="24"/>
        </w:rPr>
        <w:t xml:space="preserve"> </w:t>
      </w:r>
      <w:r w:rsidR="00982416" w:rsidRPr="00F03E47">
        <w:rPr>
          <w:sz w:val="24"/>
          <w:szCs w:val="24"/>
        </w:rPr>
        <w:t>za cenu v místě a čase obvyklou dle znaleckého posudku a náklady spojené s prodejem,</w:t>
      </w:r>
      <w:r>
        <w:rPr>
          <w:sz w:val="24"/>
          <w:szCs w:val="24"/>
        </w:rPr>
        <w:t xml:space="preserve"> dle přílohy č.</w:t>
      </w:r>
      <w:r w:rsidR="002C1D0E">
        <w:rPr>
          <w:sz w:val="24"/>
          <w:szCs w:val="24"/>
        </w:rPr>
        <w:t xml:space="preserve"> </w:t>
      </w:r>
      <w:r>
        <w:rPr>
          <w:sz w:val="24"/>
          <w:szCs w:val="24"/>
        </w:rPr>
        <w:t>1,</w:t>
      </w:r>
    </w:p>
    <w:p w14:paraId="6100FDD1" w14:textId="54DFAB94" w:rsidR="00320692" w:rsidRDefault="00320692" w:rsidP="00320692">
      <w:pPr>
        <w:jc w:val="both"/>
        <w:rPr>
          <w:sz w:val="24"/>
          <w:szCs w:val="24"/>
        </w:rPr>
      </w:pPr>
      <w:r w:rsidRPr="003836A1">
        <w:rPr>
          <w:b/>
          <w:sz w:val="24"/>
          <w:szCs w:val="24"/>
        </w:rPr>
        <w:t xml:space="preserve">2. variantu </w:t>
      </w:r>
      <w:r w:rsidR="000D473B" w:rsidRPr="003836A1">
        <w:rPr>
          <w:b/>
          <w:sz w:val="24"/>
          <w:szCs w:val="24"/>
        </w:rPr>
        <w:t>-</w:t>
      </w:r>
      <w:r w:rsidRPr="003836A1">
        <w:rPr>
          <w:b/>
          <w:sz w:val="24"/>
          <w:szCs w:val="24"/>
        </w:rPr>
        <w:t xml:space="preserve"> záměr směny</w:t>
      </w:r>
      <w:r>
        <w:rPr>
          <w:sz w:val="24"/>
          <w:szCs w:val="24"/>
        </w:rPr>
        <w:t xml:space="preserve"> části pozemku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>.</w:t>
      </w:r>
      <w:r w:rsidR="00E81DB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č. </w:t>
      </w:r>
      <w:r w:rsidRPr="00320692">
        <w:rPr>
          <w:sz w:val="24"/>
          <w:szCs w:val="24"/>
        </w:rPr>
        <w:t>10/17 o výměře cca 790 m</w:t>
      </w:r>
      <w:r w:rsidRPr="00CE4396">
        <w:rPr>
          <w:sz w:val="24"/>
          <w:szCs w:val="24"/>
          <w:vertAlign w:val="superscript"/>
        </w:rPr>
        <w:t>2</w:t>
      </w:r>
      <w:r w:rsidR="002C1D0E">
        <w:rPr>
          <w:sz w:val="24"/>
          <w:szCs w:val="24"/>
        </w:rPr>
        <w:t xml:space="preserve"> v </w:t>
      </w:r>
      <w:proofErr w:type="spellStart"/>
      <w:proofErr w:type="gramStart"/>
      <w:r w:rsidR="002C1D0E">
        <w:rPr>
          <w:sz w:val="24"/>
          <w:szCs w:val="24"/>
        </w:rPr>
        <w:t>k.ú</w:t>
      </w:r>
      <w:proofErr w:type="spellEnd"/>
      <w:r w:rsidR="002C1D0E">
        <w:rPr>
          <w:sz w:val="24"/>
          <w:szCs w:val="24"/>
        </w:rPr>
        <w:t>.</w:t>
      </w:r>
      <w:proofErr w:type="gramEnd"/>
      <w:r w:rsidR="002C1D0E">
        <w:rPr>
          <w:sz w:val="24"/>
          <w:szCs w:val="24"/>
        </w:rPr>
        <w:t xml:space="preserve"> </w:t>
      </w:r>
      <w:proofErr w:type="spellStart"/>
      <w:r w:rsidR="002C1D0E">
        <w:rPr>
          <w:sz w:val="24"/>
          <w:szCs w:val="24"/>
        </w:rPr>
        <w:t>Třebotovice</w:t>
      </w:r>
      <w:proofErr w:type="spellEnd"/>
      <w:r w:rsidR="002C1D0E">
        <w:rPr>
          <w:sz w:val="24"/>
          <w:szCs w:val="24"/>
        </w:rPr>
        <w:t xml:space="preserve">, </w:t>
      </w:r>
      <w:r w:rsidRPr="00320692">
        <w:rPr>
          <w:sz w:val="24"/>
          <w:szCs w:val="24"/>
        </w:rPr>
        <w:t>ve vlastnictví města České Budějovice</w:t>
      </w:r>
      <w:r w:rsidR="002C1D0E">
        <w:rPr>
          <w:sz w:val="24"/>
          <w:szCs w:val="24"/>
        </w:rPr>
        <w:t>,</w:t>
      </w:r>
      <w:r w:rsidRPr="00320692">
        <w:rPr>
          <w:sz w:val="24"/>
          <w:szCs w:val="24"/>
        </w:rPr>
        <w:t xml:space="preserve"> za pozemky </w:t>
      </w:r>
      <w:proofErr w:type="spellStart"/>
      <w:r w:rsidRPr="00320692">
        <w:rPr>
          <w:sz w:val="24"/>
          <w:szCs w:val="24"/>
        </w:rPr>
        <w:t>parc</w:t>
      </w:r>
      <w:proofErr w:type="spellEnd"/>
      <w:r w:rsidRPr="00320692">
        <w:rPr>
          <w:sz w:val="24"/>
          <w:szCs w:val="24"/>
        </w:rPr>
        <w:t>.</w:t>
      </w:r>
      <w:r w:rsidR="00E81DB4">
        <w:rPr>
          <w:sz w:val="24"/>
          <w:szCs w:val="24"/>
        </w:rPr>
        <w:t xml:space="preserve"> </w:t>
      </w:r>
      <w:r w:rsidRPr="00320692">
        <w:rPr>
          <w:sz w:val="24"/>
          <w:szCs w:val="24"/>
        </w:rPr>
        <w:t>č. 183 (lesní pozemek) o výměře 1554 m</w:t>
      </w:r>
      <w:r w:rsidRPr="00CE4396">
        <w:rPr>
          <w:sz w:val="24"/>
          <w:szCs w:val="24"/>
          <w:vertAlign w:val="superscript"/>
        </w:rPr>
        <w:t>2</w:t>
      </w:r>
      <w:r w:rsidRPr="00320692">
        <w:rPr>
          <w:sz w:val="24"/>
          <w:szCs w:val="24"/>
        </w:rPr>
        <w:t xml:space="preserve">, </w:t>
      </w:r>
      <w:proofErr w:type="spellStart"/>
      <w:r w:rsidRPr="00320692">
        <w:rPr>
          <w:sz w:val="24"/>
          <w:szCs w:val="24"/>
        </w:rPr>
        <w:t>parc</w:t>
      </w:r>
      <w:proofErr w:type="spellEnd"/>
      <w:r w:rsidRPr="00320692">
        <w:rPr>
          <w:sz w:val="24"/>
          <w:szCs w:val="24"/>
        </w:rPr>
        <w:t>.</w:t>
      </w:r>
      <w:r w:rsidR="00E81DB4">
        <w:rPr>
          <w:sz w:val="24"/>
          <w:szCs w:val="24"/>
        </w:rPr>
        <w:t xml:space="preserve"> </w:t>
      </w:r>
      <w:r w:rsidRPr="00320692">
        <w:rPr>
          <w:sz w:val="24"/>
          <w:szCs w:val="24"/>
        </w:rPr>
        <w:t>č. 180/1 (trvalý travní porost) o výměře 988 m</w:t>
      </w:r>
      <w:r w:rsidRPr="00CE4396">
        <w:rPr>
          <w:sz w:val="24"/>
          <w:szCs w:val="24"/>
          <w:vertAlign w:val="superscript"/>
        </w:rPr>
        <w:t>2</w:t>
      </w:r>
      <w:r w:rsidRPr="00320692">
        <w:rPr>
          <w:sz w:val="24"/>
          <w:szCs w:val="24"/>
        </w:rPr>
        <w:t xml:space="preserve">, </w:t>
      </w:r>
      <w:proofErr w:type="spellStart"/>
      <w:r w:rsidRPr="00320692">
        <w:rPr>
          <w:sz w:val="24"/>
          <w:szCs w:val="24"/>
        </w:rPr>
        <w:t>parc</w:t>
      </w:r>
      <w:proofErr w:type="spellEnd"/>
      <w:r w:rsidRPr="00320692">
        <w:rPr>
          <w:sz w:val="24"/>
          <w:szCs w:val="24"/>
        </w:rPr>
        <w:t>.</w:t>
      </w:r>
      <w:r w:rsidR="00E81DB4">
        <w:rPr>
          <w:sz w:val="24"/>
          <w:szCs w:val="24"/>
        </w:rPr>
        <w:t xml:space="preserve"> </w:t>
      </w:r>
      <w:r w:rsidRPr="00320692">
        <w:rPr>
          <w:sz w:val="24"/>
          <w:szCs w:val="24"/>
        </w:rPr>
        <w:t>č. 2752/5 (vodní plocha</w:t>
      </w:r>
      <w:r w:rsidR="00DF4600">
        <w:rPr>
          <w:sz w:val="24"/>
          <w:szCs w:val="24"/>
        </w:rPr>
        <w:t xml:space="preserve">) </w:t>
      </w:r>
      <w:r w:rsidRPr="00320692">
        <w:rPr>
          <w:sz w:val="24"/>
          <w:szCs w:val="24"/>
        </w:rPr>
        <w:t>o výměře 95 m</w:t>
      </w:r>
      <w:r w:rsidRPr="00CE4396">
        <w:rPr>
          <w:sz w:val="24"/>
          <w:szCs w:val="24"/>
          <w:vertAlign w:val="superscript"/>
        </w:rPr>
        <w:t>2</w:t>
      </w:r>
      <w:r w:rsidRPr="00320692">
        <w:rPr>
          <w:sz w:val="24"/>
          <w:szCs w:val="24"/>
        </w:rPr>
        <w:t xml:space="preserve"> a </w:t>
      </w:r>
      <w:proofErr w:type="spellStart"/>
      <w:r w:rsidRPr="00320692">
        <w:rPr>
          <w:sz w:val="24"/>
          <w:szCs w:val="24"/>
        </w:rPr>
        <w:t>parc</w:t>
      </w:r>
      <w:proofErr w:type="spellEnd"/>
      <w:r w:rsidRPr="00320692">
        <w:rPr>
          <w:sz w:val="24"/>
          <w:szCs w:val="24"/>
        </w:rPr>
        <w:t>.</w:t>
      </w:r>
      <w:r w:rsidR="00E81DB4">
        <w:rPr>
          <w:sz w:val="24"/>
          <w:szCs w:val="24"/>
        </w:rPr>
        <w:t xml:space="preserve"> </w:t>
      </w:r>
      <w:r w:rsidRPr="00320692">
        <w:rPr>
          <w:sz w:val="24"/>
          <w:szCs w:val="24"/>
        </w:rPr>
        <w:t xml:space="preserve">č. 2752/81 </w:t>
      </w:r>
      <w:r w:rsidR="00DF4600">
        <w:rPr>
          <w:sz w:val="24"/>
          <w:szCs w:val="24"/>
        </w:rPr>
        <w:t>(vodní plocha</w:t>
      </w:r>
      <w:r w:rsidRPr="00320692">
        <w:rPr>
          <w:sz w:val="24"/>
          <w:szCs w:val="24"/>
        </w:rPr>
        <w:t>) o výměře 23 m</w:t>
      </w:r>
      <w:r w:rsidRPr="00CE4396">
        <w:rPr>
          <w:sz w:val="24"/>
          <w:szCs w:val="24"/>
          <w:vertAlign w:val="superscript"/>
        </w:rPr>
        <w:t>2</w:t>
      </w:r>
      <w:r w:rsidRPr="00320692">
        <w:rPr>
          <w:sz w:val="24"/>
          <w:szCs w:val="24"/>
        </w:rPr>
        <w:t xml:space="preserve"> v </w:t>
      </w:r>
      <w:proofErr w:type="spellStart"/>
      <w:proofErr w:type="gramStart"/>
      <w:r w:rsidRPr="00320692">
        <w:rPr>
          <w:sz w:val="24"/>
          <w:szCs w:val="24"/>
        </w:rPr>
        <w:t>k.ú</w:t>
      </w:r>
      <w:proofErr w:type="spellEnd"/>
      <w:r w:rsidRPr="00320692">
        <w:rPr>
          <w:sz w:val="24"/>
          <w:szCs w:val="24"/>
        </w:rPr>
        <w:t>.</w:t>
      </w:r>
      <w:proofErr w:type="gramEnd"/>
      <w:r w:rsidRPr="00320692">
        <w:rPr>
          <w:sz w:val="24"/>
          <w:szCs w:val="24"/>
        </w:rPr>
        <w:t xml:space="preserve"> </w:t>
      </w:r>
      <w:proofErr w:type="spellStart"/>
      <w:r w:rsidRPr="00320692">
        <w:rPr>
          <w:sz w:val="24"/>
          <w:szCs w:val="24"/>
        </w:rPr>
        <w:t>Třebotovice</w:t>
      </w:r>
      <w:proofErr w:type="spellEnd"/>
      <w:r w:rsidR="00B734B9">
        <w:rPr>
          <w:sz w:val="24"/>
          <w:szCs w:val="24"/>
        </w:rPr>
        <w:t xml:space="preserve">, bez finančního vyrovnání, </w:t>
      </w:r>
      <w:r>
        <w:rPr>
          <w:sz w:val="24"/>
          <w:szCs w:val="24"/>
        </w:rPr>
        <w:t>dle přílohy č.</w:t>
      </w:r>
      <w:r w:rsidR="002C1D0E">
        <w:rPr>
          <w:sz w:val="24"/>
          <w:szCs w:val="24"/>
        </w:rPr>
        <w:t xml:space="preserve"> 1. a </w:t>
      </w:r>
      <w:r>
        <w:rPr>
          <w:sz w:val="24"/>
          <w:szCs w:val="24"/>
        </w:rPr>
        <w:t>2.</w:t>
      </w:r>
    </w:p>
    <w:p w14:paraId="23C624CF" w14:textId="037EDD17" w:rsidR="001170F5" w:rsidRDefault="001170F5" w:rsidP="00320692">
      <w:pPr>
        <w:jc w:val="both"/>
        <w:rPr>
          <w:sz w:val="24"/>
          <w:szCs w:val="24"/>
        </w:rPr>
      </w:pPr>
    </w:p>
    <w:p w14:paraId="34F45E33" w14:textId="6E75DF00" w:rsidR="001170F5" w:rsidRPr="001170F5" w:rsidRDefault="001170F5" w:rsidP="00320692">
      <w:pPr>
        <w:jc w:val="both"/>
        <w:rPr>
          <w:sz w:val="24"/>
          <w:szCs w:val="24"/>
        </w:rPr>
      </w:pPr>
      <w:r w:rsidRPr="001170F5">
        <w:rPr>
          <w:b/>
          <w:sz w:val="24"/>
          <w:szCs w:val="24"/>
        </w:rPr>
        <w:t xml:space="preserve">Usnesení v této </w:t>
      </w:r>
      <w:r>
        <w:rPr>
          <w:b/>
          <w:sz w:val="24"/>
          <w:szCs w:val="24"/>
        </w:rPr>
        <w:t>věci</w:t>
      </w:r>
      <w:r w:rsidRPr="001170F5">
        <w:rPr>
          <w:b/>
          <w:sz w:val="24"/>
          <w:szCs w:val="24"/>
        </w:rPr>
        <w:t xml:space="preserve"> nebylo přijato</w:t>
      </w:r>
      <w:r>
        <w:rPr>
          <w:b/>
          <w:sz w:val="24"/>
          <w:szCs w:val="24"/>
        </w:rPr>
        <w:t xml:space="preserve">, </w:t>
      </w:r>
      <w:r w:rsidRPr="001170F5">
        <w:rPr>
          <w:sz w:val="24"/>
          <w:szCs w:val="24"/>
        </w:rPr>
        <w:t>majetkový odbor předkládá tuto majetkovou dispozici k projednání zastupitelstvu města.</w:t>
      </w:r>
    </w:p>
    <w:p w14:paraId="1CF3134A" w14:textId="3437C5E4" w:rsidR="001170F5" w:rsidRDefault="001170F5" w:rsidP="00320692">
      <w:pPr>
        <w:jc w:val="both"/>
        <w:rPr>
          <w:b/>
          <w:sz w:val="24"/>
          <w:szCs w:val="24"/>
        </w:rPr>
      </w:pPr>
    </w:p>
    <w:p w14:paraId="78FD75BE" w14:textId="674E2D70" w:rsidR="00C21D34" w:rsidRPr="00320692" w:rsidRDefault="00C21D34" w:rsidP="00DB5DDE">
      <w:pPr>
        <w:jc w:val="both"/>
        <w:rPr>
          <w:sz w:val="24"/>
          <w:szCs w:val="24"/>
        </w:rPr>
      </w:pPr>
      <w:bookmarkStart w:id="0" w:name="_GoBack"/>
      <w:bookmarkEnd w:id="0"/>
    </w:p>
    <w:p w14:paraId="4A61C8EA" w14:textId="56743F49" w:rsidR="00FB4C66" w:rsidRDefault="00687F09" w:rsidP="00FB4C66">
      <w:pPr>
        <w:pStyle w:val="Zkladntext2"/>
        <w:rPr>
          <w:bCs/>
          <w:szCs w:val="24"/>
        </w:rPr>
      </w:pPr>
      <w:r>
        <w:rPr>
          <w:b/>
          <w:bCs/>
          <w:szCs w:val="24"/>
        </w:rPr>
        <w:t>OSVS</w:t>
      </w:r>
      <w:r w:rsidR="00976448">
        <w:rPr>
          <w:b/>
          <w:bCs/>
          <w:szCs w:val="24"/>
        </w:rPr>
        <w:t xml:space="preserve"> </w:t>
      </w:r>
      <w:r w:rsidR="003836A1">
        <w:rPr>
          <w:b/>
          <w:bCs/>
          <w:szCs w:val="24"/>
        </w:rPr>
        <w:t>-</w:t>
      </w:r>
      <w:r w:rsidR="00976448">
        <w:rPr>
          <w:b/>
          <w:bCs/>
          <w:szCs w:val="24"/>
        </w:rPr>
        <w:t xml:space="preserve"> oddělení správy veřejné zeleně </w:t>
      </w:r>
      <w:r w:rsidR="003836A1">
        <w:rPr>
          <w:b/>
          <w:bCs/>
          <w:szCs w:val="24"/>
        </w:rPr>
        <w:t>-</w:t>
      </w:r>
      <w:r w:rsidR="00FB4C66">
        <w:rPr>
          <w:b/>
          <w:bCs/>
          <w:szCs w:val="24"/>
        </w:rPr>
        <w:t xml:space="preserve"> </w:t>
      </w:r>
      <w:r w:rsidR="003836A1" w:rsidRPr="003836A1">
        <w:rPr>
          <w:b/>
          <w:bCs/>
          <w:szCs w:val="24"/>
        </w:rPr>
        <w:t>nesouhlasí s prodejem</w:t>
      </w:r>
      <w:r w:rsidR="003836A1">
        <w:rPr>
          <w:bCs/>
          <w:szCs w:val="24"/>
        </w:rPr>
        <w:t xml:space="preserve"> části pozemku </w:t>
      </w:r>
      <w:proofErr w:type="spellStart"/>
      <w:r w:rsidR="003836A1">
        <w:rPr>
          <w:bCs/>
          <w:szCs w:val="24"/>
        </w:rPr>
        <w:t>parc</w:t>
      </w:r>
      <w:proofErr w:type="spellEnd"/>
      <w:r w:rsidR="003836A1">
        <w:rPr>
          <w:bCs/>
          <w:szCs w:val="24"/>
        </w:rPr>
        <w:t>.</w:t>
      </w:r>
      <w:r w:rsidR="00E81DB4">
        <w:rPr>
          <w:bCs/>
          <w:szCs w:val="24"/>
        </w:rPr>
        <w:t xml:space="preserve"> </w:t>
      </w:r>
      <w:r w:rsidR="003836A1">
        <w:rPr>
          <w:bCs/>
          <w:szCs w:val="24"/>
        </w:rPr>
        <w:t>č. 10/17 v </w:t>
      </w:r>
      <w:proofErr w:type="spellStart"/>
      <w:proofErr w:type="gramStart"/>
      <w:r w:rsidR="003836A1">
        <w:rPr>
          <w:bCs/>
          <w:szCs w:val="24"/>
        </w:rPr>
        <w:t>k.ú</w:t>
      </w:r>
      <w:proofErr w:type="spellEnd"/>
      <w:r w:rsidR="003836A1">
        <w:rPr>
          <w:bCs/>
          <w:szCs w:val="24"/>
        </w:rPr>
        <w:t>.</w:t>
      </w:r>
      <w:proofErr w:type="gramEnd"/>
      <w:r w:rsidR="003836A1">
        <w:rPr>
          <w:bCs/>
          <w:szCs w:val="24"/>
        </w:rPr>
        <w:t xml:space="preserve"> </w:t>
      </w:r>
      <w:proofErr w:type="spellStart"/>
      <w:r w:rsidR="003836A1">
        <w:rPr>
          <w:bCs/>
          <w:szCs w:val="24"/>
        </w:rPr>
        <w:t>Třebotovice</w:t>
      </w:r>
      <w:proofErr w:type="spellEnd"/>
      <w:r w:rsidR="003836A1">
        <w:rPr>
          <w:bCs/>
          <w:szCs w:val="24"/>
        </w:rPr>
        <w:t xml:space="preserve">. </w:t>
      </w:r>
      <w:proofErr w:type="gramStart"/>
      <w:r w:rsidR="003836A1">
        <w:rPr>
          <w:bCs/>
          <w:szCs w:val="24"/>
        </w:rPr>
        <w:t>Zbývající</w:t>
      </w:r>
      <w:proofErr w:type="gramEnd"/>
      <w:r w:rsidR="003836A1">
        <w:rPr>
          <w:bCs/>
          <w:szCs w:val="24"/>
        </w:rPr>
        <w:t xml:space="preserve"> část pozemku by po oddělení vytvářela necelistvou plochu, </w:t>
      </w:r>
      <w:proofErr w:type="gramStart"/>
      <w:r w:rsidR="003836A1">
        <w:rPr>
          <w:bCs/>
          <w:szCs w:val="24"/>
        </w:rPr>
        <w:t>která</w:t>
      </w:r>
      <w:proofErr w:type="gramEnd"/>
      <w:r w:rsidR="003836A1">
        <w:rPr>
          <w:bCs/>
          <w:szCs w:val="24"/>
        </w:rPr>
        <w:t xml:space="preserve"> </w:t>
      </w:r>
      <w:proofErr w:type="gramStart"/>
      <w:r w:rsidR="003836A1">
        <w:rPr>
          <w:bCs/>
          <w:szCs w:val="24"/>
        </w:rPr>
        <w:t>by</w:t>
      </w:r>
      <w:proofErr w:type="gramEnd"/>
      <w:r w:rsidR="003836A1">
        <w:rPr>
          <w:bCs/>
          <w:szCs w:val="24"/>
        </w:rPr>
        <w:t xml:space="preserve"> při údržbě </w:t>
      </w:r>
      <w:proofErr w:type="gramStart"/>
      <w:r w:rsidR="003836A1">
        <w:rPr>
          <w:bCs/>
          <w:szCs w:val="24"/>
        </w:rPr>
        <w:t>byla</w:t>
      </w:r>
      <w:proofErr w:type="gramEnd"/>
      <w:r w:rsidR="003836A1">
        <w:rPr>
          <w:bCs/>
          <w:szCs w:val="24"/>
        </w:rPr>
        <w:t xml:space="preserve"> těžko udržovatelná.</w:t>
      </w:r>
    </w:p>
    <w:p w14:paraId="2E82452A" w14:textId="71FE32E7" w:rsidR="00AF2255" w:rsidRDefault="00AF2255" w:rsidP="00FB4C66">
      <w:pPr>
        <w:pStyle w:val="Zkladntext2"/>
        <w:rPr>
          <w:bCs/>
          <w:szCs w:val="24"/>
        </w:rPr>
      </w:pPr>
      <w:r w:rsidRPr="00814903">
        <w:rPr>
          <w:b/>
          <w:bCs/>
          <w:szCs w:val="24"/>
        </w:rPr>
        <w:t>Vyjádření ohledně směny</w:t>
      </w:r>
      <w:r>
        <w:rPr>
          <w:bCs/>
          <w:szCs w:val="24"/>
        </w:rPr>
        <w:t xml:space="preserve"> - </w:t>
      </w:r>
      <w:r w:rsidRPr="00AF2255">
        <w:rPr>
          <w:b/>
          <w:bCs/>
          <w:szCs w:val="24"/>
        </w:rPr>
        <w:t xml:space="preserve">se směnou </w:t>
      </w:r>
      <w:r w:rsidRPr="00AF2255">
        <w:rPr>
          <w:bCs/>
          <w:szCs w:val="24"/>
        </w:rPr>
        <w:t>předmětných pozemků</w:t>
      </w:r>
      <w:r>
        <w:rPr>
          <w:bCs/>
          <w:szCs w:val="24"/>
        </w:rPr>
        <w:t xml:space="preserve"> </w:t>
      </w:r>
      <w:r w:rsidRPr="00AF2255">
        <w:rPr>
          <w:b/>
          <w:bCs/>
          <w:szCs w:val="24"/>
        </w:rPr>
        <w:t>nesouhlasí</w:t>
      </w:r>
      <w:r>
        <w:rPr>
          <w:bCs/>
          <w:szCs w:val="24"/>
        </w:rPr>
        <w:t>, v současné době nejsou nabízené pozemky pro město využitelné ani potřebné.</w:t>
      </w:r>
      <w:r w:rsidRPr="00AF2255">
        <w:rPr>
          <w:bCs/>
          <w:szCs w:val="24"/>
        </w:rPr>
        <w:t xml:space="preserve"> </w:t>
      </w:r>
    </w:p>
    <w:p w14:paraId="134B371E" w14:textId="3FF3CEF0" w:rsidR="00DB5DDE" w:rsidRPr="00022DFE" w:rsidRDefault="00DB5DDE" w:rsidP="00DB5DDE">
      <w:pPr>
        <w:pStyle w:val="Zkladntext2"/>
        <w:rPr>
          <w:szCs w:val="24"/>
          <w:highlight w:val="yellow"/>
        </w:rPr>
      </w:pPr>
    </w:p>
    <w:p w14:paraId="5854DCDD" w14:textId="44ACBC45" w:rsidR="002357BE" w:rsidRDefault="00DB5DDE" w:rsidP="00DB5DDE">
      <w:pPr>
        <w:pStyle w:val="Zkladntext2"/>
        <w:rPr>
          <w:szCs w:val="24"/>
        </w:rPr>
      </w:pPr>
      <w:r w:rsidRPr="003836A1">
        <w:rPr>
          <w:b/>
          <w:szCs w:val="24"/>
        </w:rPr>
        <w:t xml:space="preserve">OÚP </w:t>
      </w:r>
      <w:r w:rsidR="00976448" w:rsidRPr="003836A1">
        <w:rPr>
          <w:b/>
          <w:szCs w:val="24"/>
        </w:rPr>
        <w:t>sdělují</w:t>
      </w:r>
      <w:r w:rsidR="00DF4600" w:rsidRPr="003836A1">
        <w:rPr>
          <w:b/>
          <w:szCs w:val="24"/>
        </w:rPr>
        <w:t xml:space="preserve"> ohledně prodeje</w:t>
      </w:r>
      <w:r w:rsidR="00B40098">
        <w:rPr>
          <w:szCs w:val="24"/>
        </w:rPr>
        <w:t xml:space="preserve"> - </w:t>
      </w:r>
      <w:r w:rsidR="00976448">
        <w:rPr>
          <w:szCs w:val="24"/>
        </w:rPr>
        <w:t xml:space="preserve">podle ÚP města České Budějovice je pozemek </w:t>
      </w:r>
      <w:proofErr w:type="spellStart"/>
      <w:r w:rsidR="00976448">
        <w:rPr>
          <w:szCs w:val="24"/>
        </w:rPr>
        <w:t>parc</w:t>
      </w:r>
      <w:proofErr w:type="spellEnd"/>
      <w:r w:rsidR="00976448">
        <w:rPr>
          <w:szCs w:val="24"/>
        </w:rPr>
        <w:t>.</w:t>
      </w:r>
      <w:r w:rsidR="00E81DB4">
        <w:rPr>
          <w:szCs w:val="24"/>
        </w:rPr>
        <w:t xml:space="preserve"> </w:t>
      </w:r>
      <w:r w:rsidR="00976448">
        <w:rPr>
          <w:szCs w:val="24"/>
        </w:rPr>
        <w:t xml:space="preserve">č. </w:t>
      </w:r>
      <w:r w:rsidR="00DF4600">
        <w:rPr>
          <w:szCs w:val="24"/>
        </w:rPr>
        <w:t>10/17</w:t>
      </w:r>
      <w:r w:rsidR="00976448">
        <w:rPr>
          <w:szCs w:val="24"/>
        </w:rPr>
        <w:t xml:space="preserve"> v </w:t>
      </w:r>
      <w:proofErr w:type="spellStart"/>
      <w:proofErr w:type="gramStart"/>
      <w:r w:rsidR="00976448">
        <w:rPr>
          <w:szCs w:val="24"/>
        </w:rPr>
        <w:t>k.ú</w:t>
      </w:r>
      <w:proofErr w:type="spellEnd"/>
      <w:r w:rsidR="00976448">
        <w:rPr>
          <w:szCs w:val="24"/>
        </w:rPr>
        <w:t>.</w:t>
      </w:r>
      <w:proofErr w:type="gramEnd"/>
      <w:r w:rsidR="00976448">
        <w:rPr>
          <w:szCs w:val="24"/>
        </w:rPr>
        <w:t xml:space="preserve"> </w:t>
      </w:r>
      <w:proofErr w:type="spellStart"/>
      <w:r w:rsidR="00976448">
        <w:rPr>
          <w:szCs w:val="24"/>
        </w:rPr>
        <w:t>Třebotovice</w:t>
      </w:r>
      <w:proofErr w:type="spellEnd"/>
      <w:r w:rsidR="00976448">
        <w:rPr>
          <w:szCs w:val="24"/>
        </w:rPr>
        <w:t xml:space="preserve"> součástí ploch se způsobem využití </w:t>
      </w:r>
      <w:r w:rsidR="002357BE">
        <w:rPr>
          <w:szCs w:val="24"/>
        </w:rPr>
        <w:t xml:space="preserve">zastavitelné území s převažujícím </w:t>
      </w:r>
      <w:r w:rsidR="002357BE">
        <w:rPr>
          <w:szCs w:val="24"/>
        </w:rPr>
        <w:lastRenderedPageBreak/>
        <w:t xml:space="preserve">charakterem obytným individuálním venkovským na venkově (VEN-4) dle </w:t>
      </w:r>
      <w:proofErr w:type="gramStart"/>
      <w:r w:rsidR="002357BE">
        <w:rPr>
          <w:szCs w:val="24"/>
        </w:rPr>
        <w:t>čl.25</w:t>
      </w:r>
      <w:proofErr w:type="gramEnd"/>
      <w:r w:rsidR="00115F77">
        <w:rPr>
          <w:szCs w:val="24"/>
        </w:rPr>
        <w:t xml:space="preserve"> </w:t>
      </w:r>
      <w:r w:rsidR="00DF4600">
        <w:rPr>
          <w:szCs w:val="24"/>
        </w:rPr>
        <w:t>OZV a nezastavitelné území krajinné zeleně všeobecné (KV) dle čl. 82 OZV.</w:t>
      </w:r>
    </w:p>
    <w:p w14:paraId="366976C9" w14:textId="1A0EAD77" w:rsidR="00DB5DDE" w:rsidRDefault="00976448" w:rsidP="00DB5DDE">
      <w:pPr>
        <w:pStyle w:val="Zkladntext2"/>
        <w:rPr>
          <w:szCs w:val="24"/>
        </w:rPr>
      </w:pPr>
      <w:r>
        <w:rPr>
          <w:szCs w:val="24"/>
        </w:rPr>
        <w:t xml:space="preserve">Zájmový pozemek není dle </w:t>
      </w:r>
      <w:proofErr w:type="spellStart"/>
      <w:r>
        <w:rPr>
          <w:szCs w:val="24"/>
        </w:rPr>
        <w:t>ÚPnM</w:t>
      </w:r>
      <w:proofErr w:type="spellEnd"/>
      <w:r>
        <w:rPr>
          <w:szCs w:val="24"/>
        </w:rPr>
        <w:t xml:space="preserve"> dotčen žádnou veřejně prospěšnou st</w:t>
      </w:r>
      <w:r w:rsidR="003E25D9">
        <w:rPr>
          <w:szCs w:val="24"/>
        </w:rPr>
        <w:t>a</w:t>
      </w:r>
      <w:r>
        <w:rPr>
          <w:szCs w:val="24"/>
        </w:rPr>
        <w:t>vbou.</w:t>
      </w:r>
    </w:p>
    <w:p w14:paraId="40217E08" w14:textId="388E058F" w:rsidR="002357BE" w:rsidRDefault="002357BE" w:rsidP="00DB5DDE">
      <w:pPr>
        <w:pStyle w:val="Zkladntext2"/>
        <w:rPr>
          <w:szCs w:val="24"/>
        </w:rPr>
      </w:pPr>
      <w:r>
        <w:rPr>
          <w:szCs w:val="24"/>
        </w:rPr>
        <w:t xml:space="preserve">Z hlediska zájmů územního plánování </w:t>
      </w:r>
      <w:r w:rsidR="00DF4600" w:rsidRPr="00DF4600">
        <w:rPr>
          <w:b/>
          <w:szCs w:val="24"/>
        </w:rPr>
        <w:t>ne</w:t>
      </w:r>
      <w:r w:rsidRPr="00DF4600">
        <w:rPr>
          <w:b/>
          <w:szCs w:val="24"/>
        </w:rPr>
        <w:t>lze</w:t>
      </w:r>
      <w:r w:rsidRPr="000B6BD7">
        <w:rPr>
          <w:b/>
          <w:szCs w:val="24"/>
        </w:rPr>
        <w:t xml:space="preserve"> doporučit prodej</w:t>
      </w:r>
      <w:r>
        <w:rPr>
          <w:szCs w:val="24"/>
        </w:rPr>
        <w:t xml:space="preserve"> </w:t>
      </w:r>
      <w:r w:rsidR="00DF4600">
        <w:rPr>
          <w:szCs w:val="24"/>
        </w:rPr>
        <w:t xml:space="preserve">části </w:t>
      </w:r>
      <w:r>
        <w:rPr>
          <w:szCs w:val="24"/>
        </w:rPr>
        <w:t xml:space="preserve">pozemku </w:t>
      </w:r>
      <w:proofErr w:type="spellStart"/>
      <w:r>
        <w:rPr>
          <w:szCs w:val="24"/>
        </w:rPr>
        <w:t>parc</w:t>
      </w:r>
      <w:proofErr w:type="spellEnd"/>
      <w:r>
        <w:rPr>
          <w:szCs w:val="24"/>
        </w:rPr>
        <w:t>.</w:t>
      </w:r>
      <w:r w:rsidR="00E81DB4">
        <w:rPr>
          <w:szCs w:val="24"/>
        </w:rPr>
        <w:t xml:space="preserve"> </w:t>
      </w:r>
      <w:r>
        <w:rPr>
          <w:szCs w:val="24"/>
        </w:rPr>
        <w:t xml:space="preserve">č. </w:t>
      </w:r>
      <w:r w:rsidR="00DF4600">
        <w:rPr>
          <w:szCs w:val="24"/>
        </w:rPr>
        <w:t xml:space="preserve">10/17 </w:t>
      </w:r>
      <w:r>
        <w:rPr>
          <w:szCs w:val="24"/>
        </w:rPr>
        <w:t>v </w:t>
      </w:r>
      <w:proofErr w:type="spellStart"/>
      <w:proofErr w:type="gramStart"/>
      <w:r>
        <w:rPr>
          <w:szCs w:val="24"/>
        </w:rPr>
        <w:t>k.ú</w:t>
      </w:r>
      <w:proofErr w:type="spellEnd"/>
      <w:r>
        <w:rPr>
          <w:szCs w:val="24"/>
        </w:rPr>
        <w:t>.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Třebotovice</w:t>
      </w:r>
      <w:proofErr w:type="spellEnd"/>
      <w:r>
        <w:rPr>
          <w:szCs w:val="24"/>
        </w:rPr>
        <w:t xml:space="preserve">. </w:t>
      </w:r>
      <w:r w:rsidR="00DF4600">
        <w:rPr>
          <w:szCs w:val="24"/>
        </w:rPr>
        <w:t>Z podstaty záměru uvedeného v žádosti lze předpokládat rozšíření sousední plochy, které je žadatel vlastníkem. Vymezená část  pozemku je svým jižním cípem v ploše nezastavitelného území krajinné zeleně všeobecné, nelze tedy tuto část oplotit. Záměr tedy z pohledu OÚP postrádá opodstatnění</w:t>
      </w:r>
      <w:r>
        <w:rPr>
          <w:szCs w:val="24"/>
        </w:rPr>
        <w:t>.</w:t>
      </w:r>
    </w:p>
    <w:p w14:paraId="5F852E62" w14:textId="19C5E65A" w:rsidR="003E25D9" w:rsidRPr="00022DFE" w:rsidRDefault="007771FB" w:rsidP="00DB5DDE">
      <w:pPr>
        <w:pStyle w:val="Zkladntext2"/>
        <w:rPr>
          <w:szCs w:val="24"/>
        </w:rPr>
      </w:pPr>
      <w:r w:rsidRPr="003836A1">
        <w:rPr>
          <w:b/>
          <w:szCs w:val="24"/>
        </w:rPr>
        <w:t>OÚP sdělují ohledně směny</w:t>
      </w:r>
      <w:r>
        <w:rPr>
          <w:szCs w:val="24"/>
        </w:rPr>
        <w:t xml:space="preserve"> - z hlediska zájmů územního plánováním lze akcept směnu části pozemku </w:t>
      </w:r>
      <w:proofErr w:type="spellStart"/>
      <w:r>
        <w:rPr>
          <w:szCs w:val="24"/>
        </w:rPr>
        <w:t>parc</w:t>
      </w:r>
      <w:proofErr w:type="spellEnd"/>
      <w:r>
        <w:rPr>
          <w:szCs w:val="24"/>
        </w:rPr>
        <w:t>.</w:t>
      </w:r>
      <w:r w:rsidR="00E81DB4">
        <w:rPr>
          <w:szCs w:val="24"/>
        </w:rPr>
        <w:t xml:space="preserve"> </w:t>
      </w:r>
      <w:r>
        <w:rPr>
          <w:szCs w:val="24"/>
        </w:rPr>
        <w:t>č. 10/17 v </w:t>
      </w:r>
      <w:proofErr w:type="spellStart"/>
      <w:proofErr w:type="gramStart"/>
      <w:r>
        <w:rPr>
          <w:szCs w:val="24"/>
        </w:rPr>
        <w:t>k.ú</w:t>
      </w:r>
      <w:proofErr w:type="spellEnd"/>
      <w:r>
        <w:rPr>
          <w:szCs w:val="24"/>
        </w:rPr>
        <w:t>.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Třebotovice</w:t>
      </w:r>
      <w:proofErr w:type="spellEnd"/>
      <w:r>
        <w:rPr>
          <w:szCs w:val="24"/>
        </w:rPr>
        <w:t xml:space="preserve"> za pozemky </w:t>
      </w:r>
      <w:proofErr w:type="spellStart"/>
      <w:r>
        <w:rPr>
          <w:szCs w:val="24"/>
        </w:rPr>
        <w:t>parc</w:t>
      </w:r>
      <w:proofErr w:type="spellEnd"/>
      <w:r>
        <w:rPr>
          <w:szCs w:val="24"/>
        </w:rPr>
        <w:t>.</w:t>
      </w:r>
      <w:r w:rsidR="00E81DB4">
        <w:rPr>
          <w:szCs w:val="24"/>
        </w:rPr>
        <w:t xml:space="preserve"> </w:t>
      </w:r>
      <w:r>
        <w:rPr>
          <w:szCs w:val="24"/>
        </w:rPr>
        <w:t>č. 183, 108/1, 2752/5, 2752/81 v </w:t>
      </w:r>
      <w:proofErr w:type="spellStart"/>
      <w:proofErr w:type="gramStart"/>
      <w:r>
        <w:rPr>
          <w:szCs w:val="24"/>
        </w:rPr>
        <w:t>k.ú</w:t>
      </w:r>
      <w:proofErr w:type="spellEnd"/>
      <w:r>
        <w:rPr>
          <w:szCs w:val="24"/>
        </w:rPr>
        <w:t>.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Třebotovice</w:t>
      </w:r>
      <w:proofErr w:type="spellEnd"/>
      <w:r>
        <w:rPr>
          <w:szCs w:val="24"/>
        </w:rPr>
        <w:t xml:space="preserve">. OÚP dále </w:t>
      </w:r>
      <w:r w:rsidRPr="00AF2255">
        <w:rPr>
          <w:szCs w:val="24"/>
          <w:u w:val="single"/>
        </w:rPr>
        <w:t>upozorňuje</w:t>
      </w:r>
      <w:r>
        <w:rPr>
          <w:szCs w:val="24"/>
        </w:rPr>
        <w:t>, že z podstaty záměru žadatele lze předpokládat rozšíření sousední plochy, které je žadatel vlastníkem, a tedy i oplocení. Vymezená část pozemku je svým jižním cípem v ploše nezastavitelného území krajinné zeleně všeobecné, nelze tedy zde zřizovat oplocení.</w:t>
      </w:r>
    </w:p>
    <w:p w14:paraId="06FEDA02" w14:textId="11EFBEA2" w:rsidR="00DB5DDE" w:rsidRDefault="00DB5DDE" w:rsidP="00DB5DDE">
      <w:pPr>
        <w:jc w:val="both"/>
        <w:rPr>
          <w:b/>
          <w:sz w:val="24"/>
          <w:szCs w:val="24"/>
        </w:rPr>
      </w:pPr>
      <w:r w:rsidRPr="003836A1">
        <w:rPr>
          <w:b/>
          <w:sz w:val="24"/>
          <w:szCs w:val="24"/>
        </w:rPr>
        <w:t xml:space="preserve">ÚHA </w:t>
      </w:r>
      <w:r w:rsidR="002C1D0E">
        <w:rPr>
          <w:b/>
          <w:sz w:val="24"/>
          <w:szCs w:val="24"/>
        </w:rPr>
        <w:t xml:space="preserve">sdělují ohledně prodeje </w:t>
      </w:r>
      <w:r w:rsidR="00B40098">
        <w:rPr>
          <w:sz w:val="24"/>
          <w:szCs w:val="24"/>
        </w:rPr>
        <w:t>-</w:t>
      </w:r>
      <w:r w:rsidR="00B40098" w:rsidRPr="00B40098">
        <w:rPr>
          <w:sz w:val="24"/>
          <w:szCs w:val="24"/>
        </w:rPr>
        <w:t xml:space="preserve"> z</w:t>
      </w:r>
      <w:r w:rsidR="00B40098">
        <w:rPr>
          <w:sz w:val="24"/>
          <w:szCs w:val="24"/>
        </w:rPr>
        <w:t xml:space="preserve"> </w:t>
      </w:r>
      <w:r w:rsidR="00B40098" w:rsidRPr="00B40098">
        <w:rPr>
          <w:sz w:val="24"/>
          <w:szCs w:val="24"/>
        </w:rPr>
        <w:t>hlediska</w:t>
      </w:r>
      <w:r w:rsidR="00B40098">
        <w:rPr>
          <w:sz w:val="24"/>
          <w:szCs w:val="24"/>
        </w:rPr>
        <w:t xml:space="preserve"> urbanismu se nejedná o významnou část městského pozemku, která by hrála důležitou roli v organismu města. Jejím prodejem nedojde z tohoto hlediska k újmě ve věcech hájených ÚHA.</w:t>
      </w:r>
      <w:r w:rsidR="000B6BD7">
        <w:rPr>
          <w:sz w:val="24"/>
          <w:szCs w:val="24"/>
        </w:rPr>
        <w:t xml:space="preserve">. </w:t>
      </w:r>
      <w:r w:rsidR="00B40098">
        <w:rPr>
          <w:b/>
          <w:sz w:val="24"/>
          <w:szCs w:val="24"/>
        </w:rPr>
        <w:t>ÚHA shledává prodej řešené části</w:t>
      </w:r>
      <w:r w:rsidR="000B6BD7">
        <w:rPr>
          <w:b/>
          <w:sz w:val="24"/>
          <w:szCs w:val="24"/>
        </w:rPr>
        <w:t xml:space="preserve"> pozemku</w:t>
      </w:r>
      <w:r w:rsidR="00B40098">
        <w:rPr>
          <w:b/>
          <w:sz w:val="24"/>
          <w:szCs w:val="24"/>
        </w:rPr>
        <w:t xml:space="preserve"> možným,</w:t>
      </w:r>
    </w:p>
    <w:p w14:paraId="0E772D68" w14:textId="1B80BBA9" w:rsidR="00B40098" w:rsidRPr="00B40098" w:rsidRDefault="00B40098" w:rsidP="00DB5DDE">
      <w:pPr>
        <w:jc w:val="both"/>
        <w:rPr>
          <w:b/>
          <w:sz w:val="24"/>
          <w:szCs w:val="24"/>
          <w:u w:val="single"/>
        </w:rPr>
      </w:pPr>
      <w:r w:rsidRPr="003836A1">
        <w:rPr>
          <w:b/>
          <w:sz w:val="24"/>
          <w:szCs w:val="24"/>
        </w:rPr>
        <w:t>ÚHA</w:t>
      </w:r>
      <w:r w:rsidRPr="003836A1">
        <w:rPr>
          <w:sz w:val="24"/>
          <w:szCs w:val="24"/>
        </w:rPr>
        <w:t xml:space="preserve"> </w:t>
      </w:r>
      <w:r w:rsidR="001A7292">
        <w:rPr>
          <w:b/>
          <w:sz w:val="24"/>
          <w:szCs w:val="24"/>
        </w:rPr>
        <w:t xml:space="preserve">sdělení ohledně směny </w:t>
      </w:r>
      <w:r>
        <w:rPr>
          <w:sz w:val="24"/>
          <w:szCs w:val="24"/>
        </w:rPr>
        <w:t>-</w:t>
      </w:r>
      <w:r w:rsidRPr="00B40098">
        <w:rPr>
          <w:sz w:val="24"/>
          <w:szCs w:val="24"/>
        </w:rPr>
        <w:t xml:space="preserve"> směnou nedojde město k újmě </w:t>
      </w:r>
      <w:r>
        <w:rPr>
          <w:sz w:val="24"/>
          <w:szCs w:val="24"/>
        </w:rPr>
        <w:t xml:space="preserve">ve věcech hájených ÚHA, </w:t>
      </w:r>
      <w:r w:rsidRPr="00B40098">
        <w:rPr>
          <w:b/>
          <w:sz w:val="24"/>
          <w:szCs w:val="24"/>
        </w:rPr>
        <w:t>shledává tudíž směnu řešených pozemků možnou</w:t>
      </w:r>
      <w:r>
        <w:rPr>
          <w:b/>
          <w:sz w:val="24"/>
          <w:szCs w:val="24"/>
        </w:rPr>
        <w:t>.</w:t>
      </w:r>
    </w:p>
    <w:p w14:paraId="79FE4229" w14:textId="77777777" w:rsidR="00DB5DDE" w:rsidRPr="00022DFE" w:rsidRDefault="00DB5DDE" w:rsidP="00DB5DDE">
      <w:pPr>
        <w:jc w:val="both"/>
        <w:rPr>
          <w:sz w:val="24"/>
          <w:szCs w:val="24"/>
        </w:rPr>
      </w:pPr>
    </w:p>
    <w:p w14:paraId="31A7D2A4" w14:textId="080D1635" w:rsidR="00DB5DDE" w:rsidRPr="003A4AE5" w:rsidRDefault="00DB5DDE" w:rsidP="00DB5DDE">
      <w:pPr>
        <w:jc w:val="both"/>
        <w:rPr>
          <w:sz w:val="24"/>
          <w:szCs w:val="24"/>
        </w:rPr>
      </w:pPr>
      <w:r w:rsidRPr="003836A1">
        <w:rPr>
          <w:b/>
          <w:sz w:val="24"/>
          <w:szCs w:val="24"/>
        </w:rPr>
        <w:t>OOŽP</w:t>
      </w:r>
      <w:r w:rsidR="003A4AE5" w:rsidRPr="003836A1">
        <w:rPr>
          <w:sz w:val="24"/>
          <w:szCs w:val="24"/>
        </w:rPr>
        <w:t xml:space="preserve"> </w:t>
      </w:r>
      <w:r w:rsidR="00B40098" w:rsidRPr="003836A1">
        <w:rPr>
          <w:b/>
          <w:sz w:val="24"/>
          <w:szCs w:val="24"/>
        </w:rPr>
        <w:t>sdělení ohledně prodeje</w:t>
      </w:r>
      <w:r w:rsidR="00B40098" w:rsidRPr="003836A1">
        <w:rPr>
          <w:sz w:val="24"/>
          <w:szCs w:val="24"/>
        </w:rPr>
        <w:t xml:space="preserve"> </w:t>
      </w:r>
      <w:r w:rsidR="003A4AE5">
        <w:rPr>
          <w:sz w:val="24"/>
          <w:szCs w:val="24"/>
        </w:rPr>
        <w:t xml:space="preserve">- </w:t>
      </w:r>
      <w:r w:rsidRPr="00F87A33">
        <w:rPr>
          <w:b/>
          <w:sz w:val="24"/>
          <w:szCs w:val="24"/>
        </w:rPr>
        <w:t>oddělení ochrany přírody a krajiny</w:t>
      </w:r>
      <w:r>
        <w:rPr>
          <w:sz w:val="24"/>
          <w:szCs w:val="24"/>
        </w:rPr>
        <w:t xml:space="preserve"> </w:t>
      </w:r>
      <w:r w:rsidR="003A4AE5">
        <w:rPr>
          <w:sz w:val="24"/>
          <w:szCs w:val="24"/>
        </w:rPr>
        <w:t xml:space="preserve">se </w:t>
      </w:r>
      <w:r w:rsidR="003A4AE5" w:rsidRPr="00D232D3">
        <w:rPr>
          <w:b/>
          <w:sz w:val="24"/>
          <w:szCs w:val="24"/>
        </w:rPr>
        <w:t xml:space="preserve">záměrem </w:t>
      </w:r>
      <w:r w:rsidR="000D473B" w:rsidRPr="00D232D3">
        <w:rPr>
          <w:b/>
          <w:sz w:val="24"/>
          <w:szCs w:val="24"/>
        </w:rPr>
        <w:t>prodeje</w:t>
      </w:r>
      <w:r w:rsidR="000D473B">
        <w:rPr>
          <w:sz w:val="24"/>
          <w:szCs w:val="24"/>
        </w:rPr>
        <w:t xml:space="preserve"> </w:t>
      </w:r>
      <w:r w:rsidR="000D473B" w:rsidRPr="000D473B">
        <w:rPr>
          <w:b/>
          <w:sz w:val="24"/>
          <w:szCs w:val="24"/>
        </w:rPr>
        <w:t>ne</w:t>
      </w:r>
      <w:r w:rsidR="003A4AE5" w:rsidRPr="000D473B">
        <w:rPr>
          <w:b/>
          <w:sz w:val="24"/>
          <w:szCs w:val="24"/>
        </w:rPr>
        <w:t>souhlasí</w:t>
      </w:r>
      <w:r w:rsidR="003A4AE5" w:rsidRPr="003A4AE5">
        <w:rPr>
          <w:b/>
          <w:sz w:val="24"/>
          <w:szCs w:val="24"/>
        </w:rPr>
        <w:t>.</w:t>
      </w:r>
      <w:r w:rsidR="003A4AE5">
        <w:rPr>
          <w:sz w:val="24"/>
          <w:szCs w:val="24"/>
        </w:rPr>
        <w:t xml:space="preserve"> </w:t>
      </w:r>
      <w:r w:rsidR="000D473B">
        <w:rPr>
          <w:sz w:val="24"/>
          <w:szCs w:val="24"/>
        </w:rPr>
        <w:t>Pozemek je součástí významného krajinného prvku ze zákona vodní tok a žadatel má již na pozemku, bez povolení, provedeny terénní úpravy a z části pozemek využívá k uložení matriálu. Z hlediska našeho zákona jsou provedené zásahy jeho porušením a je zřejmé, že pozemek již v současné době není využíván v souladu s výskytem chráněné části přírody.</w:t>
      </w:r>
    </w:p>
    <w:p w14:paraId="76CA8BA6" w14:textId="5822D6BF" w:rsidR="00086779" w:rsidRDefault="001A7292" w:rsidP="001A7292">
      <w:pPr>
        <w:pStyle w:val="Zkladntext2"/>
        <w:rPr>
          <w:szCs w:val="24"/>
        </w:rPr>
      </w:pPr>
      <w:r w:rsidRPr="00814903">
        <w:rPr>
          <w:b/>
        </w:rPr>
        <w:t>OOŽP</w:t>
      </w:r>
      <w:r>
        <w:t xml:space="preserve"> </w:t>
      </w:r>
      <w:r w:rsidRPr="001A7292">
        <w:rPr>
          <w:b/>
        </w:rPr>
        <w:t xml:space="preserve">sdělení </w:t>
      </w:r>
      <w:r w:rsidR="00D232D3" w:rsidRPr="001A7292">
        <w:rPr>
          <w:b/>
        </w:rPr>
        <w:t>ohledně směny -</w:t>
      </w:r>
      <w:r w:rsidR="00D232D3">
        <w:t xml:space="preserve"> </w:t>
      </w:r>
      <w:r w:rsidRPr="00F87A33">
        <w:rPr>
          <w:b/>
          <w:szCs w:val="24"/>
        </w:rPr>
        <w:t>oddělení ochrany přírody a krajiny</w:t>
      </w:r>
      <w:r>
        <w:rPr>
          <w:szCs w:val="24"/>
        </w:rPr>
        <w:t xml:space="preserve"> </w:t>
      </w:r>
      <w:r w:rsidRPr="001A7292">
        <w:rPr>
          <w:b/>
          <w:szCs w:val="24"/>
        </w:rPr>
        <w:t>směnu pozemků nedoporučují</w:t>
      </w:r>
      <w:r>
        <w:rPr>
          <w:szCs w:val="24"/>
        </w:rPr>
        <w:t xml:space="preserve">. Část pozemku </w:t>
      </w:r>
      <w:proofErr w:type="spellStart"/>
      <w:r>
        <w:rPr>
          <w:szCs w:val="24"/>
        </w:rPr>
        <w:t>parc</w:t>
      </w:r>
      <w:proofErr w:type="spellEnd"/>
      <w:r>
        <w:rPr>
          <w:szCs w:val="24"/>
        </w:rPr>
        <w:t>.</w:t>
      </w:r>
      <w:r w:rsidR="00E81DB4">
        <w:rPr>
          <w:szCs w:val="24"/>
        </w:rPr>
        <w:t xml:space="preserve"> </w:t>
      </w:r>
      <w:proofErr w:type="gramStart"/>
      <w:r>
        <w:rPr>
          <w:szCs w:val="24"/>
        </w:rPr>
        <w:t>č.</w:t>
      </w:r>
      <w:proofErr w:type="gramEnd"/>
      <w:r>
        <w:rPr>
          <w:szCs w:val="24"/>
        </w:rPr>
        <w:t xml:space="preserve"> 10/17 se nachází v plochách zeleně, které jsou vymezeny v územním plánu,</w:t>
      </w:r>
      <w:r w:rsidR="00796E91">
        <w:rPr>
          <w:szCs w:val="24"/>
        </w:rPr>
        <w:t xml:space="preserve"> </w:t>
      </w:r>
      <w:r>
        <w:rPr>
          <w:szCs w:val="24"/>
        </w:rPr>
        <w:t xml:space="preserve">pozemek se nachází </w:t>
      </w:r>
      <w:r w:rsidR="001740CC">
        <w:rPr>
          <w:szCs w:val="24"/>
        </w:rPr>
        <w:t xml:space="preserve">nad a </w:t>
      </w:r>
      <w:r>
        <w:rPr>
          <w:szCs w:val="24"/>
        </w:rPr>
        <w:t>v roklině plné stromů, která je zařazena v plánu ÚSES jako interakční prvek. Žadatel již v současné době pozemek neoprávněně užívá. Směnou by došlo k situaci, kdy zastavěná část pozemku ve vlastnictví města</w:t>
      </w:r>
      <w:r w:rsidR="00086779">
        <w:rPr>
          <w:szCs w:val="24"/>
        </w:rPr>
        <w:t xml:space="preserve"> by byla rozdělena na tři části a tím by se zhoršila využitelnost a dostupnost jižní části tohoto pozemku. </w:t>
      </w:r>
    </w:p>
    <w:p w14:paraId="362A77A2" w14:textId="3CC7C3E0" w:rsidR="00DB5DDE" w:rsidRPr="00D232D3" w:rsidRDefault="00086779" w:rsidP="001A7292">
      <w:pPr>
        <w:pStyle w:val="Zkladntext2"/>
      </w:pPr>
      <w:r>
        <w:rPr>
          <w:szCs w:val="24"/>
        </w:rPr>
        <w:t>Ostatní oddělení bez námitek.</w:t>
      </w:r>
    </w:p>
    <w:p w14:paraId="163C5879" w14:textId="2E6CCE9E" w:rsidR="00E21BF6" w:rsidRDefault="00E21BF6"/>
    <w:p w14:paraId="4140DE62" w14:textId="22F9F0C0" w:rsidR="00EC6A20" w:rsidRPr="00EC6A20" w:rsidRDefault="00EC6A20" w:rsidP="00EC6A20">
      <w:pPr>
        <w:jc w:val="both"/>
        <w:rPr>
          <w:sz w:val="24"/>
          <w:szCs w:val="24"/>
        </w:rPr>
      </w:pPr>
      <w:r w:rsidRPr="00EC6A20">
        <w:rPr>
          <w:b/>
          <w:sz w:val="24"/>
          <w:szCs w:val="24"/>
        </w:rPr>
        <w:t>ČEVAK</w:t>
      </w:r>
      <w:r>
        <w:rPr>
          <w:sz w:val="24"/>
          <w:szCs w:val="24"/>
        </w:rPr>
        <w:t xml:space="preserve"> </w:t>
      </w:r>
      <w:r w:rsidRPr="00EC6A20">
        <w:rPr>
          <w:b/>
          <w:sz w:val="24"/>
          <w:szCs w:val="24"/>
        </w:rPr>
        <w:t>a.s</w:t>
      </w:r>
      <w:r>
        <w:rPr>
          <w:sz w:val="24"/>
          <w:szCs w:val="24"/>
        </w:rPr>
        <w:t>.</w:t>
      </w:r>
      <w:r w:rsidRPr="00EC6A20">
        <w:rPr>
          <w:sz w:val="24"/>
          <w:szCs w:val="24"/>
        </w:rPr>
        <w:t xml:space="preserve"> </w:t>
      </w:r>
      <w:r w:rsidRPr="00EC6A20">
        <w:rPr>
          <w:b/>
          <w:sz w:val="24"/>
          <w:szCs w:val="24"/>
        </w:rPr>
        <w:t>- vyjádření ohledně hydrantu</w:t>
      </w:r>
      <w:r>
        <w:rPr>
          <w:sz w:val="24"/>
          <w:szCs w:val="24"/>
        </w:rPr>
        <w:t xml:space="preserve"> -</w:t>
      </w:r>
      <w:r>
        <w:rPr>
          <w:color w:val="1F497D"/>
        </w:rPr>
        <w:t xml:space="preserve"> </w:t>
      </w:r>
      <w:r>
        <w:rPr>
          <w:sz w:val="24"/>
          <w:szCs w:val="24"/>
        </w:rPr>
        <w:t>z</w:t>
      </w:r>
      <w:r w:rsidRPr="00EC6A20">
        <w:rPr>
          <w:sz w:val="24"/>
          <w:szCs w:val="24"/>
        </w:rPr>
        <w:t xml:space="preserve">a běžného provozního stavu provozní pracovníci společnosti ČEVAK a.s. k tomuto hydrantu chodí odkalovat pěšky. Nicméně hydrant v případě havárií a oprav by měl mít zajištěn přístup pro terénní techniku, což je zatím po nezalesněných a nezarostlých pozemcích možné. </w:t>
      </w:r>
    </w:p>
    <w:p w14:paraId="4A0CCD75" w14:textId="4B95453D" w:rsidR="00EC6A20" w:rsidRPr="00C235FC" w:rsidRDefault="00EC6A20" w:rsidP="00EC6A20">
      <w:pPr>
        <w:jc w:val="both"/>
        <w:rPr>
          <w:b/>
          <w:sz w:val="24"/>
          <w:szCs w:val="24"/>
        </w:rPr>
      </w:pPr>
      <w:r w:rsidRPr="00C235FC">
        <w:rPr>
          <w:sz w:val="24"/>
          <w:szCs w:val="24"/>
          <w:u w:val="single"/>
        </w:rPr>
        <w:t>Územní plán města Č</w:t>
      </w:r>
      <w:r w:rsidR="00C235FC" w:rsidRPr="00C235FC">
        <w:rPr>
          <w:sz w:val="24"/>
          <w:szCs w:val="24"/>
          <w:u w:val="single"/>
        </w:rPr>
        <w:t>eské</w:t>
      </w:r>
      <w:r w:rsidRPr="00C235FC">
        <w:rPr>
          <w:sz w:val="24"/>
          <w:szCs w:val="24"/>
          <w:u w:val="single"/>
        </w:rPr>
        <w:t xml:space="preserve"> Budějovice nenavrhuje dané území zalesnit, neboť dle značky „VP“ je navrže</w:t>
      </w:r>
      <w:r w:rsidR="00C235FC" w:rsidRPr="00C235FC">
        <w:rPr>
          <w:sz w:val="24"/>
          <w:szCs w:val="24"/>
          <w:u w:val="single"/>
        </w:rPr>
        <w:t>na v dané lokalitě vodní plocha.</w:t>
      </w:r>
      <w:r w:rsidR="00C235FC">
        <w:rPr>
          <w:sz w:val="24"/>
          <w:szCs w:val="24"/>
        </w:rPr>
        <w:t xml:space="preserve"> </w:t>
      </w:r>
      <w:r w:rsidRPr="00C235FC">
        <w:rPr>
          <w:b/>
          <w:sz w:val="24"/>
          <w:szCs w:val="24"/>
        </w:rPr>
        <w:t>Proto by zřejmě nemělo být ze strany příslušných úřadů povo</w:t>
      </w:r>
      <w:r w:rsidR="00796E91">
        <w:rPr>
          <w:b/>
          <w:sz w:val="24"/>
          <w:szCs w:val="24"/>
        </w:rPr>
        <w:t xml:space="preserve">leno zalesnění a oplocení </w:t>
      </w:r>
      <w:proofErr w:type="spellStart"/>
      <w:r w:rsidR="00796E91">
        <w:rPr>
          <w:b/>
          <w:sz w:val="24"/>
          <w:szCs w:val="24"/>
        </w:rPr>
        <w:t>parc</w:t>
      </w:r>
      <w:proofErr w:type="spellEnd"/>
      <w:r w:rsidR="00796E91">
        <w:rPr>
          <w:b/>
          <w:sz w:val="24"/>
          <w:szCs w:val="24"/>
        </w:rPr>
        <w:t>.</w:t>
      </w:r>
      <w:r w:rsidR="00E81DB4">
        <w:rPr>
          <w:b/>
          <w:sz w:val="24"/>
          <w:szCs w:val="24"/>
        </w:rPr>
        <w:t xml:space="preserve"> </w:t>
      </w:r>
      <w:proofErr w:type="gramStart"/>
      <w:r w:rsidRPr="00C235FC">
        <w:rPr>
          <w:b/>
          <w:sz w:val="24"/>
          <w:szCs w:val="24"/>
        </w:rPr>
        <w:t>č.</w:t>
      </w:r>
      <w:proofErr w:type="gramEnd"/>
      <w:r w:rsidRPr="00C235FC">
        <w:rPr>
          <w:b/>
          <w:sz w:val="24"/>
          <w:szCs w:val="24"/>
        </w:rPr>
        <w:t xml:space="preserve"> 180/1 (nyní trvalý travní porost).</w:t>
      </w:r>
    </w:p>
    <w:p w14:paraId="1F3F52D3" w14:textId="446B1FBB" w:rsidR="00EC6A20" w:rsidRDefault="00EC6A20" w:rsidP="00EC6A20">
      <w:pPr>
        <w:jc w:val="both"/>
        <w:rPr>
          <w:sz w:val="24"/>
          <w:szCs w:val="24"/>
        </w:rPr>
      </w:pPr>
    </w:p>
    <w:p w14:paraId="33F3B4EA" w14:textId="77777777" w:rsidR="00724EFC" w:rsidRDefault="00724EFC" w:rsidP="00724EFC">
      <w:pPr>
        <w:pStyle w:val="odstavecsslovnm"/>
      </w:pPr>
      <w:r>
        <w:rPr>
          <w:b/>
        </w:rPr>
        <w:t xml:space="preserve">Územní výbor pro </w:t>
      </w:r>
      <w:proofErr w:type="spellStart"/>
      <w:r>
        <w:rPr>
          <w:b/>
        </w:rPr>
        <w:t>Třebotovice</w:t>
      </w:r>
      <w:proofErr w:type="spellEnd"/>
      <w:r>
        <w:rPr>
          <w:b/>
        </w:rPr>
        <w:t xml:space="preserve"> a Kaliště</w:t>
      </w:r>
      <w:r>
        <w:t xml:space="preserve"> nemá k této majetkové dispozici žádné připomínky.</w:t>
      </w:r>
    </w:p>
    <w:p w14:paraId="27704B41" w14:textId="77777777" w:rsidR="00724EFC" w:rsidRDefault="00724EFC" w:rsidP="00724EFC">
      <w:pPr>
        <w:jc w:val="both"/>
        <w:rPr>
          <w:sz w:val="24"/>
          <w:szCs w:val="24"/>
        </w:rPr>
      </w:pPr>
    </w:p>
    <w:p w14:paraId="5CAD2F36" w14:textId="77777777" w:rsidR="007D3B0E" w:rsidRPr="00EC6A20" w:rsidRDefault="007D3B0E" w:rsidP="00EC6A20">
      <w:pPr>
        <w:jc w:val="both"/>
        <w:rPr>
          <w:sz w:val="24"/>
          <w:szCs w:val="24"/>
        </w:rPr>
      </w:pPr>
    </w:p>
    <w:sectPr w:rsidR="007D3B0E" w:rsidRPr="00EC6A20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DDE"/>
    <w:rsid w:val="0002160F"/>
    <w:rsid w:val="00022DFE"/>
    <w:rsid w:val="00033F09"/>
    <w:rsid w:val="00086779"/>
    <w:rsid w:val="000B6BD7"/>
    <w:rsid w:val="000C526B"/>
    <w:rsid w:val="000D473B"/>
    <w:rsid w:val="00115F77"/>
    <w:rsid w:val="001170F5"/>
    <w:rsid w:val="001740CC"/>
    <w:rsid w:val="00195CC2"/>
    <w:rsid w:val="001A0589"/>
    <w:rsid w:val="001A7292"/>
    <w:rsid w:val="00213595"/>
    <w:rsid w:val="00234946"/>
    <w:rsid w:val="002357BE"/>
    <w:rsid w:val="002855C6"/>
    <w:rsid w:val="002C1D0E"/>
    <w:rsid w:val="00320692"/>
    <w:rsid w:val="003836A1"/>
    <w:rsid w:val="00392EB7"/>
    <w:rsid w:val="003A4AE5"/>
    <w:rsid w:val="003E25D9"/>
    <w:rsid w:val="00471847"/>
    <w:rsid w:val="00634A24"/>
    <w:rsid w:val="00687F09"/>
    <w:rsid w:val="006B0710"/>
    <w:rsid w:val="007042EF"/>
    <w:rsid w:val="00724EFC"/>
    <w:rsid w:val="007771FB"/>
    <w:rsid w:val="00796E91"/>
    <w:rsid w:val="007D3B0E"/>
    <w:rsid w:val="00814903"/>
    <w:rsid w:val="00907938"/>
    <w:rsid w:val="00930DB6"/>
    <w:rsid w:val="00976448"/>
    <w:rsid w:val="00982416"/>
    <w:rsid w:val="009E0AC6"/>
    <w:rsid w:val="009F5B45"/>
    <w:rsid w:val="00A628D3"/>
    <w:rsid w:val="00AF2255"/>
    <w:rsid w:val="00B40098"/>
    <w:rsid w:val="00B734B9"/>
    <w:rsid w:val="00C21D34"/>
    <w:rsid w:val="00C235FC"/>
    <w:rsid w:val="00CA0F7B"/>
    <w:rsid w:val="00CE2987"/>
    <w:rsid w:val="00CE4396"/>
    <w:rsid w:val="00D232D3"/>
    <w:rsid w:val="00DB5DDE"/>
    <w:rsid w:val="00DF4600"/>
    <w:rsid w:val="00E21BF6"/>
    <w:rsid w:val="00E81DB4"/>
    <w:rsid w:val="00EC6A20"/>
    <w:rsid w:val="00F03E47"/>
    <w:rsid w:val="00F36129"/>
    <w:rsid w:val="00FB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16ADD"/>
  <w15:chartTrackingRefBased/>
  <w15:docId w15:val="{331108C3-3F64-419F-B728-CB6EDC62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5DDE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B5DDE"/>
    <w:pPr>
      <w:keepNext/>
      <w:pBdr>
        <w:bottom w:val="single" w:sz="12" w:space="1" w:color="auto"/>
      </w:pBdr>
      <w:tabs>
        <w:tab w:val="right" w:pos="8505"/>
      </w:tabs>
      <w:outlineLvl w:val="2"/>
    </w:pPr>
    <w:rPr>
      <w:b/>
      <w:smallCap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B5DDE"/>
    <w:rPr>
      <w:rFonts w:ascii="Times New Roman" w:eastAsia="Times New Roman" w:hAnsi="Times New Roman" w:cs="Times New Roman"/>
      <w:b/>
      <w:smallCaps/>
      <w:sz w:val="28"/>
      <w:szCs w:val="20"/>
      <w:lang w:eastAsia="cs-CZ"/>
    </w:rPr>
  </w:style>
  <w:style w:type="paragraph" w:styleId="Zkladntext2">
    <w:name w:val="Body Text 2"/>
    <w:basedOn w:val="Normln"/>
    <w:link w:val="Zkladntext2Char"/>
    <w:rsid w:val="00DB5DDE"/>
    <w:pPr>
      <w:tabs>
        <w:tab w:val="left" w:pos="709"/>
      </w:tabs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rsid w:val="00DB5DD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link w:val="odstavecsslovnmChar"/>
    <w:autoRedefine/>
    <w:rsid w:val="00D232D3"/>
    <w:pPr>
      <w:tabs>
        <w:tab w:val="left" w:pos="540"/>
        <w:tab w:val="left" w:pos="720"/>
        <w:tab w:val="left" w:pos="1080"/>
      </w:tabs>
      <w:jc w:val="both"/>
    </w:pPr>
    <w:rPr>
      <w:sz w:val="24"/>
      <w:szCs w:val="24"/>
    </w:rPr>
  </w:style>
  <w:style w:type="character" w:customStyle="1" w:styleId="odstavecsslovnmChar">
    <w:name w:val="odstavec s číslováním Char"/>
    <w:link w:val="odstavecsslovnm"/>
    <w:rsid w:val="00D232D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rsid w:val="00DB5DDE"/>
    <w:rPr>
      <w:sz w:val="16"/>
      <w:szCs w:val="16"/>
    </w:rPr>
  </w:style>
  <w:style w:type="paragraph" w:styleId="Textkomente">
    <w:name w:val="annotation text"/>
    <w:basedOn w:val="Normln"/>
    <w:link w:val="TextkomenteChar"/>
    <w:rsid w:val="00DB5DDE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DB5DD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F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F7B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3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880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Hečková Petra</dc:creator>
  <cp:keywords/>
  <dc:description/>
  <cp:lastModifiedBy>Hečková Petra</cp:lastModifiedBy>
  <cp:revision>4</cp:revision>
  <cp:lastPrinted>2019-05-22T14:43:00Z</cp:lastPrinted>
  <dcterms:created xsi:type="dcterms:W3CDTF">2019-07-03T12:53:00Z</dcterms:created>
  <dcterms:modified xsi:type="dcterms:W3CDTF">2019-08-14T15:03:00Z</dcterms:modified>
</cp:coreProperties>
</file>