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74CE" w:rsidRDefault="00EF1AC3">
      <w:r w:rsidRPr="00EF1AC3">
        <w:rPr>
          <w:b/>
        </w:rPr>
        <w:t>Důvodová zpráva</w:t>
      </w:r>
    </w:p>
    <w:p w:rsidR="00EF1AC3" w:rsidRDefault="00EF1AC3" w:rsidP="00EF1AC3">
      <w:pPr>
        <w:spacing w:line="360" w:lineRule="auto"/>
        <w:jc w:val="both"/>
      </w:pPr>
    </w:p>
    <w:p w:rsidR="00EF1AC3" w:rsidRPr="00EF1AC3" w:rsidRDefault="00EF1AC3" w:rsidP="00EF1AC3">
      <w:pPr>
        <w:spacing w:line="360" w:lineRule="auto"/>
        <w:jc w:val="both"/>
      </w:pPr>
      <w:r>
        <w:t xml:space="preserve">Dne </w:t>
      </w:r>
      <w:proofErr w:type="gramStart"/>
      <w:r>
        <w:t>02.05.2017</w:t>
      </w:r>
      <w:proofErr w:type="gramEnd"/>
      <w:r>
        <w:t xml:space="preserve"> byla na odbor kultury a cestovního ruchu doručena zpráva od společnosti Borovka Event </w:t>
      </w:r>
      <w:r w:rsidR="003D3BE1">
        <w:t xml:space="preserve">s. r. o. </w:t>
      </w:r>
      <w:r>
        <w:t xml:space="preserve">ohledně neinvestiční dotace, kterou přidělilo na realizaci akce Festival světla Zastupitelstvo města České Budějovice dne </w:t>
      </w:r>
      <w:r w:rsidR="00160779">
        <w:t>20.03.2017 usnesením Z</w:t>
      </w:r>
      <w:r>
        <w:t>M č. 70/2017 (RM usnesení</w:t>
      </w:r>
      <w:r w:rsidR="00AF4756">
        <w:t>m č. </w:t>
      </w:r>
      <w:r>
        <w:t>311/2017 dne 06.03.2017). Z důvodů uvedených společností v přiloženém dopise</w:t>
      </w:r>
      <w:r w:rsidR="00160779">
        <w:t xml:space="preserve"> jsme předložili radě města </w:t>
      </w:r>
      <w:proofErr w:type="gramStart"/>
      <w:r w:rsidR="00160779">
        <w:t>22.05.2017</w:t>
      </w:r>
      <w:proofErr w:type="gramEnd"/>
      <w:r w:rsidR="00160779">
        <w:t xml:space="preserve"> materiál – zrušení usnesení</w:t>
      </w:r>
      <w:r w:rsidR="009B6D8C">
        <w:t>, jež RM schválila. N</w:t>
      </w:r>
      <w:bookmarkStart w:id="0" w:name="_GoBack"/>
      <w:bookmarkEnd w:id="0"/>
      <w:r w:rsidR="00160779">
        <w:t>yní předkládáme zastupitelstvu města.</w:t>
      </w:r>
    </w:p>
    <w:sectPr w:rsidR="00EF1AC3" w:rsidRPr="00EF1AC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1AC3"/>
    <w:rsid w:val="00160779"/>
    <w:rsid w:val="003D3BE1"/>
    <w:rsid w:val="009B6D8C"/>
    <w:rsid w:val="00AF4756"/>
    <w:rsid w:val="00DE74CE"/>
    <w:rsid w:val="00EF1A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5E7200D-9FAE-49AA-9D53-5D14D672B1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72</Words>
  <Characters>430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Hájková Hana</dc:creator>
  <cp:keywords/>
  <dc:description/>
  <cp:lastModifiedBy>Hájková Hana</cp:lastModifiedBy>
  <cp:revision>5</cp:revision>
  <cp:lastPrinted>2017-05-10T09:45:00Z</cp:lastPrinted>
  <dcterms:created xsi:type="dcterms:W3CDTF">2017-05-10T09:16:00Z</dcterms:created>
  <dcterms:modified xsi:type="dcterms:W3CDTF">2017-05-29T12:37:00Z</dcterms:modified>
</cp:coreProperties>
</file>