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AE18E" w14:textId="77777777" w:rsidR="00A64AEA" w:rsidRPr="00C81BA7" w:rsidRDefault="00A64AEA" w:rsidP="00A64AEA">
      <w:pPr>
        <w:jc w:val="both"/>
        <w:outlineLvl w:val="0"/>
        <w:rPr>
          <w:b/>
        </w:rPr>
      </w:pPr>
      <w:r w:rsidRPr="00C81BA7">
        <w:rPr>
          <w:b/>
        </w:rPr>
        <w:t>ZPRÁVA O ČINNOSTI RADY MĚSTA ČESKÉ BUDĚJOVICE</w:t>
      </w:r>
    </w:p>
    <w:p w14:paraId="7FCC0E4D" w14:textId="77777777" w:rsidR="00A64AEA" w:rsidRDefault="00A64AEA" w:rsidP="00A64AEA">
      <w:pPr>
        <w:jc w:val="both"/>
        <w:rPr>
          <w:noProof/>
        </w:rPr>
      </w:pPr>
    </w:p>
    <w:tbl>
      <w:tblPr>
        <w:tblW w:w="5000" w:type="pct"/>
        <w:tblCellMar>
          <w:bottom w:w="28" w:type="dxa"/>
        </w:tblCellMar>
        <w:tblLook w:val="04A0" w:firstRow="1" w:lastRow="0" w:firstColumn="1" w:lastColumn="0" w:noHBand="0" w:noVBand="1"/>
      </w:tblPr>
      <w:tblGrid>
        <w:gridCol w:w="9855"/>
      </w:tblGrid>
      <w:tr w:rsidR="00A64AEA" w14:paraId="0637B969" w14:textId="77777777" w:rsidTr="00A64AEA">
        <w:trPr>
          <w:trHeight w:val="34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bottom w:w="0" w:type="dxa"/>
            </w:tcMar>
            <w:vAlign w:val="bottom"/>
          </w:tcPr>
          <w:p w14:paraId="524D9AC8" w14:textId="77777777" w:rsidR="00A64AEA" w:rsidRPr="00A64AEA" w:rsidRDefault="00A64AEA" w:rsidP="00A64A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both"/>
              <w:rPr>
                <w:b/>
              </w:rPr>
            </w:pPr>
            <w:r w:rsidRPr="00A64AEA">
              <w:rPr>
                <w:b/>
              </w:rPr>
              <w:t xml:space="preserve">19. SCHŮZE RADY MĚSTA - 15. 9. 2025 </w:t>
            </w:r>
          </w:p>
        </w:tc>
      </w:tr>
      <w:tr w:rsidR="00A64AEA" w14:paraId="38BB5FC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2D0A0F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1337/2025:</w:t>
            </w:r>
          </w:p>
        </w:tc>
      </w:tr>
      <w:tr w:rsidR="00A64AEA" w14:paraId="064E50C6" w14:textId="77777777" w:rsidTr="00A64AEA">
        <w:tc>
          <w:tcPr>
            <w:tcW w:w="9639" w:type="dxa"/>
            <w:tcMar>
              <w:right w:w="170" w:type="dxa"/>
            </w:tcMar>
          </w:tcPr>
          <w:p w14:paraId="0755EC13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Memorandum o spolupráci při rozvoji Budějovického Budvaru a území přiléhajícího k areálu pivovaru mezi Budějovickým Budvarem, národním podnikem, Budweiser Budvar, National Corporation, Budweiser Budvar, Entreprise Nationale, IČO 00514152, statutárním městem České Budějovice, IČO 00244732, Jihočeským krajem IČO, 70890650 a Ministerstvem zemědělství ČR, IČO 00020478,  </w:t>
            </w:r>
          </w:p>
        </w:tc>
      </w:tr>
      <w:tr w:rsidR="00A64AEA" w14:paraId="38E851C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57D746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1338/2025:</w:t>
            </w:r>
          </w:p>
        </w:tc>
      </w:tr>
      <w:tr w:rsidR="00A64AEA" w14:paraId="005AA639" w14:textId="77777777" w:rsidTr="00A64AEA">
        <w:tc>
          <w:tcPr>
            <w:tcW w:w="9639" w:type="dxa"/>
            <w:tcMar>
              <w:right w:w="170" w:type="dxa"/>
            </w:tcMar>
          </w:tcPr>
          <w:p w14:paraId="4396843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Doplněk č. 7 Organizačního řádu Magistrátu města České Budějovice, kterým se ke dni 18. 9. 2025 mění Příloha č. 2 – přehled odborů a oddělení, počet tabulkových míst, ke dni 18. 9. 2025 se mění Příloha č. 5 systemizace odborů magistrátu města u FO, celkový počet tabulkových míst na MMČB se mění ke dni 18. 9. 2025, a to na počet 514 tabulkových míst</w:t>
            </w:r>
            <w:r w:rsidR="00CD4334">
              <w:rPr>
                <w:szCs w:val="24"/>
                <w:bdr w:val="none" w:sz="0" w:space="0" w:color="auto"/>
              </w:rPr>
              <w:t>,</w:t>
            </w:r>
          </w:p>
        </w:tc>
      </w:tr>
      <w:tr w:rsidR="00A64AEA" w14:paraId="23BFFB0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0A7785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1339/2025:</w:t>
            </w:r>
          </w:p>
        </w:tc>
      </w:tr>
      <w:tr w:rsidR="00A64AEA" w14:paraId="52469012" w14:textId="77777777" w:rsidTr="00A64AEA">
        <w:tc>
          <w:tcPr>
            <w:tcW w:w="9639" w:type="dxa"/>
            <w:tcMar>
              <w:right w:w="170" w:type="dxa"/>
            </w:tcMar>
          </w:tcPr>
          <w:p w14:paraId="170DC22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31BE253E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DD91F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35244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vypsání veřejné zakázky malého rozsahu na dodávky pod názvem „Výzdoba ulice U Černé věže v centru města České Budějovice, rok 2025“ v souladu se směrnicí Rady města České Budějovice č. 1/2025, o postupu při zadávání veřejných zakázek, vyzváním dodavatelů k podání nabídek dle přílohy Návrh na vypsání veřejné zakázky malého rozsahu,</w:t>
                  </w:r>
                </w:p>
              </w:tc>
            </w:tr>
            <w:tr w:rsidR="00A64AEA" w14:paraId="6A6ED336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A786C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E95BAD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složení komise pro veřejné zakázky malého rozsahu dle přílohy Návrh na vypsání veřejné zakázky malého rozsahu,</w:t>
                  </w:r>
                </w:p>
              </w:tc>
            </w:tr>
          </w:tbl>
          <w:p w14:paraId="38A9B6E1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 xml:space="preserve">pověřila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500ED035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D99DA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829158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doc. Dr. Ing. Dagmar Škodovou Parmovou, primátorku města,</w:t>
                  </w:r>
                </w:p>
              </w:tc>
            </w:tr>
            <w:tr w:rsidR="00A64AEA" w14:paraId="141683D7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56692D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5000" w:type="pct"/>
                    <w:tblCellSpacing w:w="0" w:type="dxa"/>
                    <w:tblBorders>
                      <w:insideH w:val="nil"/>
                      <w:insideV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4"/>
                    <w:gridCol w:w="9189"/>
                  </w:tblGrid>
                  <w:tr w:rsidR="00A64AEA" w14:paraId="5EDAA930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50DE115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a)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0808E2B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případném vyloučení účastníka řízení,</w:t>
                        </w:r>
                      </w:p>
                    </w:tc>
                  </w:tr>
                  <w:tr w:rsidR="00A64AEA" w14:paraId="61B256D7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5997EAB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b)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C9D1819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výběru dodavatele,</w:t>
                        </w:r>
                      </w:p>
                    </w:tc>
                  </w:tr>
                  <w:tr w:rsidR="00A64AEA" w14:paraId="317EC403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1BA5558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c)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468BF47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případném zrušení řízení k veřejné zakázce malého rozsahu,</w:t>
                        </w:r>
                      </w:p>
                    </w:tc>
                  </w:tr>
                </w:tbl>
                <w:p w14:paraId="673269EC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</w:tr>
            <w:tr w:rsidR="00A64AEA" w14:paraId="244D0CB9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CC814F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89820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komisi pro veřejné zakázky malého rozsahu všemi úkony souvisejícími s hodnocením nabídek, s posouzením podmínek účasti v řízení,</w:t>
                  </w:r>
                </w:p>
              </w:tc>
            </w:tr>
          </w:tbl>
          <w:p w14:paraId="3AEDDD10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5EED162B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811D389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1340/2025:</w:t>
            </w:r>
          </w:p>
        </w:tc>
      </w:tr>
      <w:tr w:rsidR="00A64AEA" w14:paraId="4D785991" w14:textId="77777777" w:rsidTr="00A64AEA">
        <w:tc>
          <w:tcPr>
            <w:tcW w:w="9639" w:type="dxa"/>
            <w:tcMar>
              <w:right w:w="170" w:type="dxa"/>
            </w:tcMar>
          </w:tcPr>
          <w:p w14:paraId="487862EF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rozpočtového opatření číslo 115 – zapojení nespecifikované rezervy běžných výdajů finančního odboru na navýšení rozpočtu běžných výdajů městské policie na platy zaměstnanců a s tím související odvody z důvodu stabilizace platů strážníků a civilních zaměstnanců městské policie v celkové výši 13.246.200 Kč,</w:t>
            </w:r>
          </w:p>
        </w:tc>
      </w:tr>
      <w:tr w:rsidR="00A64AEA" w14:paraId="2F875FD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D10FB5A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1341/2025:</w:t>
            </w:r>
          </w:p>
        </w:tc>
      </w:tr>
      <w:tr w:rsidR="00A64AEA" w14:paraId="40819DC0" w14:textId="77777777" w:rsidTr="00A64AEA">
        <w:tc>
          <w:tcPr>
            <w:tcW w:w="9639" w:type="dxa"/>
            <w:tcMar>
              <w:right w:w="170" w:type="dxa"/>
            </w:tcMar>
          </w:tcPr>
          <w:p w14:paraId="7774CB7D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3C5107AF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AF7B7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1F497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odkoupení opevnění svahu pravého břehu v říčním kilometru Vltavy 240,040 až 240,060, v délce 18 m a výměře 81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, umístěné na částech pozemků parc. č. 3951/1, k. ú. České Budějovice 7 a parc. č. 2216/70, k. ú. České Budějovice 2, od ČR, Povodí Vltavy, státního podniku Holečkova 3178/8, Smíchov, 150 00 Praha 5, IČO 70889953, za cenu dle znaleckého posudku ve výši 166.000 Kč,</w:t>
                  </w:r>
                </w:p>
              </w:tc>
            </w:tr>
            <w:tr w:rsidR="00A64AEA" w14:paraId="5938530F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A08EAF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8E755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záměr zřízení práva stavby na částech pozemků parc. č. 2216/70 oddělené geometrickým plánem a označené jako parc. č. 2216/98 (ostatní plocha, jiná plocha) o výměře 76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 v k. ú. České Budějovice 2 a parc. č. 3951/1 oddělené geometrickým plánem a označené jako parc. č. 3951/10 (ostatní plocha, jiná plocha) o výměře 31m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 v k. ú. České Budějovice 7, mezi statutárním městem České Budějovice, IČO 00244732 (stavebník) a ČR, Povodí Vltavy, s. p., IČO 70889953 (jako správce), na dobu dočasnou do 31. 12. 2055, za opakovanou roční úplatu ve výši 9.370 Kč + DPH a jednorázovou platbu za náklady na vyhotovení znaleckého posudku ve výši 22.000 Kč,</w:t>
                  </w:r>
                </w:p>
              </w:tc>
            </w:tr>
          </w:tbl>
          <w:p w14:paraId="60D75916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1D45002A" w14:textId="77777777" w:rsidTr="00A64AEA">
        <w:trPr>
          <w:trHeight w:val="34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bottom w:w="0" w:type="dxa"/>
            </w:tcMar>
            <w:vAlign w:val="bottom"/>
          </w:tcPr>
          <w:p w14:paraId="478D92C9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 xml:space="preserve">20. SCHŮZE RADY MĚSTA - 23. 9. 2025 </w:t>
            </w:r>
          </w:p>
        </w:tc>
      </w:tr>
      <w:tr w:rsidR="00A64AEA" w14:paraId="305D538C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B24083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1342/2025:</w:t>
            </w:r>
          </w:p>
        </w:tc>
      </w:tr>
      <w:tr w:rsidR="00A64AEA" w14:paraId="44B6BEE5" w14:textId="77777777" w:rsidTr="00A64AEA">
        <w:tc>
          <w:tcPr>
            <w:tcW w:w="9639" w:type="dxa"/>
            <w:tcMar>
              <w:right w:w="170" w:type="dxa"/>
            </w:tcMar>
          </w:tcPr>
          <w:p w14:paraId="075AE2AD" w14:textId="75A36060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vzala na vědomí vzdání se vedoucího pracovního místa funkce ředitele Základní škol</w:t>
            </w:r>
            <w:r w:rsidR="002E6901">
              <w:rPr>
                <w:szCs w:val="24"/>
                <w:bdr w:val="none" w:sz="0" w:space="0" w:color="auto"/>
              </w:rPr>
              <w:t>y</w:t>
            </w:r>
            <w:r w:rsidRPr="00A64AEA">
              <w:rPr>
                <w:szCs w:val="24"/>
                <w:bdr w:val="none" w:sz="0" w:space="0" w:color="auto"/>
              </w:rPr>
              <w:t>, Dukelská 11, České Budějovice Mgr. Zdeňka Hniličky ke dni 30. 9. 2025,</w:t>
            </w:r>
            <w:r w:rsidRPr="00A64AEA">
              <w:rPr>
                <w:szCs w:val="24"/>
                <w:bdr w:val="none" w:sz="0" w:space="0" w:color="auto"/>
              </w:rPr>
              <w:br/>
              <w:t>jmenovala dle § 166 odst. 10 zákona č. 561/2004 Sb., o předškolním, základním, středním, vyšším odborném a jiném vzdělávání (školský zákon),ve znění pozdějších předpisů, jmenuje k dočasnému výkonu práv a povinností ředitelky Základní školy, Dukelská 11, České Budějovice Mgr. Václavu Fleischmanovou, a to do doby jmenování nového ředitele/ředitelky Základní školy, Dukelská 11, České Budějovice na základě výsledku konkursního řízení,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schválila přiznání, resp. ponechání osobního příplatku Mgr. Václavě Fleischmanové ve stejné výši, jaký jí náležel ve funkci zástupkyně ředitelky, v souladu s platovým výměrem platným v době jmenování,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vyhlásila konkursní řízení na obsazení místa ředitele/ředitelky Základní školy, Dukelská 11, České Budějovice,</w:t>
            </w:r>
          </w:p>
        </w:tc>
      </w:tr>
      <w:tr w:rsidR="00A64AEA" w14:paraId="1A905A6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1C62BF0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1343/2025:</w:t>
            </w:r>
          </w:p>
        </w:tc>
      </w:tr>
      <w:tr w:rsidR="00A64AEA" w14:paraId="23235924" w14:textId="77777777" w:rsidTr="00A64AEA">
        <w:tc>
          <w:tcPr>
            <w:tcW w:w="9639" w:type="dxa"/>
            <w:tcMar>
              <w:right w:w="170" w:type="dxa"/>
            </w:tcMar>
          </w:tcPr>
          <w:p w14:paraId="2EE7D397" w14:textId="77777777" w:rsid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>rada města vzala na vědomí výsledek konkursu na obsazení místa ředitele/ředitelky: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Mateřské školy Sedmikráska, Železničářská 12, České Budějovice,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jmenovala Bc. Miroslavu Makovcovou Stecherovou, pro výkon činnosti ředitelky příspěvkové organizace Mateřská škola Sedmikráska, Železničářská 12, České Budějovice, od 1. 11. 2025,</w:t>
            </w:r>
          </w:p>
          <w:p w14:paraId="0EAD22F9" w14:textId="77777777" w:rsidR="00CD4334" w:rsidRPr="00C30329" w:rsidRDefault="00CD4334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</w:p>
        </w:tc>
      </w:tr>
      <w:tr w:rsidR="00A64AEA" w14:paraId="37A94786" w14:textId="77777777" w:rsidTr="00A64AEA">
        <w:trPr>
          <w:trHeight w:val="34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bottom w:w="0" w:type="dxa"/>
            </w:tcMar>
            <w:vAlign w:val="bottom"/>
          </w:tcPr>
          <w:p w14:paraId="1E1F73C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 xml:space="preserve">21. SCHŮZE RADY MĚSTA - 29. 9. 2025 </w:t>
            </w:r>
          </w:p>
        </w:tc>
      </w:tr>
      <w:tr w:rsidR="00A64AEA" w14:paraId="0029503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429BC4A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1344/2025:</w:t>
            </w:r>
          </w:p>
        </w:tc>
      </w:tr>
      <w:tr w:rsidR="00A64AEA" w14:paraId="692D61F0" w14:textId="77777777" w:rsidTr="00A64AEA">
        <w:tc>
          <w:tcPr>
            <w:tcW w:w="9639" w:type="dxa"/>
            <w:tcMar>
              <w:right w:w="170" w:type="dxa"/>
            </w:tcMar>
          </w:tcPr>
          <w:p w14:paraId="4BF6B55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65DC440B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973A92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EE037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poskytnutí mimořádné finanční odměny BLACK DOGS BUDWEIS, z. s., IČO 06900755, se sídlem Okružní 517/10, 370 01 České Budějovice, za reprezentaci města České Budějovice v oblasti univerzitního sportu v sezóně 2024/2025, ve výši 200.000 Kč,</w:t>
                  </w:r>
                </w:p>
              </w:tc>
            </w:tr>
            <w:tr w:rsidR="00A64AEA" w14:paraId="44312697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2B3E53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02D84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návrh veřejnoprávní smlouvy</w:t>
                  </w:r>
                  <w:r w:rsidR="00CD4334">
                    <w:rPr>
                      <w:color w:val="000000"/>
                      <w:szCs w:val="24"/>
                      <w:bdr w:val="none" w:sz="0" w:space="0" w:color="auto"/>
                    </w:rPr>
                    <w:t>,</w:t>
                  </w:r>
                </w:p>
              </w:tc>
            </w:tr>
          </w:tbl>
          <w:p w14:paraId="2CA24B3E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30FC5DF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D131AE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1345/2025:</w:t>
            </w:r>
          </w:p>
        </w:tc>
      </w:tr>
      <w:tr w:rsidR="00A64AEA" w14:paraId="7B6C7DC3" w14:textId="77777777" w:rsidTr="00A64AEA">
        <w:tc>
          <w:tcPr>
            <w:tcW w:w="9639" w:type="dxa"/>
            <w:tcMar>
              <w:right w:w="170" w:type="dxa"/>
            </w:tcMar>
          </w:tcPr>
          <w:p w14:paraId="5CADE090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6AC40964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8CDC9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F846E1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záměr transformace Jihočeského divadla, příspěvkové organizace na veřejnou kulturní instituci (dále jen v. k. i.), </w:t>
                  </w:r>
                </w:p>
              </w:tc>
            </w:tr>
            <w:tr w:rsidR="00A64AEA" w14:paraId="52B5E40D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A9317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DCABC1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návrh zřizovací listiny veřejné kulturní instituce - Jihočeské divadlo, v. k. i., </w:t>
                  </w:r>
                </w:p>
              </w:tc>
            </w:tr>
          </w:tbl>
          <w:p w14:paraId="26FAB7DE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7EE84D78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C2191F0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1346/2025:</w:t>
            </w:r>
          </w:p>
        </w:tc>
      </w:tr>
      <w:tr w:rsidR="00A64AEA" w14:paraId="2767A25F" w14:textId="77777777" w:rsidTr="00A64AEA">
        <w:tc>
          <w:tcPr>
            <w:tcW w:w="9639" w:type="dxa"/>
            <w:tcMar>
              <w:right w:w="170" w:type="dxa"/>
            </w:tcMar>
          </w:tcPr>
          <w:p w14:paraId="30F0F805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Dodatek č. 1 ke smlouvě o vypořádání závazků č. 2025001367 - Sezónní trhy, uzavřené s Pavlem Řeháčkem, se sídlem Srubecká 2300/14, Dobrá Voda u Českých Budějovic, 373 16, IČO 47229195, kterým se upravuje prodejní doba Sezónních trhů (Jarních a Podzimních), a to nejpozději do 19:00 hodin, </w:t>
            </w:r>
          </w:p>
        </w:tc>
      </w:tr>
      <w:tr w:rsidR="00A64AEA" w14:paraId="48A3B01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DCCE61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1347/2025:</w:t>
            </w:r>
          </w:p>
        </w:tc>
      </w:tr>
      <w:tr w:rsidR="00A64AEA" w14:paraId="054B5195" w14:textId="77777777" w:rsidTr="00A64AEA">
        <w:tc>
          <w:tcPr>
            <w:tcW w:w="9639" w:type="dxa"/>
            <w:tcMar>
              <w:right w:w="170" w:type="dxa"/>
            </w:tcMar>
          </w:tcPr>
          <w:p w14:paraId="4AA70A8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vzala na vědomí informaci o činnosti zapsaného ústavu České Budějovice - Evropské hlavní město kultury 2028, z. ú., za období červen - srpen 2025, </w:t>
            </w:r>
          </w:p>
        </w:tc>
      </w:tr>
      <w:tr w:rsidR="00A64AEA" w14:paraId="5D0AC22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5857C9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1348/2025:</w:t>
            </w:r>
          </w:p>
        </w:tc>
      </w:tr>
      <w:tr w:rsidR="00A64AEA" w14:paraId="65882052" w14:textId="77777777" w:rsidTr="00A64AEA">
        <w:tc>
          <w:tcPr>
            <w:tcW w:w="9639" w:type="dxa"/>
            <w:tcMar>
              <w:right w:w="170" w:type="dxa"/>
            </w:tcMar>
          </w:tcPr>
          <w:p w14:paraId="00C6CBE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prominutí povinnosti k úhradě poplatku za přiložení a odstranění technického prostředku k zabránění odjezdu vozidla ve výši 500 Kč, přiloženého dne 21. 7. 2025 na vozidlo RZ 7C2 8221, konkrétní fyzické osobě,</w:t>
            </w:r>
          </w:p>
        </w:tc>
      </w:tr>
      <w:tr w:rsidR="00A64AEA" w14:paraId="4AA2BEF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24CE2BA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1349/2025:</w:t>
            </w:r>
          </w:p>
        </w:tc>
      </w:tr>
      <w:tr w:rsidR="00A64AEA" w14:paraId="27AEDD4C" w14:textId="77777777" w:rsidTr="00A64AEA">
        <w:tc>
          <w:tcPr>
            <w:tcW w:w="9639" w:type="dxa"/>
            <w:tcMar>
              <w:right w:w="170" w:type="dxa"/>
            </w:tcMar>
          </w:tcPr>
          <w:p w14:paraId="6084781F" w14:textId="77777777" w:rsid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>rada města schválila vrácení částky 500 Kč uhrazené dne 28. 5. 2025 na poplatku za přiložení a odstranění technického prostředku k zabránění odjezdu vozidla, přiloženého dne 7. 5. 2025 na vozidlo RZ 9C3 3196, konkrétní fyzické osobě,</w:t>
            </w:r>
          </w:p>
          <w:p w14:paraId="5501232A" w14:textId="77777777" w:rsidR="00CD4334" w:rsidRPr="00C30329" w:rsidRDefault="00CD4334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</w:p>
        </w:tc>
      </w:tr>
      <w:tr w:rsidR="00A64AEA" w14:paraId="2EAB6FC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A6C7AA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1350/2025:</w:t>
            </w:r>
          </w:p>
        </w:tc>
      </w:tr>
      <w:tr w:rsidR="00A64AEA" w14:paraId="325463E2" w14:textId="77777777" w:rsidTr="00A64AEA">
        <w:tc>
          <w:tcPr>
            <w:tcW w:w="9639" w:type="dxa"/>
            <w:tcMar>
              <w:right w:w="170" w:type="dxa"/>
            </w:tcMar>
          </w:tcPr>
          <w:p w14:paraId="01EB136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prominutí povinnosti k úhradě poplatku za přiložení a odstranění technického prostředku k zabránění odjezdu vozidla ve výši 500 Kč, přiloženého dne 6. 8. 2025 na vozidlo RZ 9C3 3196, konkrétní fyzické osobě,</w:t>
            </w:r>
          </w:p>
        </w:tc>
      </w:tr>
      <w:tr w:rsidR="00A64AEA" w14:paraId="1850405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A88AC8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1351/2025:</w:t>
            </w:r>
          </w:p>
        </w:tc>
      </w:tr>
      <w:tr w:rsidR="00A64AEA" w14:paraId="050EE442" w14:textId="77777777" w:rsidTr="00A64AEA">
        <w:tc>
          <w:tcPr>
            <w:tcW w:w="9639" w:type="dxa"/>
            <w:tcMar>
              <w:right w:w="170" w:type="dxa"/>
            </w:tcMar>
          </w:tcPr>
          <w:p w14:paraId="59C210E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vrácení částky 2 500 Kč za nucený odtah vozidla RZ 4C8 7571 dne 29. 8. 2025 a částky 200 Kč za služby parkoviště pro odtažená vozidla konkrétní fyzické osobě,</w:t>
            </w:r>
          </w:p>
        </w:tc>
      </w:tr>
      <w:tr w:rsidR="00A64AEA" w14:paraId="5D46CF6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7575AE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1352/2025:</w:t>
            </w:r>
          </w:p>
        </w:tc>
      </w:tr>
      <w:tr w:rsidR="00A64AEA" w14:paraId="0E8FB80F" w14:textId="77777777" w:rsidTr="00A64AEA">
        <w:tc>
          <w:tcPr>
            <w:tcW w:w="9639" w:type="dxa"/>
            <w:tcMar>
              <w:right w:w="170" w:type="dxa"/>
            </w:tcMar>
          </w:tcPr>
          <w:p w14:paraId="008F251F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smlouvu o podnájmu nebytových prostor na pozemku budovy č. p. 650, parc č. 1456 v k. ú. České Budějovice 5 za účelem zajištění činnosti Městské policie České Budějovice, uzavřené mezi statutárním městem České Budějovice a společností Optika Daněk LTD. - pobočka, se sídlem Bořivojova 878/35, Praha 3,</w:t>
            </w:r>
          </w:p>
        </w:tc>
      </w:tr>
      <w:tr w:rsidR="00A64AEA" w14:paraId="78C3E89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A94C7D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1353/2025:</w:t>
            </w:r>
          </w:p>
        </w:tc>
      </w:tr>
      <w:tr w:rsidR="00A64AEA" w14:paraId="2EF67012" w14:textId="77777777" w:rsidTr="00A64AEA">
        <w:tc>
          <w:tcPr>
            <w:tcW w:w="9639" w:type="dxa"/>
            <w:tcMar>
              <w:right w:w="170" w:type="dxa"/>
            </w:tcMar>
          </w:tcPr>
          <w:p w14:paraId="0EBE20A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návrh obecně závazné vyhlášky, kterou se mění obecně závazná vyhláška o ochraně veřejného pořádku, veřejné zeleně a čistoty veřejných prostranství č. 11/2025, v předloženém znění,</w:t>
            </w:r>
          </w:p>
        </w:tc>
      </w:tr>
      <w:tr w:rsidR="00A64AEA" w14:paraId="1AEE727F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F362321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1354/2025:</w:t>
            </w:r>
          </w:p>
        </w:tc>
      </w:tr>
      <w:tr w:rsidR="00A64AEA" w14:paraId="69E59D29" w14:textId="77777777" w:rsidTr="00A64AEA">
        <w:tc>
          <w:tcPr>
            <w:tcW w:w="9639" w:type="dxa"/>
            <w:tcMar>
              <w:right w:w="170" w:type="dxa"/>
            </w:tcMar>
          </w:tcPr>
          <w:p w14:paraId="48AB2CE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předložený návrh na sjednání rozsahu dopravního výkonu v závazku veřejné služby v přepravě cestujících pro kalendářní rok 2026,</w:t>
            </w:r>
          </w:p>
        </w:tc>
      </w:tr>
      <w:tr w:rsidR="00A64AEA" w14:paraId="13390357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8CB1D8A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1355/2025:</w:t>
            </w:r>
          </w:p>
        </w:tc>
      </w:tr>
      <w:tr w:rsidR="00A64AEA" w14:paraId="2FE26D47" w14:textId="77777777" w:rsidTr="00A64AEA">
        <w:tc>
          <w:tcPr>
            <w:tcW w:w="9639" w:type="dxa"/>
            <w:tcMar>
              <w:right w:w="170" w:type="dxa"/>
            </w:tcMar>
          </w:tcPr>
          <w:p w14:paraId="0D41C9A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nájemní smlouvu mezi Povodím Vltavy, státní podnik, závod Horní Vltava, IČO 70889953 a statutárním městem České Budějovice k umístění vodočetné latě do koryta Dobrovodského potoka,</w:t>
            </w:r>
          </w:p>
        </w:tc>
      </w:tr>
      <w:tr w:rsidR="00A64AEA" w14:paraId="05063BD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C871390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1356/2025:</w:t>
            </w:r>
          </w:p>
        </w:tc>
      </w:tr>
      <w:tr w:rsidR="00A64AEA" w14:paraId="26CC6474" w14:textId="77777777" w:rsidTr="00A64AEA">
        <w:tc>
          <w:tcPr>
            <w:tcW w:w="9639" w:type="dxa"/>
            <w:tcMar>
              <w:right w:w="170" w:type="dxa"/>
            </w:tcMar>
          </w:tcPr>
          <w:p w14:paraId="5B31F68D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uzavření Dodatku č. 1 ke "Smlouvě o poskytování právní pomoci a služeb č. 2025000894"s Mgr. Alexandrou Mára Paurovou, advokátem e.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č. ČAK 17569 se sídlem Starostrašnická 199/42, 100 00 Praha 10, IČO 01152271, kterým se mění celkový finanční limit odměny o 100.000 Kč bez DPH  - viz příloha "Dodatek č. 1",</w:t>
            </w:r>
          </w:p>
        </w:tc>
      </w:tr>
      <w:tr w:rsidR="00A64AEA" w14:paraId="66C629D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A3678D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1357/2025:</w:t>
            </w:r>
          </w:p>
        </w:tc>
      </w:tr>
      <w:tr w:rsidR="00A64AEA" w14:paraId="1E7E54DA" w14:textId="77777777" w:rsidTr="00A64AEA">
        <w:tc>
          <w:tcPr>
            <w:tcW w:w="9639" w:type="dxa"/>
            <w:tcMar>
              <w:right w:w="170" w:type="dxa"/>
            </w:tcMar>
          </w:tcPr>
          <w:p w14:paraId="5B3F17B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určila Ivu Hrabětovou, sekretářkou sociální komise rady města,</w:t>
            </w:r>
          </w:p>
        </w:tc>
      </w:tr>
      <w:tr w:rsidR="00A64AEA" w14:paraId="17C6D24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F89E298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1358/2025:</w:t>
            </w:r>
          </w:p>
        </w:tc>
      </w:tr>
      <w:tr w:rsidR="00A64AEA" w14:paraId="1D6F98A1" w14:textId="77777777" w:rsidTr="00A64AEA">
        <w:tc>
          <w:tcPr>
            <w:tcW w:w="9639" w:type="dxa"/>
            <w:tcMar>
              <w:right w:w="170" w:type="dxa"/>
            </w:tcMar>
          </w:tcPr>
          <w:p w14:paraId="417E181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návrh Dodatku č. 1 ke zřizovací listině Mateřská škola, U Pramene 13, České Budějovice, IČO 62537750 - zařazení nového nemovitého majetku do zřizovací listiny, konkrétně - nové stání na kontejnery s přístřeškem, inventární číslo S3969, na pozemku parc. č. 2763/34, České Budějovice 5,</w:t>
            </w:r>
          </w:p>
        </w:tc>
      </w:tr>
      <w:tr w:rsidR="00A64AEA" w14:paraId="5A472B8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5D3F23A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1359/2025:</w:t>
            </w:r>
          </w:p>
        </w:tc>
      </w:tr>
      <w:tr w:rsidR="00A64AEA" w14:paraId="6C896F7F" w14:textId="77777777" w:rsidTr="00A64AEA">
        <w:tc>
          <w:tcPr>
            <w:tcW w:w="9639" w:type="dxa"/>
            <w:tcMar>
              <w:right w:w="170" w:type="dxa"/>
            </w:tcMar>
          </w:tcPr>
          <w:p w14:paraId="775E024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souhlasila s proplacením výdajů v celkové výši 689 434,65 Kč z předfinancovaného projektu ITI "Vybudování odborných učeben ZŠ O. Nedbala" registrační číslo CZ.06.04.01/00/22_037/0006277 zvýšením neinvestičního příspěvku na provoz pro Základní školu O. Nedbala 30, 370 05 České Budějovice,</w:t>
            </w:r>
          </w:p>
        </w:tc>
      </w:tr>
      <w:tr w:rsidR="00A64AEA" w14:paraId="34A0032F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F874CF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1360/2025:</w:t>
            </w:r>
          </w:p>
        </w:tc>
      </w:tr>
      <w:tr w:rsidR="00A64AEA" w14:paraId="223D65B5" w14:textId="77777777" w:rsidTr="00A64AEA">
        <w:tc>
          <w:tcPr>
            <w:tcW w:w="9639" w:type="dxa"/>
            <w:tcMar>
              <w:right w:w="170" w:type="dxa"/>
            </w:tcMar>
          </w:tcPr>
          <w:p w14:paraId="79A6F41E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6E2221D2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F01F22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E7151F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poskytnutí mimořádné finanční dotace Jihočeské hospodářské komoře, se sídlem Husova 9, 370 01 České Budějovice, na podporu zážitkové interaktivní výstavy „Dobrodružství s technikou 2026“, ve výši 50.000 Kč,</w:t>
                  </w:r>
                </w:p>
              </w:tc>
            </w:tr>
            <w:tr w:rsidR="00A64AEA" w14:paraId="4C14BD4D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78742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0C76D9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veřejnoprávní smlouvu</w:t>
                  </w:r>
                  <w:r w:rsidR="00CD4334">
                    <w:rPr>
                      <w:color w:val="000000"/>
                      <w:szCs w:val="24"/>
                      <w:bdr w:val="none" w:sz="0" w:space="0" w:color="auto"/>
                    </w:rPr>
                    <w:t>,</w:t>
                  </w:r>
                </w:p>
                <w:p w14:paraId="1F3840A5" w14:textId="77777777" w:rsidR="00CD4334" w:rsidRDefault="00CD4334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</w:tr>
          </w:tbl>
          <w:p w14:paraId="52AF1820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770E4A47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873A1A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1361/2025:</w:t>
            </w:r>
          </w:p>
        </w:tc>
      </w:tr>
      <w:tr w:rsidR="00A64AEA" w14:paraId="554AF09F" w14:textId="77777777" w:rsidTr="00A64AEA">
        <w:tc>
          <w:tcPr>
            <w:tcW w:w="9639" w:type="dxa"/>
            <w:tcMar>
              <w:right w:w="170" w:type="dxa"/>
            </w:tcMar>
          </w:tcPr>
          <w:p w14:paraId="7A447D3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doporučila zastupitelstvu města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020F1D83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85089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75FB2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poskytnut mimořádnou finanční dotaci Biologickému centru AV ČR, v. v. i., se sídlem Branišovská 1160/31, 370 05 České Budějovice, na podporu vzniku vzdělávací laboratoře OpenLab České Budějovice, ve výši 500.000 Kč,</w:t>
                  </w:r>
                </w:p>
              </w:tc>
            </w:tr>
            <w:tr w:rsidR="00A64AEA" w14:paraId="4E5CC40B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EBE928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5C70B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schválit návrh veřejnoprávní smlouvy,</w:t>
                  </w:r>
                </w:p>
              </w:tc>
            </w:tr>
          </w:tbl>
          <w:p w14:paraId="57D9B03D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44FFE50C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6FDE32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1362/2025:</w:t>
            </w:r>
          </w:p>
        </w:tc>
      </w:tr>
      <w:tr w:rsidR="00A64AEA" w14:paraId="62641774" w14:textId="77777777" w:rsidTr="00A64AEA">
        <w:tc>
          <w:tcPr>
            <w:tcW w:w="9639" w:type="dxa"/>
            <w:tcMar>
              <w:right w:w="170" w:type="dxa"/>
            </w:tcMar>
          </w:tcPr>
          <w:p w14:paraId="2802D8B3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5B5A8BA6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400E9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7D70BC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poskytnutí mimořádné finanční dotace Petře Vackové, se sídlem Zavadilka 2727, 370 05 České Budějovice, IČO 72157135, za reprezentaci města v oblasti kulturistiky a fitness v roce 2025, </w:t>
                  </w:r>
                  <w:r w:rsidR="00CD4334">
                    <w:rPr>
                      <w:color w:val="000000"/>
                      <w:szCs w:val="24"/>
                      <w:bdr w:val="none" w:sz="0" w:space="0" w:color="auto"/>
                    </w:rPr>
                    <w:br/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ve výši 55.000 Kč,</w:t>
                  </w:r>
                </w:p>
              </w:tc>
            </w:tr>
            <w:tr w:rsidR="00A64AEA" w14:paraId="72117F50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AC57B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DDD59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veřejnoprávní smlouvu</w:t>
                  </w:r>
                  <w:r w:rsidR="00CD4334">
                    <w:rPr>
                      <w:color w:val="000000"/>
                      <w:szCs w:val="24"/>
                      <w:bdr w:val="none" w:sz="0" w:space="0" w:color="auto"/>
                    </w:rPr>
                    <w:t>,</w:t>
                  </w:r>
                </w:p>
              </w:tc>
            </w:tr>
          </w:tbl>
          <w:p w14:paraId="244E140E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435DEBE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4E4AA1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1363/2025:</w:t>
            </w:r>
          </w:p>
        </w:tc>
      </w:tr>
      <w:tr w:rsidR="00A64AEA" w14:paraId="38AFA72A" w14:textId="77777777" w:rsidTr="00A64AEA">
        <w:tc>
          <w:tcPr>
            <w:tcW w:w="9639" w:type="dxa"/>
            <w:tcMar>
              <w:right w:w="170" w:type="dxa"/>
            </w:tcMar>
          </w:tcPr>
          <w:p w14:paraId="052EE112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složení konkursní komise pro konkursní řízení na ředitele/ředitelku</w:t>
            </w:r>
            <w:r w:rsidRPr="00A64AEA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b/>
                <w:bCs/>
                <w:szCs w:val="24"/>
                <w:bdr w:val="none" w:sz="0" w:space="0" w:color="auto"/>
              </w:rPr>
              <w:t>Základní školy, Dukelská 11, České Budějovice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2B52B4AB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D2A3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915B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předsedkyně  komise - doc. Dr. Ing. Dagmar Škodová Parmová,</w:t>
                  </w:r>
                </w:p>
              </w:tc>
            </w:tr>
            <w:tr w:rsidR="00A64AEA" w14:paraId="3E960722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E9DDE3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F2182C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členové komise: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člen určený zřizovatelem - Mgr. Barbora Čížková, vedoucí OŠT 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člen určený krajským úřadem - Jana Palmová, referentka OŠMT KÚ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školní inspektor České školní inspekce -PaedDr. Josef Erhart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odborník v oblasti státní správy určený Českou školní inspekcí - Ing. Lucie Reitingerová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odborník v oblasti organizace a školství určený Českou školní inspekcí -Mgr. Miroslav Poláček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pedagogický pracovník ZŠ  - Mgr. Václava Fleischmanová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člen komise za školskou radu - PharmDr. Adéla Drahokoupilová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Dále budou ke konkursnímu řízení přizváni odborníci (s hlasem poradním):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Mgr. Vladimíra Bernasová a Ing. Martin Maršík, Ph.D.,</w:t>
                  </w:r>
                </w:p>
              </w:tc>
            </w:tr>
          </w:tbl>
          <w:p w14:paraId="1C9C7134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>pověřila tajemníkem konkursní komise Ing. Pavlu Kotaškovou, v případě její nepřítomnosti Mgr. Karlu Ptáčníkovou</w:t>
            </w:r>
            <w:r w:rsidR="00CD4334">
              <w:rPr>
                <w:szCs w:val="24"/>
                <w:bdr w:val="none" w:sz="0" w:space="0" w:color="auto"/>
              </w:rPr>
              <w:t xml:space="preserve">, </w:t>
            </w:r>
          </w:p>
        </w:tc>
      </w:tr>
      <w:tr w:rsidR="00A64AEA" w14:paraId="12BAD51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5ACD6D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1364/2025:</w:t>
            </w:r>
          </w:p>
        </w:tc>
      </w:tr>
      <w:tr w:rsidR="00A64AEA" w14:paraId="18C7C227" w14:textId="77777777" w:rsidTr="00A64AEA">
        <w:tc>
          <w:tcPr>
            <w:tcW w:w="9639" w:type="dxa"/>
            <w:tcMar>
              <w:right w:w="170" w:type="dxa"/>
            </w:tcMar>
          </w:tcPr>
          <w:p w14:paraId="248E9FA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odměnu z prostředků příslušných příspěvkových organizací statutárního města České Budějovice, a to: 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051C7DBC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90065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4FF951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Ing. Janu Velikovskému MBA, řediteli příspěvkové organizace Kulturní a sportovní zařízení města České Budějovice ve výši a zdůvodnění přiznání odměny dle důvodové zprávy,</w:t>
                  </w:r>
                </w:p>
              </w:tc>
            </w:tr>
            <w:tr w:rsidR="00A64AEA" w14:paraId="7FA885F3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10389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57C189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Mgr. Petře Rohové, Ph.D., ředitelce příspěvkové organizace Domov pro seniory Máj České Budějovice, Větrná 731/13,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370 05 České Budějovice, ve výši a zdůvodnění přiznání odměny dle důvodové zprávy,</w:t>
                  </w:r>
                </w:p>
              </w:tc>
            </w:tr>
            <w:tr w:rsidR="00A64AEA" w14:paraId="652C4897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27ABA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3.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F1AAA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Mgr. Zdeňku Hniličkovi, řediteli Základní školy, Dukelská 11, České Budějovice ve výši a zdůvodnění přiznání dle důvodové zprávy,</w:t>
                  </w:r>
                </w:p>
              </w:tc>
            </w:tr>
          </w:tbl>
          <w:p w14:paraId="6EE9C216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5E789DE8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27004E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1365/2025:</w:t>
            </w:r>
          </w:p>
        </w:tc>
      </w:tr>
      <w:tr w:rsidR="00A64AEA" w14:paraId="68CA1DCB" w14:textId="77777777" w:rsidTr="00A64AEA">
        <w:tc>
          <w:tcPr>
            <w:tcW w:w="9639" w:type="dxa"/>
            <w:tcMar>
              <w:right w:w="170" w:type="dxa"/>
            </w:tcMar>
          </w:tcPr>
          <w:p w14:paraId="544EA98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vzala na vědomí předložený návrh na uzavření veřejnoprávní smlouvy s obcí Mazelov podle § 63 odst. 1 zákona č. 128/2000Sb., o obcích, ve znění pozdějších předpisů, ve věci výkonu státní správy a usnesení zastupitelstva obce Mazelov,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konstatovala, že orgány města České Budějovice jsou schopny řádně zabezpečit výkon státní správy na úseku přestupků za uvedenou obec,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schválila uzavření veřejnoprávní smlouvy ve věci výkonu státní správy na úseku vyřizování přestupků s obcí Mazelov,</w:t>
            </w:r>
          </w:p>
        </w:tc>
      </w:tr>
      <w:tr w:rsidR="00A64AEA" w14:paraId="0A5DBDB3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CE5E3B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1366/2025:</w:t>
            </w:r>
          </w:p>
        </w:tc>
      </w:tr>
      <w:tr w:rsidR="00A64AEA" w14:paraId="38FD8F37" w14:textId="77777777" w:rsidTr="00A64AEA">
        <w:tc>
          <w:tcPr>
            <w:tcW w:w="9639" w:type="dxa"/>
            <w:tcMar>
              <w:right w:w="170" w:type="dxa"/>
            </w:tcMar>
          </w:tcPr>
          <w:p w14:paraId="494323D0" w14:textId="77777777" w:rsid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>rada města schválila poskytnutí neinvestiční dotace organizaci Charita České Budějovice IČO 60072709 na podporu osob bez domova, ve výši 20.000 Kč,</w:t>
            </w:r>
          </w:p>
          <w:p w14:paraId="2FC1CDB6" w14:textId="77777777" w:rsidR="00CD4334" w:rsidRPr="00C30329" w:rsidRDefault="00CD4334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</w:p>
        </w:tc>
      </w:tr>
      <w:tr w:rsidR="00A64AEA" w14:paraId="36E7C07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26C117C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</w:p>
        </w:tc>
      </w:tr>
      <w:tr w:rsidR="00A64AEA" w14:paraId="635E439E" w14:textId="77777777" w:rsidTr="00A64AEA">
        <w:tc>
          <w:tcPr>
            <w:tcW w:w="9639" w:type="dxa"/>
            <w:tcMar>
              <w:right w:w="170" w:type="dxa"/>
            </w:tcMar>
          </w:tcPr>
          <w:p w14:paraId="73CEE61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lastRenderedPageBreak/>
              <w:t xml:space="preserve">Usnesení ve věci schválení poskytnutí neinvestiční dotace organizaci DOMOV Sovova, z. ú., IČO 21042349, z důvodu péče o klienta ze spádové oblasti naší obce, ve výši 15.000 Kč, </w:t>
            </w:r>
            <w:r w:rsidRPr="00A64AEA">
              <w:rPr>
                <w:b/>
                <w:bCs/>
                <w:szCs w:val="24"/>
                <w:bdr w:val="none" w:sz="0" w:space="0" w:color="auto"/>
              </w:rPr>
              <w:t>nebylo přijato</w:t>
            </w:r>
            <w:r w:rsidRPr="00A64AEA">
              <w:rPr>
                <w:szCs w:val="24"/>
                <w:bdr w:val="none" w:sz="0" w:space="0" w:color="auto"/>
              </w:rPr>
              <w:t>.</w:t>
            </w:r>
          </w:p>
        </w:tc>
      </w:tr>
      <w:tr w:rsidR="00A64AEA" w14:paraId="7EEF8408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254EC0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1367/2025:</w:t>
            </w:r>
          </w:p>
        </w:tc>
      </w:tr>
      <w:tr w:rsidR="00A64AEA" w14:paraId="0695E02E" w14:textId="77777777" w:rsidTr="00A64AEA">
        <w:tc>
          <w:tcPr>
            <w:tcW w:w="9639" w:type="dxa"/>
            <w:tcMar>
              <w:right w:w="170" w:type="dxa"/>
            </w:tcMar>
          </w:tcPr>
          <w:p w14:paraId="45A92FA6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vyhlášení výběrového řízení na ředitele/ředitelku příspěvkové organizace sociální služby Lípa, IČO 23466006,</w:t>
            </w:r>
          </w:p>
        </w:tc>
      </w:tr>
      <w:tr w:rsidR="00A64AEA" w14:paraId="4B5F0027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EC5F54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1368/2025:</w:t>
            </w:r>
          </w:p>
        </w:tc>
      </w:tr>
      <w:tr w:rsidR="00A64AEA" w14:paraId="08E05CA2" w14:textId="77777777" w:rsidTr="00A64AEA">
        <w:tc>
          <w:tcPr>
            <w:tcW w:w="9639" w:type="dxa"/>
            <w:tcMar>
              <w:right w:w="170" w:type="dxa"/>
            </w:tcMar>
          </w:tcPr>
          <w:p w14:paraId="1695B8D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Dohodu o podmínkách užívání a úhradě části nákladů spojených se správou a údržbou majetku JVS mezi statutárním městem České Budějovice a Jihočeským vodárenským svazem, S. K. Neumanna 19, 370 01 České Budějovice, IČO 49021117,</w:t>
            </w:r>
          </w:p>
        </w:tc>
      </w:tr>
      <w:tr w:rsidR="00A64AEA" w14:paraId="35F1C818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24E6E7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1369/2025:</w:t>
            </w:r>
          </w:p>
        </w:tc>
      </w:tr>
      <w:tr w:rsidR="00A64AEA" w14:paraId="70610157" w14:textId="77777777" w:rsidTr="00A64AEA">
        <w:tc>
          <w:tcPr>
            <w:tcW w:w="9639" w:type="dxa"/>
            <w:tcMar>
              <w:right w:w="170" w:type="dxa"/>
            </w:tcMar>
          </w:tcPr>
          <w:p w14:paraId="1795FEE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doporučila zastupitelstvu města schválit záměr obnovy smlouvy Microsoft Enterprise Agreement na období 2026 - 2028 s tím, že veřejná zakázka na obnovu bude provedena prostřednictvím Ministerstva vnitra ČR v roli centrálního zadavatele v souladu se Smlouvou o centralizovaném zadávání mezi Českou republikou  - ministerstvem vnitra a statutárním městem České Budějovice č. 2018001944 z 25. 10. 2018,</w:t>
            </w:r>
          </w:p>
        </w:tc>
      </w:tr>
      <w:tr w:rsidR="00A64AEA" w14:paraId="67B8DD9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547D587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1370/2025:</w:t>
            </w:r>
          </w:p>
        </w:tc>
      </w:tr>
      <w:tr w:rsidR="00A64AEA" w14:paraId="6F9F1EEA" w14:textId="77777777" w:rsidTr="00A64AEA">
        <w:tc>
          <w:tcPr>
            <w:tcW w:w="9639" w:type="dxa"/>
            <w:tcMar>
              <w:right w:w="170" w:type="dxa"/>
            </w:tcMar>
          </w:tcPr>
          <w:p w14:paraId="3A19174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výjimku z ceníku služeb plaveckého stadionu - slevu ve výši 50 % z ceny pronájmu plaveckého stadionu pro Klub sportovních potápěčů Jihočeské univerzity v Českých Budějovicích, p.s., L. Kuby 1222/30, 37007 České Budějovice, IČO 00665771, dle důvodové zprávy, </w:t>
            </w:r>
          </w:p>
        </w:tc>
      </w:tr>
      <w:tr w:rsidR="00A64AEA" w14:paraId="185A3B8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671D73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1371/2025:</w:t>
            </w:r>
          </w:p>
        </w:tc>
      </w:tr>
      <w:tr w:rsidR="00A64AEA" w14:paraId="08C17914" w14:textId="77777777" w:rsidTr="00A64AEA">
        <w:tc>
          <w:tcPr>
            <w:tcW w:w="9639" w:type="dxa"/>
            <w:tcMar>
              <w:right w:w="170" w:type="dxa"/>
            </w:tcMar>
          </w:tcPr>
          <w:p w14:paraId="58A9E4F5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přednostní obsazení a smluvní cenu za pronájem II. ledové plochy Budvar arény a související služby ve výši 50 % z celkové ceny pro žadatele SK Včelná, z. s., oddíl metané, Včelná 272, 373 82 Včelná, IČO 14498570, za účelem uspořádání "57. ročníku Jihočeského poháru v metané na ledě" konaného dne 7. února 2026 od 7:00 hod. do 15:00 hod,</w:t>
            </w:r>
          </w:p>
        </w:tc>
      </w:tr>
      <w:tr w:rsidR="00A64AEA" w14:paraId="408BE0F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14EA13A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1372/2025:</w:t>
            </w:r>
          </w:p>
        </w:tc>
      </w:tr>
      <w:tr w:rsidR="00A64AEA" w14:paraId="5A6DBC22" w14:textId="77777777" w:rsidTr="00A64AEA">
        <w:tc>
          <w:tcPr>
            <w:tcW w:w="9639" w:type="dxa"/>
            <w:tcMar>
              <w:right w:w="170" w:type="dxa"/>
            </w:tcMar>
          </w:tcPr>
          <w:p w14:paraId="51418A9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Smlouvu o poskytnutí administrativní podpory se Základní školou Máj II, M. Chlajna 23, České Budějovice a Základní školou a Mateřskou školou, Nová 5, České Budějovice týkající se projektů modernizace odborných učeben z Integrovaného regionálního operačního programu,</w:t>
            </w:r>
          </w:p>
        </w:tc>
      </w:tr>
      <w:tr w:rsidR="00A64AEA" w14:paraId="64D5545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ED74DED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1373/2025:</w:t>
            </w:r>
          </w:p>
        </w:tc>
      </w:tr>
      <w:tr w:rsidR="00A64AEA" w14:paraId="7BF48523" w14:textId="77777777" w:rsidTr="00A64AEA">
        <w:tc>
          <w:tcPr>
            <w:tcW w:w="9639" w:type="dxa"/>
            <w:tcMar>
              <w:right w:w="170" w:type="dxa"/>
            </w:tcMar>
          </w:tcPr>
          <w:p w14:paraId="67106B62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směrnici o poskytování dotací z rozpočtu statutárního města České Budějovice, a to v předloženém znění,</w:t>
            </w:r>
            <w:r w:rsidRPr="00A64AEA">
              <w:rPr>
                <w:szCs w:val="24"/>
                <w:bdr w:val="none" w:sz="0" w:space="0" w:color="auto"/>
              </w:rPr>
              <w:br/>
              <w:t>svěřila v souladu s § 102 odst. 3 zákona o obcích Magistrátu města, příslušným gesčním odborům, svou působnost ke schvalování dodatků sjednávaným k veřejnoprávním smlouvám o poskytnutí dotace podle směrnice dle části 1., a to za podmínky, že nejde o dotace vyhrazené zastupitelstvem města, dodatek nemění účel ani výši poskytované dotace a jeho obsahem je pouze ujednání o době pro realizaci účelu dotace,</w:t>
            </w:r>
          </w:p>
        </w:tc>
      </w:tr>
      <w:tr w:rsidR="00A64AEA" w14:paraId="367D66CC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EA47730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1374/2025:</w:t>
            </w:r>
          </w:p>
        </w:tc>
      </w:tr>
      <w:tr w:rsidR="00A64AEA" w14:paraId="606E8A09" w14:textId="77777777" w:rsidTr="00A64AEA">
        <w:tc>
          <w:tcPr>
            <w:tcW w:w="9639" w:type="dxa"/>
            <w:tcMar>
              <w:right w:w="170" w:type="dxa"/>
            </w:tcMar>
          </w:tcPr>
          <w:p w14:paraId="03DD6B6B" w14:textId="77777777" w:rsidR="00A64AEA" w:rsidRPr="00C30329" w:rsidRDefault="00A64AEA" w:rsidP="000A5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</w:pPr>
            <w:r w:rsidRPr="00A64AEA">
              <w:rPr>
                <w:szCs w:val="24"/>
                <w:bdr w:val="none" w:sz="0" w:space="0" w:color="auto"/>
              </w:rPr>
              <w:t>rada města schválila zajištění administrace nadlimitní veřejné zakázky na dodávky pod názvem "Základní škola Máj II, M. Chlajna 23, České Budějovice - vybavení odborných učeben nábytkem" pro Základní školu Máj II, M. Chlajna 23, České Budějovice v otevřeném řízení dle § 56 zákona č. 134/2016 Sb., o zadávání veřejných zakázek, v platném znění,</w:t>
            </w:r>
            <w:r w:rsidRPr="00A64AEA">
              <w:rPr>
                <w:szCs w:val="24"/>
                <w:bdr w:val="none" w:sz="0" w:space="0" w:color="auto"/>
              </w:rPr>
              <w:br/>
              <w:t>pověřila doc. Dr. Ing. Dagmar Škodovou Parmovou, primátorku města,</w:t>
            </w:r>
            <w:r w:rsidRPr="00A64AEA">
              <w:rPr>
                <w:szCs w:val="24"/>
                <w:bdr w:val="none" w:sz="0" w:space="0" w:color="auto"/>
              </w:rPr>
              <w:br/>
              <w:t>podepsat smlouvu o poskytnutí administrativní podpory k veřejné zakázce a související dohodu o zpracování osobních údajů,</w:t>
            </w:r>
          </w:p>
        </w:tc>
      </w:tr>
      <w:tr w:rsidR="00A64AEA" w14:paraId="583AAE0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BB274E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1375/2025:</w:t>
            </w:r>
          </w:p>
        </w:tc>
      </w:tr>
      <w:tr w:rsidR="00A64AEA" w14:paraId="4F9F9B1F" w14:textId="77777777" w:rsidTr="00A64AEA">
        <w:tc>
          <w:tcPr>
            <w:tcW w:w="9639" w:type="dxa"/>
            <w:tcMar>
              <w:right w:w="170" w:type="dxa"/>
            </w:tcMar>
          </w:tcPr>
          <w:p w14:paraId="5E326D7F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zajištění administrace veřejné zakázky malého rozsahu na stavební práce pod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názvem „Základní škola Máj II, M. Chlajna 23, České Budějovice – stavební úpravy odborných učeben“ pro Základní školu Máj II, M.</w:t>
            </w:r>
            <w:r w:rsidR="000A5AAC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Chlajna 23, České Budějovice v souladu se směrnicí Rady města České Budějovice č. 2/2025, o postupu při zadávání veřejných zakázek příspěvkovými organizacemi,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pověřila doc. Dr. Ing. Dagmar Škodovou Parmovou, primátorku města,</w:t>
            </w:r>
            <w:r w:rsidRPr="00A64AEA">
              <w:rPr>
                <w:szCs w:val="24"/>
                <w:bdr w:val="none" w:sz="0" w:space="0" w:color="auto"/>
              </w:rPr>
              <w:br/>
              <w:t>podepsat smlouvu o poskytnutí administrativní podpory k veřejné zakázce malého rozsahu a související dohodu o zpracování osobních údajů,</w:t>
            </w:r>
          </w:p>
        </w:tc>
      </w:tr>
      <w:tr w:rsidR="00A64AEA" w14:paraId="065C2043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90EC30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1376/2025:</w:t>
            </w:r>
          </w:p>
        </w:tc>
      </w:tr>
      <w:tr w:rsidR="00A64AEA" w14:paraId="33CB3419" w14:textId="77777777" w:rsidTr="00A64AEA">
        <w:tc>
          <w:tcPr>
            <w:tcW w:w="9639" w:type="dxa"/>
            <w:tcMar>
              <w:right w:w="170" w:type="dxa"/>
            </w:tcMar>
          </w:tcPr>
          <w:p w14:paraId="174E597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zajištění opětovné administrace veřejné zakázky malého rozsahu na stavební práce pod názvem „Oprava točny Otáčivého hlediště“ pro Jihočeské divadlo, příspěvkovou organizaci v souladu se směrnicí Rady města České Budějovice č. 2/2025, o postupu při zadávání veřejných zakázek příspěvkovými organizacemi,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pověřila doc. Dr. Ing. Dagmar Škodovou Parmovou, primátorku města,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podepsat smlouvu o poskytnutí administrativní podpory k veřejné zakázce malého rozsahu a související dohodu o zpracování osobních údajů,</w:t>
            </w:r>
          </w:p>
        </w:tc>
      </w:tr>
      <w:tr w:rsidR="00A64AEA" w14:paraId="63F92CEB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59A8551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1377/2025:</w:t>
            </w:r>
          </w:p>
        </w:tc>
      </w:tr>
      <w:tr w:rsidR="00A64AEA" w14:paraId="6BB122EB" w14:textId="77777777" w:rsidTr="00A64AEA">
        <w:tc>
          <w:tcPr>
            <w:tcW w:w="9639" w:type="dxa"/>
            <w:tcMar>
              <w:right w:w="170" w:type="dxa"/>
            </w:tcMar>
          </w:tcPr>
          <w:p w14:paraId="693D31EC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zajištění administrace veřejné zakázky malého rozsahu na dodávky pod názvem „Plynová tlaková multifunkční pánev 310 l“ pro Školní jídelnu, U Tří lvů 2b, České Budějovice v souladu se směrnicí Rady města České Budějovice č. 2/2025, o postupu při zadávání veřejných zakázek příspěvkovými organizacemi,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pověřila doc. Dr. Ing. Dagmar Škodovou Parmovou, primátorku města,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podepsat smlouvu o poskytnutí administrativní podpory k veřejné zakázce malého rozsahu a související dohodu o zpracování osobních údajů,</w:t>
            </w:r>
          </w:p>
        </w:tc>
      </w:tr>
      <w:tr w:rsidR="00A64AEA" w14:paraId="5244311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59578B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1378/2025:</w:t>
            </w:r>
          </w:p>
        </w:tc>
      </w:tr>
      <w:tr w:rsidR="00A64AEA" w14:paraId="534B520B" w14:textId="77777777" w:rsidTr="00A64AEA">
        <w:tc>
          <w:tcPr>
            <w:tcW w:w="9639" w:type="dxa"/>
            <w:tcMar>
              <w:right w:w="170" w:type="dxa"/>
            </w:tcMar>
          </w:tcPr>
          <w:p w14:paraId="1D1BEC7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</w:pPr>
            <w:r w:rsidRPr="00A64AEA">
              <w:rPr>
                <w:szCs w:val="24"/>
                <w:bdr w:val="none" w:sz="0" w:space="0" w:color="auto"/>
              </w:rPr>
              <w:t>rada města schválila výsledek jednání hodnotící komise a výsledné pořadí účastníků zadávacího řízení ve veřejné zakázce pod názvem „Stavební úpravy ulice Vřesová – zpracování PD“, vypsané ve zjednodušeném podlimitním řízení dle § 53 zákona č. 134/2016 Sb., o zadávání veřejných zakázek, v platném znění, dle přílohy Zpráva o hodnocení nabídek.</w:t>
            </w:r>
            <w:r w:rsidRPr="00A64AEA">
              <w:rPr>
                <w:szCs w:val="24"/>
                <w:bdr w:val="none" w:sz="0" w:space="0" w:color="auto"/>
              </w:rPr>
              <w:br/>
              <w:t>Vybraný dodavatel:</w:t>
            </w:r>
            <w:r w:rsidRPr="00A64AEA">
              <w:rPr>
                <w:szCs w:val="24"/>
                <w:bdr w:val="none" w:sz="0" w:space="0" w:color="auto"/>
              </w:rPr>
              <w:br/>
              <w:t>VH-TRES spol. s r. o., Senovážné nám. 240/1, České Budějovice 6, 370 01 České Budějovice</w:t>
            </w:r>
            <w:r w:rsidRPr="00A64AEA">
              <w:rPr>
                <w:szCs w:val="24"/>
                <w:bdr w:val="none" w:sz="0" w:space="0" w:color="auto"/>
              </w:rPr>
              <w:br/>
              <w:t>Nabídková cena bez DPH: 2 246 000,00 Kč, </w:t>
            </w:r>
          </w:p>
        </w:tc>
      </w:tr>
      <w:tr w:rsidR="00A64AEA" w14:paraId="46A7C08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B974E69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1379/2025:</w:t>
            </w:r>
          </w:p>
        </w:tc>
      </w:tr>
      <w:tr w:rsidR="00A64AEA" w14:paraId="182CF509" w14:textId="77777777" w:rsidTr="00A64AEA">
        <w:tc>
          <w:tcPr>
            <w:tcW w:w="9639" w:type="dxa"/>
            <w:tcMar>
              <w:right w:w="170" w:type="dxa"/>
            </w:tcMar>
          </w:tcPr>
          <w:p w14:paraId="2C91BF3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78766969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61F92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A001E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vypsání veřejné zakázky malého rozsahu na stavební práce pod názvem „Pumptrack Složiště - 2. etapa, České Budějovice“ v souladu se směrnicí Rady města České Budějovice č. 1/2025, o postupu při zadávání veřejných zakázek vyzváním dodavatelů k podání nabídek dle přílohy Návrh na vypsání veřejné zakázky malého rozsahu,</w:t>
                  </w:r>
                </w:p>
              </w:tc>
            </w:tr>
            <w:tr w:rsidR="00A64AEA" w14:paraId="420B457F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B6E79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DE7A6C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složení komise pro veřejné zakázky malého rozsahu dle přílohy Návrh na vypsání veřejné zakázky malého rozsahu,</w:t>
                  </w:r>
                </w:p>
              </w:tc>
            </w:tr>
          </w:tbl>
          <w:p w14:paraId="4575DED2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 xml:space="preserve">pověřila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5C2C03F0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F1F548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5BA093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doc. Dr. Ing. Dagmar Škodovou Parmovou, primátorku města,</w:t>
                  </w:r>
                </w:p>
              </w:tc>
            </w:tr>
            <w:tr w:rsidR="00A64AEA" w14:paraId="24B73D5A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9FF48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5000" w:type="pct"/>
                    <w:tblCellSpacing w:w="0" w:type="dxa"/>
                    <w:tblBorders>
                      <w:insideH w:val="nil"/>
                      <w:insideV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4"/>
                    <w:gridCol w:w="9189"/>
                  </w:tblGrid>
                  <w:tr w:rsidR="00A64AEA" w14:paraId="1A1F8D9A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675309E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a)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8D6F91C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případném vyloučení účastníka řízení,</w:t>
                        </w:r>
                      </w:p>
                    </w:tc>
                  </w:tr>
                  <w:tr w:rsidR="00A64AEA" w14:paraId="1922BABA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7880C09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b)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9428CDC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výběru dodavatele,</w:t>
                        </w:r>
                      </w:p>
                    </w:tc>
                  </w:tr>
                  <w:tr w:rsidR="00A64AEA" w14:paraId="01E62B7E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4622D23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c)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56A8111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případném zrušení řízení k veřejné zakázce malého rozsahu,</w:t>
                        </w:r>
                      </w:p>
                    </w:tc>
                  </w:tr>
                </w:tbl>
                <w:p w14:paraId="761F2AB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</w:tr>
            <w:tr w:rsidR="00A64AEA" w14:paraId="3A79DB85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B96204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F1EF6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komisi pro veřejné zakázky malého rozsahu všemi úkony souvisejícími s hodnocením nabídek, s posouzením podmínek účasti v řízení,</w:t>
                  </w:r>
                </w:p>
              </w:tc>
            </w:tr>
          </w:tbl>
          <w:p w14:paraId="6FE75175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7D1F1FB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FC113B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1380/2025:</w:t>
            </w:r>
          </w:p>
        </w:tc>
      </w:tr>
      <w:tr w:rsidR="00A64AEA" w14:paraId="3421CF56" w14:textId="77777777" w:rsidTr="00A64AEA">
        <w:tc>
          <w:tcPr>
            <w:tcW w:w="9639" w:type="dxa"/>
            <w:tcMar>
              <w:right w:w="170" w:type="dxa"/>
            </w:tcMar>
          </w:tcPr>
          <w:p w14:paraId="2E10721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1E3B453D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F5C8A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1E8E0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vypsání veřejné zakázky malého rozsahu na stavební práce pod názvem „Oprava povrchu chodníku ulice Josefa Hory, úsek Dobrovodská – Elišky Krásnohorské, k. ú. České Budějovice 5“ v souladu se směrnicí Rady města České Budějovice č. 1/2025, o postupu při zadávání veřejných zakázek, vyzváním dodavatelů k podání nabídek dle přílohy Návrh na vypsání veřejné zakázky malého rozsahu,</w:t>
                  </w:r>
                </w:p>
              </w:tc>
            </w:tr>
            <w:tr w:rsidR="00A64AEA" w14:paraId="07E2A448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DBEC7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lastRenderedPageBreak/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0B204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složení komise pro veřejné zakázky malého rozsahu dle přílohy Návrh na vypsání veřejné zakázky malého rozsahu,</w:t>
                  </w:r>
                </w:p>
              </w:tc>
            </w:tr>
          </w:tbl>
          <w:p w14:paraId="1CC51921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 xml:space="preserve">pověřila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4622780A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61B89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F35C23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doc. Dr. Ing. Dagmar Škodovou Parmovou, primátorku města,</w:t>
                  </w:r>
                </w:p>
              </w:tc>
            </w:tr>
            <w:tr w:rsidR="00A64AEA" w14:paraId="5DAED672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6402D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5000" w:type="pct"/>
                    <w:tblCellSpacing w:w="0" w:type="dxa"/>
                    <w:tblBorders>
                      <w:insideH w:val="nil"/>
                      <w:insideV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4"/>
                    <w:gridCol w:w="9189"/>
                  </w:tblGrid>
                  <w:tr w:rsidR="00A64AEA" w14:paraId="1BAB2A02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CE62A1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a)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EAA7082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případném vyloučení účastníka řízení,</w:t>
                        </w:r>
                      </w:p>
                    </w:tc>
                  </w:tr>
                  <w:tr w:rsidR="00A64AEA" w14:paraId="4F7310E5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0774F18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b)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C220051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výběru dodavatele,</w:t>
                        </w:r>
                      </w:p>
                    </w:tc>
                  </w:tr>
                  <w:tr w:rsidR="00A64AEA" w14:paraId="086F630F" w14:textId="77777777">
                    <w:trPr>
                      <w:tblCellSpacing w:w="0" w:type="dxa"/>
                    </w:trPr>
                    <w:tc>
                      <w:tcPr>
                        <w:tcW w:w="19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C5C097F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c)</w:t>
                        </w:r>
                      </w:p>
                    </w:tc>
                    <w:tc>
                      <w:tcPr>
                        <w:tcW w:w="899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1E4FA9E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v zastoupení zadavatele rozhodnout o případném zrušení řízení k veřejné zakázce malého rozsahu,</w:t>
                        </w:r>
                      </w:p>
                    </w:tc>
                  </w:tr>
                </w:tbl>
                <w:p w14:paraId="3437D9E4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</w:tr>
            <w:tr w:rsidR="00A64AEA" w14:paraId="22C49B39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65AC5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91E9D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komisi pro veřejné zakázky malého rozsahu všemi úkony souvisejícími s hodnocením nabídek, s posouzením podmínek účasti v řízení,</w:t>
                  </w:r>
                </w:p>
              </w:tc>
            </w:tr>
          </w:tbl>
          <w:p w14:paraId="6B83A36F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1B54A19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01BF36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1381/2025:</w:t>
            </w:r>
          </w:p>
        </w:tc>
      </w:tr>
      <w:tr w:rsidR="00A64AEA" w14:paraId="4947FEB8" w14:textId="77777777" w:rsidTr="00A64AEA">
        <w:tc>
          <w:tcPr>
            <w:tcW w:w="9639" w:type="dxa"/>
            <w:tcMar>
              <w:right w:w="170" w:type="dxa"/>
            </w:tcMar>
          </w:tcPr>
          <w:p w14:paraId="18C8C18E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</w:pPr>
            <w:r w:rsidRPr="00A64AEA">
              <w:rPr>
                <w:szCs w:val="24"/>
                <w:bdr w:val="none" w:sz="0" w:space="0" w:color="auto"/>
              </w:rPr>
              <w:t>rada města schválila vypsání podlimitní veřejné zakázky na stavební práce pod názvem „Teplovodní přípojka pro Justiční palác včetně DPS“ (součástí stavby je Obnova kanalizace - ulice Kasárenská) ve zjednodušeném podlimitním řízení dle § 53 zákona č. 134/2016 Sb., o zadávání veřejných zakázek, v platném znění,</w:t>
            </w:r>
            <w:r w:rsidRPr="00A64AEA">
              <w:rPr>
                <w:szCs w:val="24"/>
                <w:bdr w:val="none" w:sz="0" w:space="0" w:color="auto"/>
              </w:rPr>
              <w:br/>
              <w:t xml:space="preserve">vzala na vědomí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40622454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B61CE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80C714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Výzvu k podání nabídek a Zadávací dokumentaci zpracovanou Teplárnou České Budějovice, a. s., na základě Smlouvy o společnosti,</w:t>
                  </w:r>
                </w:p>
              </w:tc>
            </w:tr>
            <w:tr w:rsidR="00A64AEA" w14:paraId="5472F8BC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189119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8312BF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návrh Smlouvy o dílo, který bude součástí zadávací dokumentace k veřejné zakázce, za statutární město České Budějovice,</w:t>
                  </w:r>
                </w:p>
              </w:tc>
            </w:tr>
          </w:tbl>
          <w:p w14:paraId="59BD2BD9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2CD07F6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A03BF58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1382/2025:</w:t>
            </w:r>
          </w:p>
        </w:tc>
      </w:tr>
      <w:tr w:rsidR="00A64AEA" w14:paraId="73766348" w14:textId="77777777" w:rsidTr="00A64AEA">
        <w:tc>
          <w:tcPr>
            <w:tcW w:w="9639" w:type="dxa"/>
            <w:tcMar>
              <w:right w:w="170" w:type="dxa"/>
            </w:tcMar>
          </w:tcPr>
          <w:p w14:paraId="55B3F2CC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vypsání veřejné zakázky malého rozsahu na stavební práce pod názvem "Přeložení NTL plynovodu včetně přípojek – zařízení distribuční soustavy Gas Distribution, s. r. o., v rámci realizace stavby s názvem „Stavební úpravy ulice B. Němcové (v úseku mezi ulicemi Papírenská a L. B. Schneidera), České Budějovice“, v souladu se směrnicí Rady města České Budějovice č. 6/2022 o postupu při zadávání veřejných zakázek zadáním jednomu dodavateli společnosti Gas Distribution, s. r. o., se sídlem Vrbenská 2769/2, České Budějovice 5, 370 01 České Budějovice, IČO 21055017 za cenu 2.671.284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Kč,</w:t>
            </w:r>
          </w:p>
        </w:tc>
      </w:tr>
      <w:tr w:rsidR="00A64AEA" w14:paraId="6775103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FCBC5E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1383/2025:</w:t>
            </w:r>
          </w:p>
        </w:tc>
      </w:tr>
      <w:tr w:rsidR="00A64AEA" w14:paraId="2E7B2D3E" w14:textId="77777777" w:rsidTr="00A64AEA">
        <w:tc>
          <w:tcPr>
            <w:tcW w:w="9639" w:type="dxa"/>
            <w:tcMar>
              <w:right w:w="170" w:type="dxa"/>
            </w:tcMar>
          </w:tcPr>
          <w:p w14:paraId="10FB857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77E37877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3AFEC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4C8051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uzavření Smlouvy o společnosti k veřejné zakázce „Teplovodní přípojka pro Justiční palác včetně DPS (součástí stavby je Obnova kanalizace - ulice Kasárenská)" mezi statutárním městem České Budějovice a společností Teplárna České Budějovice, a. s., Novohradská 32,370 01 České Budějovice, IČO 60826835, dle důvodové zprávy,</w:t>
                  </w:r>
                </w:p>
              </w:tc>
            </w:tr>
            <w:tr w:rsidR="00A64AEA" w14:paraId="037980C6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9173A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0EA26A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zástupce statutárního města České Budějovice do hodnotící komise, dle důvodové zprávy,</w:t>
                  </w:r>
                </w:p>
              </w:tc>
            </w:tr>
          </w:tbl>
          <w:p w14:paraId="674DCB3F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3CC3921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68378F1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1384/2025:</w:t>
            </w:r>
          </w:p>
        </w:tc>
      </w:tr>
      <w:tr w:rsidR="00A64AEA" w14:paraId="5DBFDA74" w14:textId="77777777" w:rsidTr="00A64AEA">
        <w:tc>
          <w:tcPr>
            <w:tcW w:w="9639" w:type="dxa"/>
            <w:tcMar>
              <w:right w:w="170" w:type="dxa"/>
            </w:tcMar>
          </w:tcPr>
          <w:p w14:paraId="35C83C5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rozdělení projektů participativního rozpočtu 2025 z předloženého seznamu na proveditelné, neproveditelné a realizaci mimo PAR a účast proveditelných projektů v hlasování 2025,</w:t>
            </w:r>
          </w:p>
        </w:tc>
      </w:tr>
      <w:tr w:rsidR="00A64AEA" w14:paraId="57CBE49F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42C6FD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1385/2025:</w:t>
            </w:r>
          </w:p>
        </w:tc>
      </w:tr>
      <w:tr w:rsidR="00A64AEA" w14:paraId="7D4C4E91" w14:textId="77777777" w:rsidTr="00A64AEA">
        <w:tc>
          <w:tcPr>
            <w:tcW w:w="9639" w:type="dxa"/>
            <w:tcMar>
              <w:right w:w="170" w:type="dxa"/>
            </w:tcMar>
          </w:tcPr>
          <w:p w14:paraId="440E8D3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doporučila zastupitelstvu města schválit záměr vypsání veřejné zakázky na zhotovitele investiční akce „Změna dokončené stavby – stavební úpravy pro rozšíření archivu Vodňanská, České Budějovice“,</w:t>
            </w:r>
          </w:p>
        </w:tc>
      </w:tr>
      <w:tr w:rsidR="00A64AEA" w14:paraId="08D8A30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36F1DD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1386/2025:</w:t>
            </w:r>
          </w:p>
        </w:tc>
      </w:tr>
      <w:tr w:rsidR="00A64AEA" w14:paraId="0C906AF3" w14:textId="77777777" w:rsidTr="00A64AEA">
        <w:tc>
          <w:tcPr>
            <w:tcW w:w="9639" w:type="dxa"/>
            <w:tcMar>
              <w:right w:w="170" w:type="dxa"/>
            </w:tcMar>
          </w:tcPr>
          <w:p w14:paraId="79F379B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Dodatek č. 12 ke Smlouvě o dílo č. 2023000783 na akci Rekonstrukce KD Slavie v Českých Budějovicích, kterou jako zhotovitel provádí „Společnost Metrostav DIZ – Geosan Group – Auböck – KD Slávie“, který řeší navýšení ceny díla o 12 432 492,53 Kč bez DPH dle důvodové zprávy,</w:t>
            </w:r>
          </w:p>
        </w:tc>
      </w:tr>
      <w:tr w:rsidR="00A64AEA" w14:paraId="55EF181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B63924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1387/2025:</w:t>
            </w:r>
          </w:p>
        </w:tc>
      </w:tr>
      <w:tr w:rsidR="00A64AEA" w14:paraId="1A58BDE0" w14:textId="77777777" w:rsidTr="00A64AEA">
        <w:tc>
          <w:tcPr>
            <w:tcW w:w="9639" w:type="dxa"/>
            <w:tcMar>
              <w:right w:w="170" w:type="dxa"/>
            </w:tcMar>
          </w:tcPr>
          <w:p w14:paraId="507B041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Dodatek č. 1 ke Smlouvě o dílo č. 2025002086 na akci „LÁVKA PŘES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 xml:space="preserve">VLTAVU (VÝSTAVIŠTĚ ČESKÉ BUDĚJOVICE – AREÁL SKP)“, kterou jako zhotovitel provádí společnost MDS projekt, s. r. o., se sídlem Försterova 175, 566 01 Vysoké Mýto, </w:t>
            </w:r>
            <w:r w:rsidR="00CD4334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szCs w:val="24"/>
                <w:bdr w:val="none" w:sz="0" w:space="0" w:color="auto"/>
              </w:rPr>
              <w:t xml:space="preserve">IČO 27487938 a Ing. arch. Martin Prokš, se sídlem Vinařská 1134/7, 170 00, Praha 7 - Holešovice, IČO 75887185, týkající se změny zhotovitele dle důvodové zprávy, </w:t>
            </w:r>
          </w:p>
        </w:tc>
      </w:tr>
      <w:tr w:rsidR="00A64AEA" w14:paraId="102F8B8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5978F3D8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1388/2025:</w:t>
            </w:r>
          </w:p>
        </w:tc>
      </w:tr>
      <w:tr w:rsidR="00A64AEA" w14:paraId="59E34114" w14:textId="77777777" w:rsidTr="00A64AEA">
        <w:tc>
          <w:tcPr>
            <w:tcW w:w="9639" w:type="dxa"/>
            <w:tcMar>
              <w:right w:w="170" w:type="dxa"/>
            </w:tcMar>
          </w:tcPr>
          <w:p w14:paraId="0B08564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Dodatek č. 1 - závěrečné vyúčtování ke smlouvě o dílo č. 2024002420 na akci "Pekárenská ul. - přeložka vodovodu DN 300" se zhotovitelem PM SERVIS STAVEBNÍ, s. r. o., Střelecký ostrov 27/3, 370 01 České Budějovice, IČO 04343115, který řeší vícepráce v hodnotě + 1 559 564,85 Kč bez DPH dle důvodové zprávy,</w:t>
            </w:r>
          </w:p>
        </w:tc>
      </w:tr>
      <w:tr w:rsidR="00A64AEA" w14:paraId="251D2858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E448131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1389/2025:</w:t>
            </w:r>
          </w:p>
        </w:tc>
      </w:tr>
      <w:tr w:rsidR="00A64AEA" w14:paraId="4E2DBFE1" w14:textId="77777777" w:rsidTr="00A64AEA">
        <w:tc>
          <w:tcPr>
            <w:tcW w:w="9639" w:type="dxa"/>
            <w:tcMar>
              <w:right w:w="170" w:type="dxa"/>
            </w:tcMar>
          </w:tcPr>
          <w:p w14:paraId="6AA16F0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Dodatek č. 1 ke Smlouvě o dílo 2025000340 na akci "Rekonstrukce silnice III/14300 Branišovská ul., České Budějovice" se zhotovitelem EUROVIA CZ, a. s., U Michelského lesa 1581/2, Michle, 140 00 Praha 4, závod České Budějovice, Planá 72, 370 01 České Budějovice, IČO 45274924, který řeší vícepráce v hodnotě + 1 107 607,87 Kč bez DPH dle důvodové zprávy,</w:t>
            </w:r>
          </w:p>
        </w:tc>
      </w:tr>
      <w:tr w:rsidR="00A64AEA" w14:paraId="0C8A6E9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C26EE2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1390/2025:</w:t>
            </w:r>
          </w:p>
        </w:tc>
      </w:tr>
      <w:tr w:rsidR="00A64AEA" w14:paraId="2C5CB10E" w14:textId="77777777" w:rsidTr="00A64AEA">
        <w:tc>
          <w:tcPr>
            <w:tcW w:w="9639" w:type="dxa"/>
            <w:tcMar>
              <w:right w:w="170" w:type="dxa"/>
            </w:tcMar>
          </w:tcPr>
          <w:p w14:paraId="35C0467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Dodatek č. 2 ke Smlouvě o dílo č. 2024001492 na akci „Řešení pohybu pěších v křižovatkách Družstevní × Vodní ×Krokova a Družstevní × Pod Lékárnou × E. Beneše × A. Kříže“, kterou jako zhotovitel provádí společnost AKORD – stavební a obchodní společnost, spol. s r. o., A. Trägera 2654, 370 10 České Budějovice, IČO 60875691, který řeší snížení ceny o 252.733,32 Kč bez DPH, dle důvodové zprávy,</w:t>
            </w:r>
          </w:p>
        </w:tc>
      </w:tr>
      <w:tr w:rsidR="00A64AEA" w14:paraId="7746981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B012DCA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1391/2025:</w:t>
            </w:r>
          </w:p>
        </w:tc>
      </w:tr>
      <w:tr w:rsidR="00A64AEA" w14:paraId="6557D23C" w14:textId="77777777" w:rsidTr="00A64AEA">
        <w:tc>
          <w:tcPr>
            <w:tcW w:w="9639" w:type="dxa"/>
            <w:tcMar>
              <w:right w:w="170" w:type="dxa"/>
            </w:tcMar>
          </w:tcPr>
          <w:p w14:paraId="6A449D6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Dodatek č. 1 ke Smlouvě o dílo č. 2025001207 na akci „ZŠ Bezdrevská, České Budějovice – víceúčelové hřiště“, kterou jako zhotovitel provádí společnost SWIETELSKY stavební, s. r. o., (závod Sportovní stavby), Pražská tř. 495/58, 370 04 České Budějovice, </w:t>
            </w:r>
            <w:r w:rsidR="00CD4334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szCs w:val="24"/>
                <w:bdr w:val="none" w:sz="0" w:space="0" w:color="auto"/>
              </w:rPr>
              <w:t>IČO 48035599, který řeší snížení ceny o 107.506,73 Kč bez DPH, dle důvodové zprávy,</w:t>
            </w:r>
          </w:p>
        </w:tc>
      </w:tr>
      <w:tr w:rsidR="00A64AEA" w14:paraId="462759F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52922C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1392/2025:</w:t>
            </w:r>
          </w:p>
        </w:tc>
      </w:tr>
      <w:tr w:rsidR="00A64AEA" w14:paraId="5116CEB2" w14:textId="77777777" w:rsidTr="00A64AEA">
        <w:tc>
          <w:tcPr>
            <w:tcW w:w="9639" w:type="dxa"/>
            <w:tcMar>
              <w:right w:w="170" w:type="dxa"/>
            </w:tcMar>
          </w:tcPr>
          <w:p w14:paraId="6EB2814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vzala na vědomí Realizační deníky o stavu vítězných projektů z participativního rozpočtu města České Budějovice</w:t>
            </w:r>
            <w:r w:rsidR="00CD4334">
              <w:rPr>
                <w:szCs w:val="24"/>
                <w:bdr w:val="none" w:sz="0" w:space="0" w:color="auto"/>
              </w:rPr>
              <w:t>,</w:t>
            </w:r>
          </w:p>
        </w:tc>
      </w:tr>
      <w:tr w:rsidR="00A64AEA" w14:paraId="0A3808B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304623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1393/2025:</w:t>
            </w:r>
          </w:p>
        </w:tc>
      </w:tr>
      <w:tr w:rsidR="00A64AEA" w14:paraId="03F926FF" w14:textId="77777777" w:rsidTr="00A64AEA">
        <w:tc>
          <w:tcPr>
            <w:tcW w:w="9639" w:type="dxa"/>
            <w:tcMar>
              <w:right w:w="170" w:type="dxa"/>
            </w:tcMar>
          </w:tcPr>
          <w:p w14:paraId="22B2DB00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"/>
              <w:gridCol w:w="9270"/>
            </w:tblGrid>
            <w:tr w:rsidR="00A64AEA" w14:paraId="31F6D1BA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88614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87ED8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116 – zapojení 1. platby projektové dotace pro rok 2025 z Jihočeského kraje v rámci projektu „Podpora sociálních služeb v Jihočeském kraji VI“ na zajištění sociální služby Azylové domy na období 2023–2025 ve prospěch zvýšení rozpočtu běžných výdajů příspěvkové organizace Centrum FILIA v celkové výši 1.638.000 Kč,</w:t>
                  </w:r>
                </w:p>
              </w:tc>
            </w:tr>
            <w:tr w:rsidR="00A64AEA" w14:paraId="6B6C827F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D89B51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CB6EF4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117 – zapojení účelové dotace ze státního rozpočtu na realizaci projektu „Digitalizace fundusu Jihočeského divadla“ ve prospěch zvýšení rozpočtu běžných výdajů příspěvkové organizace Jihočeské divadlo ve výši 375.000 Kč, </w:t>
                  </w:r>
                </w:p>
              </w:tc>
            </w:tr>
            <w:tr w:rsidR="00A64AEA" w14:paraId="3D62720F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D725A4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3.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BE6D0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118 – zapojení neinvestiční účelové dotace ze státního rozpočtu v rámci Operačního programu Jan Amos Komenský na realizaci projektu „ZŠ a MŠ BAARA – JAK II.“ ve prospěch zvýšení rozpočtu běžných výdajů zřízené příspěvkové organizace ZŠ a MŠ J. Š. Baara v celkové výši 1.239.723,40 Kč,</w:t>
                  </w:r>
                </w:p>
              </w:tc>
            </w:tr>
            <w:tr w:rsidR="00A64AEA" w14:paraId="22802A62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BE81A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4.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04267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119 – zapojení doplatků neinvestičních dotací v rámci dotačního programu „Obědy pro jihočeské děti“ za účelem zajištění bezplatného školního stravování ve prospěch zvýšení rozpočtu běžných výdajů zřízených příspěvkových organizací – MŠ (MŠ Čéčova, MŠ Papírenská) v celkové výši 2.278,90 Kč a ZŠ, ŠJ (ZŠ a MŠ L. Kuby, ŠJ U Tří lvů) v celkové výši 12.308 Kč,</w:t>
                  </w:r>
                </w:p>
              </w:tc>
            </w:tr>
            <w:tr w:rsidR="00A64AEA" w14:paraId="77A81891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E6B79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5.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1DC1FF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rozpočtové opatření číslo 120 – zapojení 1. platby neinvestiční dotace ze státního rozpočtu v rámci Operačního programu Technická pomoc 2021+ na projekt „Zajištění řízení, implementace a administrace integrované strategie ITI Českobudějovické aglomerace II.“ ve prospěch zvýšení zůstatku základního běžného účtu v celkové výši   1.751.184,33 Kč (výdaje 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lastRenderedPageBreak/>
                    <w:t>byly předfinancovány z rozpočtu města),</w:t>
                  </w:r>
                </w:p>
              </w:tc>
            </w:tr>
            <w:tr w:rsidR="00A64AEA" w14:paraId="2B62E649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C37714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lastRenderedPageBreak/>
                    <w:t>6.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BBEC3F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121 – zapojení peněžního fondu – Ekologický fond ve prospěch navýšení rozpočtu investičních výdajů odboru ochrany životního prostředí na zpracování PD pro otevření nátoku vodní nádrže Bagr ve výši 118.580 Kč, </w:t>
                  </w:r>
                </w:p>
              </w:tc>
            </w:tr>
            <w:tr w:rsidR="00A64AEA" w14:paraId="3B980570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29373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7.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390C42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122 – převod finančních prostředků z dotace na výkon sociální práce na rok 2025 poskytnuté na základě Rozhodnutí č. 1 o poskytnutí dotace z kapitoly 313 - MPSV, a to snížením rozpočtu běžných výdajů odboru sociálních věcí určených na drobný dlouhodobý majetek ve prospěch navýšení běžných výdajů odboru Kancelář tajemníka na platy zaměstnanců v pracovním poměru a s tím související odvody pro sociální pracovníky vykonávající terénní sociální práce v celkové výši 6.341 Kč,</w:t>
                  </w:r>
                </w:p>
              </w:tc>
            </w:tr>
            <w:tr w:rsidR="00A64AEA" w14:paraId="667ECD87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155BC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8.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6E9CB7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123 – zapojení nedaňových příjmů odboru správy veřejných statků z přijatého pojistného plnění za škodu způsobenou na majetku města do rozpočtu běžných výdajů Městské policie na opravu služebních vozidel ve výši 66.995 Kč,</w:t>
                  </w:r>
                </w:p>
              </w:tc>
            </w:tr>
            <w:tr w:rsidR="00A64AEA" w14:paraId="423033A5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9FA4F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9.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8840F0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124 – převod části rozpočtu běžných výdajů odboru kultury a cestovního ruchu do rozpočtu investičních výdajů na pořízení nového pódia pro kulturní programy na radničním nádvoří ve výši 355.000 Kč,</w:t>
                  </w:r>
                </w:p>
              </w:tc>
            </w:tr>
            <w:tr w:rsidR="00A64AEA" w14:paraId="6D2F304E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3A0F8A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10.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730FBB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125 – zapojení rezervy běžných výdajů finančního odboru na zvýšení rozpočtu běžných výdajů Stavebního úřadu na úhradu nákladů na exekuci – demolici hospodářské stavby na pozemku v k. ú. Kaliště u Lipí a nákladů soudního řízení (manželé Rottnerovi) v celkové výši 280.000 Kč,</w:t>
                  </w:r>
                </w:p>
              </w:tc>
            </w:tr>
            <w:tr w:rsidR="00A64AEA" w14:paraId="04DC2BF1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5D031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11.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72C7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126 – zapojení vratek průtokových dotací v rámci dotačního programu „Obědy pro jihočeské děti“ od zřízených příspěvkových organizací ZŠ a MŠ T. G. Masaryka ve výši 3.504 Kč a MŠ Jizerská ve výši 35.976,60 Kč k odeslání vratek dotací zpět poskytovateli,</w:t>
                  </w:r>
                </w:p>
              </w:tc>
            </w:tr>
            <w:tr w:rsidR="00A64AEA" w14:paraId="5216390D" w14:textId="77777777">
              <w:trPr>
                <w:tblCellSpacing w:w="0" w:type="dxa"/>
              </w:trPr>
              <w:tc>
                <w:tcPr>
                  <w:tcW w:w="2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8E628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12.</w:t>
                  </w:r>
                </w:p>
              </w:tc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7257F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rozpočtové opatření číslo 128 – zapojení rezervy běžných výdajů finančního odboru na zvýšení rozpočtu běžných výdajů odboru školství a tělovýchovy k poskytnutí mimořádné neinvestiční dotace spolku BLACK DOGS BUDWEIS, z. s., za reprezentaci města v oblasti univerzitního sportu ve výši 200.000 Kč,</w:t>
                  </w:r>
                </w:p>
              </w:tc>
            </w:tr>
          </w:tbl>
          <w:p w14:paraId="39977F3D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76CD8D2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859C45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1394/2025:</w:t>
            </w:r>
          </w:p>
        </w:tc>
      </w:tr>
      <w:tr w:rsidR="00A64AEA" w14:paraId="4D428D38" w14:textId="77777777" w:rsidTr="00A64AEA">
        <w:tc>
          <w:tcPr>
            <w:tcW w:w="9639" w:type="dxa"/>
            <w:tcMar>
              <w:right w:w="170" w:type="dxa"/>
            </w:tcMar>
          </w:tcPr>
          <w:p w14:paraId="46ABF0D2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vzala na vědomí záměr rozpočtového opatření číslo 127 - úpravu rozpočtu města a zřízených příspěvkových organizací roku 2025 na základě provedené kontroly a přehodnocení rozpočtu příjmů, výdajů a financování, a to zvýšení rozpočtu příjmů v celkové výši 7.005.823,07 Kč, snížení rozpočtu běžných výdajů v celkové výši 1.449.750,64 Kč, snížení rozpočtu investičních výdajů v celkové výši 450.852.365,40 Kč a úpravu rozpočtu financování v celkové výši 459.307.939,11 Kč (v rámci úpravy financování dochází ke snížení zapojení peněžního fondu - Fondu financování a obnovy vodohospodářského majetku ve výši 20.000.000 Kč, snížení zapojení úvěru u ČS, a. s., ve výši 200.000.000 Kč a zvýšení zůstatku základního běžného účtu ve výši 239.307.939,11 Kč),</w:t>
            </w:r>
          </w:p>
        </w:tc>
      </w:tr>
      <w:tr w:rsidR="00A64AEA" w14:paraId="15734D9B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D306A8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1395/2025:</w:t>
            </w:r>
          </w:p>
        </w:tc>
      </w:tr>
      <w:tr w:rsidR="00A64AEA" w14:paraId="37985540" w14:textId="77777777" w:rsidTr="00A64AEA">
        <w:tc>
          <w:tcPr>
            <w:tcW w:w="9639" w:type="dxa"/>
            <w:tcMar>
              <w:right w:w="170" w:type="dxa"/>
            </w:tcMar>
          </w:tcPr>
          <w:p w14:paraId="0374EC42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rozdělení finančních prostředků z Ekologického fondu dle přiložené žádosti: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Žádost č. 4 - žadatel Odbor ochrany životního prostředí  - pořízení projektové dokumentace pro zlepšení kvality vody v přítoku nádrže Bagr - otevření přítoku nádrže, celková cena 118.580 Kč (s DPH),</w:t>
            </w:r>
          </w:p>
        </w:tc>
      </w:tr>
      <w:tr w:rsidR="00A64AEA" w14:paraId="5030A45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A0B57B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1396/2025:</w:t>
            </w:r>
          </w:p>
        </w:tc>
      </w:tr>
      <w:tr w:rsidR="00A64AEA" w14:paraId="74D84D41" w14:textId="77777777" w:rsidTr="00A64AEA">
        <w:tc>
          <w:tcPr>
            <w:tcW w:w="9639" w:type="dxa"/>
            <w:tcMar>
              <w:right w:w="170" w:type="dxa"/>
            </w:tcMar>
          </w:tcPr>
          <w:p w14:paraId="751D01B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pronájem parkovacího stání č. 15 o výměře 15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ve dvoře objektu Štítného 2 – 8, 370 01 České Budějovice, pro žadatele konkrétní fyzická osoba za nájemné dle nabídky 1.000 Kč/měsíc, tj. 12.000 Kč/rok, smlouva bude uzavřena na dobu neurčitou s tříměsíční výpovědní lhůtou a valorizační doložkou, dle důvodové zprávy, </w:t>
            </w:r>
          </w:p>
        </w:tc>
      </w:tr>
      <w:tr w:rsidR="00A64AEA" w14:paraId="32BA523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918AD3A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1397/2025:</w:t>
            </w:r>
          </w:p>
        </w:tc>
      </w:tr>
      <w:tr w:rsidR="00A64AEA" w14:paraId="34DD659F" w14:textId="77777777" w:rsidTr="00A64AEA">
        <w:tc>
          <w:tcPr>
            <w:tcW w:w="9639" w:type="dxa"/>
            <w:tcMar>
              <w:right w:w="170" w:type="dxa"/>
            </w:tcMar>
          </w:tcPr>
          <w:p w14:paraId="30F151D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pronájem nebytového prostoru o výměře 229,76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 objektu Tylova 14/11, 370 01 České Budějovice pro žadatele spol. LYMFOCENTRUM, s. r. o., se sídlem Vodňanská 1141/6, 370 11 České Budějovice, IČO 26094886, za účelem provozování masážních,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rekondičních a regeneračních služeb, smlouva bude uzavřena na dobu neurčitou, s tříměsíční výpovědní lhůtou a valorizační doložkou, za nájemné ve výši 30.000 Kč/měsíc, tj. 360.000 Kč/rok, budoucí nájemce je povinen uhradit jistotu ve výši tří měsíčních nájmů bez služeb, dle důvodové zprávy, </w:t>
            </w:r>
          </w:p>
        </w:tc>
      </w:tr>
      <w:tr w:rsidR="00A64AEA" w14:paraId="360C13D7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C90474D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1398/2025:</w:t>
            </w:r>
          </w:p>
        </w:tc>
      </w:tr>
      <w:tr w:rsidR="00A64AEA" w14:paraId="2E1FF58D" w14:textId="77777777" w:rsidTr="00A64AEA">
        <w:tc>
          <w:tcPr>
            <w:tcW w:w="9639" w:type="dxa"/>
            <w:tcMar>
              <w:right w:w="170" w:type="dxa"/>
            </w:tcMar>
          </w:tcPr>
          <w:p w14:paraId="0861E1CC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souhlasila s převodem nájmu prostoru sloužícího podnikání v objektu na adrese Lannova tř. 87/43, 370 01 České Budějovice, o celkové výměře 300,05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  a části pozemkové parcely p. č. 124/1 – parkovací místo č. 14 a na adrese Štítného 83/8, České Budějovice, z nájemce  společnost Pilulka Lékárny a.s., se sídlem Českomoravská 2408/1a, Libeň, 190 00 Praha 9, IČO 03615278, na společnost ČESKÁ LÉKÁRNA HOLDING, a. s., se sídlem Nové sady 996/25, Staré Brno, 602 00 Brno, IČO 28511298, za stejných nájemních podmínek, dle důvodové zprávy, </w:t>
            </w:r>
          </w:p>
        </w:tc>
      </w:tr>
      <w:tr w:rsidR="00A64AEA" w14:paraId="16ED59A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B1BDCA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1399/2025:</w:t>
            </w:r>
          </w:p>
        </w:tc>
      </w:tr>
      <w:tr w:rsidR="00A64AEA" w14:paraId="55EE62F4" w14:textId="77777777" w:rsidTr="00A64AEA">
        <w:tc>
          <w:tcPr>
            <w:tcW w:w="9639" w:type="dxa"/>
            <w:tcMar>
              <w:right w:w="170" w:type="dxa"/>
            </w:tcMar>
          </w:tcPr>
          <w:p w14:paraId="2A95F540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pronájem prostoru sloužícího podnikání v objektu bez čísla popisného a evidenčního (jiná stavba) na pozemku parc. č. 4420, v k. ú. České Budějovice 3 – veřejné WC a okénko o celkové výměře 53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pro EU'ROPEN DRINKS COMPANY, s. r. o, se sídlem Lično 69, 517 35 Lično, IČO 25984381, za stanovené nájemné 10.000 Kč/měsíc, tj. 120.000 Kč/rok, smlouva bude uzavřena na dobu neurčitou s tříměsíční výpovědní lhůtou a valorizační doložkou, za podmínek dle záměru pronájmu, s povinností uhradit jistotu ve výši tří nabídnutých nájmu, a to před podpisem nájemní smlouvy dle důvodové zprávy, </w:t>
            </w:r>
          </w:p>
        </w:tc>
      </w:tr>
      <w:tr w:rsidR="00A64AEA" w14:paraId="66E08E0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557082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1400/2025:</w:t>
            </w:r>
          </w:p>
        </w:tc>
      </w:tr>
      <w:tr w:rsidR="00A64AEA" w14:paraId="735CC3EF" w14:textId="77777777" w:rsidTr="00A64AEA">
        <w:tc>
          <w:tcPr>
            <w:tcW w:w="9639" w:type="dxa"/>
            <w:tcMar>
              <w:right w:w="170" w:type="dxa"/>
            </w:tcMar>
          </w:tcPr>
          <w:p w14:paraId="4FB5251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1, o velikosti 1+1, výměra 61,60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59,10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v domě Lannova tř. 88/45, 370 01 České Budějovice do nájmu jako služební pro konkrétní fyzickou osobu, za měsíční nájemné ve výši 167,00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 tj. 9.869 Kč/měsíc, na dobu určitou 1 rok, s možností prodloužení o další 1 rok, a to i opakovaně, nejdéle však po dobu trvání zaměstnaneckého poměru v ZŠ Dukelská, České Budějovice, před uzavřením nájemní smlouvy je nájemce povinen uhradit peněžitou jistotu ve výši trojnásobku měsíčního nájemného bez služeb dle důvodové zprávy,</w:t>
            </w:r>
          </w:p>
        </w:tc>
      </w:tr>
      <w:tr w:rsidR="00A64AEA" w14:paraId="48623D4B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8D5AD3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1401/2025:</w:t>
            </w:r>
          </w:p>
        </w:tc>
      </w:tr>
      <w:tr w:rsidR="00A64AEA" w14:paraId="62F599BA" w14:textId="77777777" w:rsidTr="00A64AEA">
        <w:tc>
          <w:tcPr>
            <w:tcW w:w="9639" w:type="dxa"/>
            <w:tcMar>
              <w:right w:w="170" w:type="dxa"/>
            </w:tcMar>
          </w:tcPr>
          <w:p w14:paraId="7BD62FD3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1, o velikosti 1+1, výměra 40,42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39,94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v domě Fr. Ondříčka 1129/24, 370 11 České Budějovice do nájmu jako služební pro konkrétní fyzickou osobu, za měsíční nájemné ve výši 209,90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 tj. 8.383 Kč/měsíc, bude uzavřena smlouva o ubytování, dle důvodové zprávy,</w:t>
            </w:r>
          </w:p>
        </w:tc>
      </w:tr>
      <w:tr w:rsidR="00A64AEA" w14:paraId="31E28FE7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31759F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1402/2025:</w:t>
            </w:r>
          </w:p>
        </w:tc>
      </w:tr>
      <w:tr w:rsidR="00A64AEA" w14:paraId="235721E2" w14:textId="77777777" w:rsidTr="00A64AEA">
        <w:tc>
          <w:tcPr>
            <w:tcW w:w="9639" w:type="dxa"/>
            <w:tcMar>
              <w:right w:w="170" w:type="dxa"/>
            </w:tcMar>
          </w:tcPr>
          <w:p w14:paraId="5BB7557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12, o velikosti 1+2, výměra 78,25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je 73,90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Lannova tř. 93/55, 370 01 České Budějovice, pro konkrétní fyzickou osobu, za nájemné ve výši 10.737 Kč/měsíc, tj. 145,30 Kč/m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 stávající byt o velikosti 1+2, výměře 62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vrátí zpět vlastníkovi, nájemní smlouva bude uzavřena na dobu určitou 6 měsíců s možností opětovného prodloužení, za podmínek vyplývajících z nájemní smlouvy, s povinností uhradit peněžitou jistotu ve výši trojnásobku měsíčního nájemného bez služeb a je splatná ke dni uzavření nájemní smlouvy, dle důvodové zprávy,</w:t>
            </w:r>
          </w:p>
        </w:tc>
      </w:tr>
      <w:tr w:rsidR="00A64AEA" w14:paraId="17D7E43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0BB988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1403/2025:</w:t>
            </w:r>
          </w:p>
        </w:tc>
      </w:tr>
      <w:tr w:rsidR="00A64AEA" w14:paraId="6BDC4F75" w14:textId="77777777" w:rsidTr="00A64AEA">
        <w:tc>
          <w:tcPr>
            <w:tcW w:w="9639" w:type="dxa"/>
            <w:tcMar>
              <w:right w:w="170" w:type="dxa"/>
            </w:tcMar>
          </w:tcPr>
          <w:p w14:paraId="505BC68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18, o velikosti 1+2, výměře 89,73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86,13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v domě J. Bendy 1464/38, 370 05 České Budějovice do nájmu jako služební pro zaměstnance Dopravního podniku města České Budějovice, a.s. (řidiče MHD) konkrétní fyzickou osobu, za nájemné ve výši 143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/měsíc, tj. 12.316 Kč/měsíc, smlouva bude uzavřena na dobu určitou 1 roku, s možností prodloužení o další 1 rok, a to i opakovaně, nejdéle však po dobu trvání zaměstnaneckého poměru u Dopravního podniku města České Budějovice, a.s., s tříměsíční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výpovědní lhůtou a valorizační doložkou, s povinností uhradit peněžitou jistotu ve výši trojnásobku měsíčního nájemného bez služeb, </w:t>
            </w:r>
          </w:p>
        </w:tc>
      </w:tr>
      <w:tr w:rsidR="00A64AEA" w14:paraId="416C669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DE12599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1404/2025:</w:t>
            </w:r>
          </w:p>
        </w:tc>
      </w:tr>
      <w:tr w:rsidR="00A64AEA" w14:paraId="277A4231" w14:textId="77777777" w:rsidTr="00A64AEA">
        <w:tc>
          <w:tcPr>
            <w:tcW w:w="9639" w:type="dxa"/>
            <w:tcMar>
              <w:right w:w="170" w:type="dxa"/>
            </w:tcMar>
          </w:tcPr>
          <w:p w14:paraId="76A80950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8, o velikosti 1+2, výměra 53,25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51,75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v domě Zátkovo nábřeží 449/9, 370 01 České Budějovice do nájmu jako služební pro konkrétní fyzickou osobu, za měsíční nájemné ve výši 179,50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 tj. 9.289 Kč/měsíc, na dobu určitou 1 rok, s možností prodloužení o další 1 rok, a to i opakovaně, nejdéle však po dobu trvání zaměstnaneckého poměru u Jihočeského divadla, p.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o., České Budějovice, před uzavřením nájemní smlouvy je nájemce povinen uhradit peněžitou jistotu ve výši trojnásobku měsíčního nájemného bez služeb a vrátit nyní pronajatý byt č. 11 v domě Zátkovo nábřeží 442/5, 370 01 České Budějovice zpět pronajímateli, dle důvodové zprávy,</w:t>
            </w:r>
          </w:p>
        </w:tc>
      </w:tr>
      <w:tr w:rsidR="00A64AEA" w14:paraId="6E3A1E1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84A1CA8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1405/2025:</w:t>
            </w:r>
          </w:p>
        </w:tc>
      </w:tr>
      <w:tr w:rsidR="00A64AEA" w14:paraId="56458D53" w14:textId="77777777" w:rsidTr="00A64AEA">
        <w:tc>
          <w:tcPr>
            <w:tcW w:w="9639" w:type="dxa"/>
            <w:tcMar>
              <w:right w:w="170" w:type="dxa"/>
            </w:tcMar>
          </w:tcPr>
          <w:p w14:paraId="46A22A82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7, o velikosti 1+kk, výměra 29,39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29,39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v domě Biskupská 453/6, 370 01 České Budějovice do nájmu jako služební pro konkrétní fyzickou osobu, za měsíční nájemné ve výši 246,20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 tj. 7.235 Kč/měsíc, na dobu určitou 1 rok, s možností prodloužení o další 1 rok, a to i opakovaně, nejdéle však po dobu trvání zaměstnaneckého poměru u Krajského úřadu Jihočeského kraje, před uzavřením nájemní smlouvy je nájemce povinen uhradit peněžitou jistotu ve výši trojnásobku měsíčního nájemného bez služeb dle důvodové zprávy,</w:t>
            </w:r>
          </w:p>
        </w:tc>
      </w:tr>
      <w:tr w:rsidR="00A64AEA" w14:paraId="7DECF06F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54B89A9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1406/2025:</w:t>
            </w:r>
          </w:p>
        </w:tc>
      </w:tr>
      <w:tr w:rsidR="00A64AEA" w14:paraId="33DF1CC2" w14:textId="77777777" w:rsidTr="00A64AEA">
        <w:tc>
          <w:tcPr>
            <w:tcW w:w="9639" w:type="dxa"/>
            <w:tcMar>
              <w:right w:w="170" w:type="dxa"/>
            </w:tcMar>
          </w:tcPr>
          <w:p w14:paraId="05D0BC9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20, o velikosti 1+2, výměře 85,40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79,65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Široká 421/1, 370 01 České Budějovice pro občanky Ukrajiny konkrétní fyzické osoby, za nájemné ve výši 157,80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 tj. 12.568 Kč/měsíc, smlouva bude uzavřena na dobu určitou 6 měsíců s možností prodloužení o dalších 6 měsíců za podmínek stanovených nájemní smlouvou, dle důvodové zprávy,</w:t>
            </w:r>
          </w:p>
        </w:tc>
      </w:tr>
      <w:tr w:rsidR="00A64AEA" w14:paraId="0734D89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15F11A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1407/2025:</w:t>
            </w:r>
          </w:p>
        </w:tc>
      </w:tr>
      <w:tr w:rsidR="00A64AEA" w14:paraId="76F73582" w14:textId="77777777" w:rsidTr="00A64AEA">
        <w:tc>
          <w:tcPr>
            <w:tcW w:w="9639" w:type="dxa"/>
            <w:tcMar>
              <w:right w:w="170" w:type="dxa"/>
            </w:tcMar>
          </w:tcPr>
          <w:p w14:paraId="1166A135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34C1B152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431B23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74DFFD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uzavření smlouvy o poskytnutí ubytování k bytu č. 1, o velikosti 1+1, výměra 35,00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 (započitatelná plocha 29,90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) jako ubytování v domě Rudolfovská tř. 412/128, 370 01 České Budějovice, pro konkrétní fyzickou osobu, smlouva o ubytování bude uzavřena na dobu určitou do 24. 10. 2025 a následně bude byt vrácen zpět ubytovateli,</w:t>
                  </w:r>
                </w:p>
              </w:tc>
            </w:tr>
            <w:tr w:rsidR="00A64AEA" w14:paraId="623A835B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BC6A6A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B0CE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uzavření smlouvy o poskytnutí ubytování k bytu č. 5, o velikosti 1+2, výměra 59,96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 (započitatelná plocha 59,96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) jako ubytování v domě Rudolfovská tř. 412/128, 370 01 České Budějovice, pro konkrétní fyzickou osobu, smlouva o poskytnutí ubytování bude uzavřena na dobu určitou do 24. 10. 2025 a následně bude byt vrácen zpět ubytovateli,</w:t>
                  </w:r>
                </w:p>
              </w:tc>
            </w:tr>
          </w:tbl>
          <w:p w14:paraId="79CE35E9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3EA78B3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4CCC4D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1408/2025:</w:t>
            </w:r>
          </w:p>
        </w:tc>
      </w:tr>
      <w:tr w:rsidR="00A64AEA" w14:paraId="791BBB30" w14:textId="77777777" w:rsidTr="00A64AEA">
        <w:tc>
          <w:tcPr>
            <w:tcW w:w="9639" w:type="dxa"/>
            <w:tcMar>
              <w:right w:w="170" w:type="dxa"/>
            </w:tcMar>
          </w:tcPr>
          <w:p w14:paraId="3C94E8DE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zrušila usnesení č. 1798/2015 ze dne 21. 12. 2015 týkající se dispozice s byty – převedení části bytů v obytném domě s pečovatelskou službou na adrese Lidická č. 5 a 7 České Budějovice do dispozice města České Budějovice, </w:t>
            </w:r>
            <w:r w:rsidRPr="00A64AEA">
              <w:rPr>
                <w:szCs w:val="24"/>
                <w:bdr w:val="none" w:sz="0" w:space="0" w:color="auto"/>
              </w:rPr>
              <w:br/>
              <w:t xml:space="preserve">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5D694BBB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B65A5A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B4F008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vyčlenění celkem 90 bytů zvláštního určení na adrese Lidická tř. 7 do dispozice města,</w:t>
                  </w:r>
                </w:p>
              </w:tc>
            </w:tr>
            <w:tr w:rsidR="00A64AEA" w14:paraId="79BC4BE1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8B2332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D1FBF9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úpravu počtu bytů zvláštního určení v níže uvedených objektech s účinností od 1. 10. 2025: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Nerudova 2a – 81 bytů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Dlouhá 20 – 26 bytů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K. Weise 16 – 34 bytů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Plzeňská 42 – 42 bytů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Tylova 11 – 42 bytů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Tylova 11a – 35 bytů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lastRenderedPageBreak/>
                    <w:t>Bytový dům J. Bendy 40 – 3 byty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M. Horákové 72 – 2 byty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M. Horákové 74 – 8 bytů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U Lesa 2 – 2 byty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U Lesa 4 – 3 byty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Loucká 10 – 4 byty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Loucká 12 – 4 byty zvláštního určení,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Bytový dům Loucká 14 – 4 byty zvláštního určení,</w:t>
                  </w:r>
                </w:p>
              </w:tc>
            </w:tr>
          </w:tbl>
          <w:p w14:paraId="47B8016E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06569CB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7E925A9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1409/2025:</w:t>
            </w:r>
          </w:p>
        </w:tc>
      </w:tr>
      <w:tr w:rsidR="00A64AEA" w14:paraId="5FECD02B" w14:textId="77777777" w:rsidTr="00A64AEA">
        <w:tc>
          <w:tcPr>
            <w:tcW w:w="9639" w:type="dxa"/>
            <w:tcMar>
              <w:right w:w="170" w:type="dxa"/>
            </w:tcMar>
          </w:tcPr>
          <w:p w14:paraId="43C7B80E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44, o velikosti 1+0, výměra 27,74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26,44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Nerudova 2a, 370 04 České Budějovice, tomuto žadateli:</w:t>
            </w:r>
            <w:r w:rsidR="00CD4334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t>konkrétní fyzická osoba, za měsíční prosté nájemné bez služeb 68,01 Kč/1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/měs., </w:t>
            </w:r>
            <w:r w:rsidR="000A5AAC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szCs w:val="24"/>
                <w:bdr w:val="none" w:sz="0" w:space="0" w:color="auto"/>
              </w:rPr>
              <w:t>tj. 1.798 Kč/měs., nájemní smlouva bude uzavřena na dobu určitou 6 měsíců s možností opakovaného prodloužení o dalších 6 měsíců, před uzavřením nájemní smlouvy s povinností uhradit peněžitou jistotu ve výši trojnásobku měsíčního nájemného bez služeb dle důvodové zprávy,</w:t>
            </w:r>
          </w:p>
        </w:tc>
      </w:tr>
      <w:tr w:rsidR="00A64AEA" w14:paraId="27A4CE4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AFAEEB8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1410/2025:</w:t>
            </w:r>
          </w:p>
        </w:tc>
      </w:tr>
      <w:tr w:rsidR="00A64AEA" w14:paraId="12663905" w14:textId="77777777" w:rsidTr="00A64AEA">
        <w:tc>
          <w:tcPr>
            <w:tcW w:w="9639" w:type="dxa"/>
            <w:tcMar>
              <w:right w:w="170" w:type="dxa"/>
            </w:tcMar>
          </w:tcPr>
          <w:p w14:paraId="788B486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17, o velikosti 1+0, výměra 27,38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26,08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Nerudova 2a, 370 04 České Budějovice, tomuto žadateli: konkrétní fyzická osoba, za měsíční prosté nájemné bez služeb 68,01 Kč/1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/měs., tj. 1.773 Kč/měs., + vrácení bytu o velikosti 1+0, výměra 15,92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 nájemní smlouva bude uzavřena na dobu určitou 6 měsíců s možností opakovaného prodloužení o dalších 6 měsíců, před uzavřením nájemní smlouvy s povinností uhradit peněžitou jistotu ve výši trojnásobku měsíčního nájemného bez služeb dle důvodové zprávy,</w:t>
            </w:r>
          </w:p>
        </w:tc>
      </w:tr>
      <w:tr w:rsidR="00A64AEA" w14:paraId="5FA3D41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6A629F0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1411/2025:</w:t>
            </w:r>
          </w:p>
        </w:tc>
      </w:tr>
      <w:tr w:rsidR="00A64AEA" w14:paraId="79468186" w14:textId="77777777" w:rsidTr="00A64AEA">
        <w:tc>
          <w:tcPr>
            <w:tcW w:w="9639" w:type="dxa"/>
            <w:tcMar>
              <w:right w:w="170" w:type="dxa"/>
            </w:tcMar>
          </w:tcPr>
          <w:p w14:paraId="2B0BA85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42, o velikosti 1+0, výměra 25,18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22,89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Tylova 11, 370 01 České Budějovice, tomuto žadateli: konkrétní fyzická osoba, za měsíční prosté nájemné bez služeb 68,01 Kč/1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/měs., </w:t>
            </w:r>
            <w:r w:rsidR="000A5AAC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szCs w:val="24"/>
                <w:bdr w:val="none" w:sz="0" w:space="0" w:color="auto"/>
              </w:rPr>
              <w:t>tj. 1.556 Kč/měs., nájemní smlouva bude uzavřena na dobu určitou 6 měsíců bez automatické prolongace, před uzavřením nájemní smlouvy s povinností uhradit peněžitou jistotu ve výši trojnásobku měsíčního nájemného bez služeb dle důvodové zprávy,</w:t>
            </w:r>
          </w:p>
        </w:tc>
      </w:tr>
      <w:tr w:rsidR="00A64AEA" w14:paraId="618A167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0E3E30C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1412/2025:</w:t>
            </w:r>
          </w:p>
        </w:tc>
      </w:tr>
      <w:tr w:rsidR="00A64AEA" w14:paraId="661FE6C1" w14:textId="77777777" w:rsidTr="00A64AEA">
        <w:tc>
          <w:tcPr>
            <w:tcW w:w="9639" w:type="dxa"/>
            <w:tcMar>
              <w:right w:w="170" w:type="dxa"/>
            </w:tcMar>
          </w:tcPr>
          <w:p w14:paraId="098C4AD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prodloužení nájemní smlouvy za podmínek stanovených nájemní smlouvou nájemci: konkrétní fyzická osoba, o velikosti 1+0, výměra 13,75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13,75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za měsíční prosté nájemné bez služeb 284,70 Kč/za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/měs., </w:t>
            </w:r>
            <w:r w:rsidR="000A5AAC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szCs w:val="24"/>
                <w:bdr w:val="none" w:sz="0" w:space="0" w:color="auto"/>
              </w:rPr>
              <w:t>tj. 3.914 Kč/měs., nájemní smlouva bude uzavřena na dobu určitou 6 měsíců bez automatické prolongace, bez povinnosti uhradit peněžitou jistotu ve výši trojnásobku měsíčního nájemného bez služeb, která již byla uhrazena,</w:t>
            </w:r>
          </w:p>
        </w:tc>
      </w:tr>
      <w:tr w:rsidR="00A64AEA" w14:paraId="0729F32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0E47358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1413/2025:</w:t>
            </w:r>
          </w:p>
        </w:tc>
      </w:tr>
      <w:tr w:rsidR="00A64AEA" w14:paraId="743FA431" w14:textId="77777777" w:rsidTr="00A64AEA">
        <w:tc>
          <w:tcPr>
            <w:tcW w:w="9639" w:type="dxa"/>
            <w:tcMar>
              <w:right w:w="170" w:type="dxa"/>
            </w:tcMar>
          </w:tcPr>
          <w:p w14:paraId="6F60EBB6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prodloužení nájemní smlouvy na dobu určitou klientu projektu Housing first o 6 měsíců, bez automatické prolongace, za podmínek stanovených nájemní smlouvou níže uvedenému nájemci: konkrétní fyzická osoba, o velikosti 1+2, výměra 84,04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76,08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za měsíční prosté nájemné bez služeb 153,20 Kč/za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/měs., </w:t>
            </w:r>
            <w:r w:rsidR="00CD4334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szCs w:val="24"/>
                <w:bdr w:val="none" w:sz="0" w:space="0" w:color="auto"/>
              </w:rPr>
              <w:t>tj. 11.655 Kč/měs. s tím, že jmenovaná bude od 21. 9. 2025 přesunuta z projektu HF do kategorie dostupného bydlení, </w:t>
            </w:r>
          </w:p>
        </w:tc>
      </w:tr>
      <w:tr w:rsidR="00A64AEA" w14:paraId="14E8AFF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88AEE6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1414/2025:</w:t>
            </w:r>
          </w:p>
        </w:tc>
      </w:tr>
      <w:tr w:rsidR="00A64AEA" w14:paraId="31E81000" w14:textId="77777777" w:rsidTr="00A64AEA">
        <w:tc>
          <w:tcPr>
            <w:tcW w:w="9639" w:type="dxa"/>
            <w:tcMar>
              <w:right w:w="170" w:type="dxa"/>
            </w:tcMar>
          </w:tcPr>
          <w:p w14:paraId="3DB3B30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46, o velikosti 1+0, výměra 16,24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15,92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Lidická tř. 7, 370 01 České Budějovice, pro konkrétní fyzickou osobu, za měsíční prosté nájemné bez služeb 68,01 Kč/za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/měs., tj. 1.082 Kč/měs., nájemní smlouva bude uzavřena na dobu určitou 6 měsíců s možností opakovaného prodloužení o dalších 6 měsíců, bez povinnosti hradit jistotu, která byla již uhrazena,</w:t>
            </w:r>
          </w:p>
        </w:tc>
      </w:tr>
      <w:tr w:rsidR="00A64AEA" w14:paraId="4860624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EBA9E8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1415/2025:</w:t>
            </w:r>
          </w:p>
        </w:tc>
      </w:tr>
      <w:tr w:rsidR="00A64AEA" w14:paraId="32B4362F" w14:textId="77777777" w:rsidTr="00A64AEA">
        <w:tc>
          <w:tcPr>
            <w:tcW w:w="9639" w:type="dxa"/>
            <w:tcMar>
              <w:right w:w="170" w:type="dxa"/>
            </w:tcMar>
          </w:tcPr>
          <w:p w14:paraId="34A82C3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22, o velikosti 1+2, výměra 64,30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64,30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do nájmu v domě Okružní 621/1a, 370 01 České Budějovice, pro konkrétní fyzickou osobu, za měsíční prosté nájemné bez služeb 164,70 Kč/za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/měs., tj. 10.590 Kč/měs., dosavadní byt o výměře 49,50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vrátí zpět vlastníkovi, nájemní smlouva bude uzavřena na dobu určitou 6 měsíců, bez automatické prolongace, s povinností uhradit jistotu ve výši trojnásobku prostého nájemného bez služeb a energií, před podpisem nájemní smlouvy,</w:t>
            </w:r>
          </w:p>
        </w:tc>
      </w:tr>
      <w:tr w:rsidR="00A64AEA" w14:paraId="07B59E2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68F6F8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1416/2025:</w:t>
            </w:r>
          </w:p>
        </w:tc>
      </w:tr>
      <w:tr w:rsidR="00A64AEA" w14:paraId="11AE6F25" w14:textId="77777777" w:rsidTr="00A64AEA">
        <w:tc>
          <w:tcPr>
            <w:tcW w:w="9639" w:type="dxa"/>
            <w:tcMar>
              <w:right w:w="170" w:type="dxa"/>
            </w:tcMar>
          </w:tcPr>
          <w:p w14:paraId="5D81F6E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39F24EDF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EA75A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B0712C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přenechání bytů – prodloužení nájmu v domech Loucká 10, 12 a 14, 370 05 České Budějovice o 6 měsíců, za podmínek stanovených nájemní smlouvou a splnění podmínek vyplývajících z Pravidel pro přenechání bytů v těchto domech níže uvedeným nájemcům:</w:t>
                  </w:r>
                </w:p>
              </w:tc>
            </w:tr>
            <w:tr w:rsidR="00A64AEA" w14:paraId="69A768D7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88918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5000" w:type="pct"/>
                    <w:tblCellSpacing w:w="0" w:type="dxa"/>
                    <w:tblBorders>
                      <w:insideH w:val="nil"/>
                      <w:insideV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53"/>
                    <w:gridCol w:w="8640"/>
                  </w:tblGrid>
                  <w:tr w:rsidR="00A64AEA" w14:paraId="7A1A51CD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B402D84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a)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81F0BF4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7D4D22AB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EC10E39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b)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F4B7826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7EA9A30E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337E44C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c)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23DF9EB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5CA08897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E14580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d)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9340B40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2+kk,</w:t>
                        </w:r>
                      </w:p>
                    </w:tc>
                  </w:tr>
                  <w:tr w:rsidR="00A64AEA" w14:paraId="06DDAA24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5A4E9E4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e)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2AD8BEB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59180CB4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0D4CC9F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f)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EBAA34F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37C412EC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AAC3647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g)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BAAEFF4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5C1993E8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16B2CF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h)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9D6AF8E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7219F1BA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C4C0365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i)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B2B2AE8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58F12782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85B58B1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j)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3665C57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 </w:t>
                        </w:r>
                      </w:p>
                    </w:tc>
                  </w:tr>
                  <w:tr w:rsidR="00A64AEA" w14:paraId="0E07DCC1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6857F04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A669FA9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47F6580D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EACA118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l)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FACEC6A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1BE315F3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09CD7BE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m)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C0D78E1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2EFA9671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1CDC651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n)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E3E16B8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2+kk,</w:t>
                        </w:r>
                      </w:p>
                    </w:tc>
                  </w:tr>
                  <w:tr w:rsidR="00A64AEA" w14:paraId="7B046952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E6A41CB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o)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D6AF34C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299D4085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3497043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p)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364B5BF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  <w:tr w:rsidR="00A64AEA" w14:paraId="4694FFC4" w14:textId="77777777">
                    <w:trPr>
                      <w:tblCellSpacing w:w="0" w:type="dxa"/>
                    </w:trPr>
                    <w:tc>
                      <w:tcPr>
                        <w:tcW w:w="73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0C109E2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q)</w:t>
                        </w:r>
                      </w:p>
                    </w:tc>
                    <w:tc>
                      <w:tcPr>
                        <w:tcW w:w="84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8A4D53A" w14:textId="77777777" w:rsidR="00A64AEA" w:rsidRDefault="00A64AEA" w:rsidP="00CD4334">
                        <w:pP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</w:pPr>
                        <w:r>
                          <w:rPr>
                            <w:color w:val="000000"/>
                            <w:szCs w:val="24"/>
                            <w:bdr w:val="none" w:sz="0" w:space="0" w:color="auto"/>
                          </w:rPr>
                          <w:t>konkrétní fyzická osoba, 1+kk,</w:t>
                        </w:r>
                      </w:p>
                    </w:tc>
                  </w:tr>
                </w:tbl>
                <w:p w14:paraId="5D24D90B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</w:p>
              </w:tc>
            </w:tr>
            <w:tr w:rsidR="00A64AEA" w14:paraId="05B2B9EC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6DE4E2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297B4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vyhlášení výběrového řízení na byt č. 31, o velikosti 1+kk, výměra 41,85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 (započitatelná plocha 40,85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), v domě Loucká 10, 370 05 České Budějovice a na byt č. 38, o velikosti 1+kk, výměra 41,80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 (započitatelná plocha 40,80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), v domě Loucká 12, 370 05 České Budějovice z důvodu odstoupení žadatele,</w:t>
                  </w:r>
                </w:p>
              </w:tc>
            </w:tr>
          </w:tbl>
          <w:p w14:paraId="34934AEE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2231876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BEA9A6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1417/2025:</w:t>
            </w:r>
          </w:p>
        </w:tc>
      </w:tr>
      <w:tr w:rsidR="00A64AEA" w14:paraId="7124F3F8" w14:textId="77777777" w:rsidTr="00A64AEA">
        <w:tc>
          <w:tcPr>
            <w:tcW w:w="9639" w:type="dxa"/>
            <w:tcMar>
              <w:right w:w="170" w:type="dxa"/>
            </w:tcMar>
          </w:tcPr>
          <w:p w14:paraId="61255B1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3, o velikosti 1+1, výměra 46,37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41,37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Hroznová 30, 370 01 České Budějovice, tomuto žadateli: konkrétní fyzická osoba, za vysoutěžené měsíční prosté nájemné bez služeb dle nabídky 9.101 Kč, tj. 219,99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/měs., nájemní smlouva bude uzavřena na dobu určitou 6 měsíců s možností opakovaného prodloužení o dalších 6 měsíců, před uzavřením nájemní smlouvy s povinností uhradit peněžitou jistotu ve výši trojnásobku měsíčního nájemného bez služeb dle důvodové zprávy, </w:t>
            </w:r>
          </w:p>
        </w:tc>
      </w:tr>
      <w:tr w:rsidR="00A64AEA" w14:paraId="59D7784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1B0772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1418/2025:</w:t>
            </w:r>
          </w:p>
        </w:tc>
      </w:tr>
      <w:tr w:rsidR="00A64AEA" w14:paraId="084DABCB" w14:textId="77777777" w:rsidTr="00A64AEA">
        <w:tc>
          <w:tcPr>
            <w:tcW w:w="9639" w:type="dxa"/>
            <w:tcMar>
              <w:right w:w="170" w:type="dxa"/>
            </w:tcMar>
          </w:tcPr>
          <w:p w14:paraId="3A2DC0E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108, o velikosti 1+0, výměra 19,75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19,75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) do nájmu v domě Dlouhá 16, 370 11 České Budějovice, tomuto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žadateli: konkrétní fyzická osoba, za vysoutěžené měsíční prosté nájemné bez služeb dle nabídky 7.007 Kč, tj. 354,78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/měs., nájemní smlouva bude uzavřena na dobu určitou 6 měsíců s možností opakovaného prodloužení o dalších 6 měsíců, před uzavřením nájemní smlouvy s povinností uhradit peněžitou jistotu ve výši trojnásobku měsíčního nájemného bez služeb dle důvodové zprávy,</w:t>
            </w:r>
          </w:p>
        </w:tc>
      </w:tr>
      <w:tr w:rsidR="00A64AEA" w14:paraId="5459E26F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6C450B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1419/2025:</w:t>
            </w:r>
          </w:p>
        </w:tc>
      </w:tr>
      <w:tr w:rsidR="00A64AEA" w14:paraId="7E0C989E" w14:textId="77777777" w:rsidTr="00A64AEA">
        <w:tc>
          <w:tcPr>
            <w:tcW w:w="9639" w:type="dxa"/>
            <w:tcMar>
              <w:right w:w="170" w:type="dxa"/>
            </w:tcMar>
          </w:tcPr>
          <w:p w14:paraId="1750A7A0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2, o velikosti 1+2, výměra 59,58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57,08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Lannova tř. 37, 370 01 České Budějovice, tomuto žadateli: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7D23F9A9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3B5CCD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63D66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konkrétní fyzická osoba, za vysoutěžené měsíční prosté nájemné bez služeb dle nabídky 11.000 Kč, tj. 192,71 Kč za 1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/měs., pro případ, že by uchazeč z 1. místa odstoupil,</w:t>
                  </w:r>
                </w:p>
              </w:tc>
            </w:tr>
            <w:tr w:rsidR="00A64AEA" w14:paraId="6E68B655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2DD1F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DCB71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konkrétní fyzické osoby, za vysoutěžené měsíční prosté nájemné bez služeb dle nabídky 11.000 Kč, tj. 192,71 Kč za 1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/měs. + vrácení bytu o velikosti 1+0, výměra 19,75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, </w:t>
                  </w:r>
                </w:p>
              </w:tc>
            </w:tr>
            <w:tr w:rsidR="00A64AEA" w14:paraId="79FE91D2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27D7EF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3.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93CBD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konkrétní fyzické osoby, za vysoutěžené měsíční prosté nájemné bez služeb dle nabídky 10.492 Kč, tj. 183,81 Kč za 1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/měs., pro případ, že by uchazeč z 2. místa odstoupil,</w:t>
                  </w:r>
                </w:p>
              </w:tc>
            </w:tr>
          </w:tbl>
          <w:p w14:paraId="362D2C63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>nájemní smlouva bude uzavřena na dobu určitou 6 měsíců s možností opakovaného prodloužení o dalších 6 měsíců, před uzavřením nájemní smlouvy s povinností uhradit peněžitou jistotu ve výši trojnásobku měsíčního nájemného bez služeb dle důvodové zprávy,</w:t>
            </w:r>
          </w:p>
        </w:tc>
      </w:tr>
      <w:tr w:rsidR="00A64AEA" w14:paraId="16E6A3C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447F09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1420/2025:</w:t>
            </w:r>
          </w:p>
        </w:tc>
      </w:tr>
      <w:tr w:rsidR="00A64AEA" w14:paraId="0E41E933" w14:textId="77777777" w:rsidTr="00A64AEA">
        <w:tc>
          <w:tcPr>
            <w:tcW w:w="9639" w:type="dxa"/>
            <w:tcMar>
              <w:right w:w="170" w:type="dxa"/>
            </w:tcMar>
          </w:tcPr>
          <w:p w14:paraId="29251275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22, o velikosti 1+kk, výměra 40,88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39,67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Loucká 12, 370 05 České Budějovice, tomuto žadateli: konkrétní fyzická osoba, za měsíční prosté nájemné bez služeb 4.531 Kč, tj. 114,22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/měs., nájemní smlouva bude uzavřena na dobu určitou 6 měsíců s možností opakovaného prodloužení o dalších 6 měsíců, za podmínek stanovených nájemní smlouvou a plnění podmínek vyplývajících z Pravidel pro přenechání bytů v těchto domech, před uzavřením nájemní smlouvy s povinností uhradit peněžitou jistotu ve výši trojnásobku měsíčního nájemného bez služeb dle důvodové zprávy,</w:t>
            </w:r>
          </w:p>
        </w:tc>
      </w:tr>
      <w:tr w:rsidR="00A64AEA" w14:paraId="292EB69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19C031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1421/2025:</w:t>
            </w:r>
          </w:p>
        </w:tc>
      </w:tr>
      <w:tr w:rsidR="00A64AEA" w14:paraId="2ADA550C" w14:textId="77777777" w:rsidTr="00A64AEA">
        <w:tc>
          <w:tcPr>
            <w:tcW w:w="9639" w:type="dxa"/>
            <w:tcMar>
              <w:right w:w="170" w:type="dxa"/>
            </w:tcMar>
          </w:tcPr>
          <w:p w14:paraId="001E70CF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78, o velikosti 1+0, výměra 17,80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17,80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Pražská tř. 19, 370 04, České Budějovice, pro konkrétní fyzickou osobu, za nájemné ve výši 5.172 Kč/měsíc, tj. 290,60 Kč/m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 nájemní smlouva bude uzavřena na dobu určitou 6 měsíců bez automatické prolongace, bez povinnosti uhradit peněžitou jistotu ve výši trojnásobku měsíčního nájemného bez služeb, která již byla uhrazena,</w:t>
            </w:r>
          </w:p>
        </w:tc>
      </w:tr>
      <w:tr w:rsidR="00A64AEA" w14:paraId="589B24B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4FD6868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1422/2025:</w:t>
            </w:r>
          </w:p>
        </w:tc>
      </w:tr>
      <w:tr w:rsidR="00A64AEA" w14:paraId="0D145F45" w14:textId="77777777" w:rsidTr="00A64AEA">
        <w:tc>
          <w:tcPr>
            <w:tcW w:w="9639" w:type="dxa"/>
            <w:tcMar>
              <w:right w:w="170" w:type="dxa"/>
            </w:tcMar>
          </w:tcPr>
          <w:p w14:paraId="52DD4106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3.22 o velikosti 1+2, výměra 57,82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je 55,96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M. Horákové 74, 370 05 České Budějovice, pro konkrétní fyzické osoby, za nájemné ve výši 9.664 Kč/měsíc, tj. 172,70 Kč/m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 stávající byt o velikosti 1+2, výměře 62,60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vrátí zpět vlastníkovi, nájemní smlouva bude uzavřena na dobu určitou 6 měsíců bez automatické prolongace, s povinností uhradit peněžitou jistotu ve výši trojnásobku měsíčního nájemného bez služeb a je splatná ke dni uzavření nájemní smlouvy,</w:t>
            </w:r>
          </w:p>
        </w:tc>
      </w:tr>
      <w:tr w:rsidR="00A64AEA" w14:paraId="0F79AF8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197969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1423/2025:</w:t>
            </w:r>
          </w:p>
        </w:tc>
      </w:tr>
      <w:tr w:rsidR="00A64AEA" w14:paraId="615A7FD9" w14:textId="77777777" w:rsidTr="00A64AEA">
        <w:tc>
          <w:tcPr>
            <w:tcW w:w="9639" w:type="dxa"/>
            <w:tcMar>
              <w:right w:w="170" w:type="dxa"/>
            </w:tcMar>
          </w:tcPr>
          <w:p w14:paraId="4A4F5AC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3, o velikosti 1+3, výměra 96,89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je 93,54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Lannova tř. 17, 370 01 České Budějovice, pro konkrétní fyzické osoby, za nájemné ve výši 12.197 Kč/měsíc, tj. 130,40 Kč/m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/měsíc, stávající byt o velikosti 1+2, výměře 78,04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, vrátí zpět vlastníkovi, nájemní smlouva bude uzavřena na dobu určitou 6 měsíců s možností opětovného prodloužení, za podmínek vyplývajících z nájemní smlouvy, s povinností uhradit peněžitou jistotu ve výši trojnásobku měsíčního nájemného bez služeb a je splatná ke dni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uzavření nájemní smlouvy,</w:t>
            </w:r>
          </w:p>
        </w:tc>
      </w:tr>
      <w:tr w:rsidR="00A64AEA" w14:paraId="3A6BB25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7E795D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1424/2025:</w:t>
            </w:r>
          </w:p>
        </w:tc>
      </w:tr>
      <w:tr w:rsidR="00A64AEA" w14:paraId="22F56A81" w14:textId="77777777" w:rsidTr="00A64AEA">
        <w:tc>
          <w:tcPr>
            <w:tcW w:w="9639" w:type="dxa"/>
            <w:tcMar>
              <w:right w:w="170" w:type="dxa"/>
            </w:tcMar>
          </w:tcPr>
          <w:p w14:paraId="50A69D82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ukončení nájemní smlouvy k bytu č. 11, o velikosti 1+3, výměra 74,76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71,49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Fr. Ondříčka 1209/22, 370 11 České Budějovice s konkrétními fyzickými osobami, dohodou ke dni 30. 9. 2025, </w:t>
            </w:r>
          </w:p>
        </w:tc>
      </w:tr>
      <w:tr w:rsidR="00A64AEA" w14:paraId="74459F1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C03AE61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1425/2025:</w:t>
            </w:r>
          </w:p>
        </w:tc>
      </w:tr>
      <w:tr w:rsidR="00A64AEA" w14:paraId="126A98FC" w14:textId="77777777" w:rsidTr="00A64AEA">
        <w:tc>
          <w:tcPr>
            <w:tcW w:w="9639" w:type="dxa"/>
            <w:tcMar>
              <w:right w:w="170" w:type="dxa"/>
            </w:tcMar>
          </w:tcPr>
          <w:p w14:paraId="2DF45B9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ukončení nájemní smlouvy k bytu č. 3, o velikosti 1+3, výměra 77,40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74,90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Jirsíkova 3, 370 01 České Budějovice s konkrétními fyzickými osobami, dohodou ke dni 31. 10. 2025, </w:t>
            </w:r>
          </w:p>
        </w:tc>
      </w:tr>
      <w:tr w:rsidR="00A64AEA" w14:paraId="090D755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E7BA8F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1426/2025:</w:t>
            </w:r>
          </w:p>
        </w:tc>
      </w:tr>
      <w:tr w:rsidR="00A64AEA" w14:paraId="0E20F64C" w14:textId="77777777" w:rsidTr="00A64AEA">
        <w:tc>
          <w:tcPr>
            <w:tcW w:w="9639" w:type="dxa"/>
            <w:tcMar>
              <w:right w:w="170" w:type="dxa"/>
            </w:tcMar>
          </w:tcPr>
          <w:p w14:paraId="645AE570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ukončení nájemní smlouvy k bytu č. 10, o velikosti 1+4, výměra 148,44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145,44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Nová 2, 370 01 České Budějovice s konkrétní fyzickou osobou, dohodou ke dni 30. 9. 2025, </w:t>
            </w:r>
          </w:p>
        </w:tc>
      </w:tr>
      <w:tr w:rsidR="00A64AEA" w14:paraId="7E1E3A2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19577B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1427/2025:</w:t>
            </w:r>
          </w:p>
        </w:tc>
      </w:tr>
      <w:tr w:rsidR="00A64AEA" w14:paraId="3E22AC21" w14:textId="77777777" w:rsidTr="00A64AEA">
        <w:tc>
          <w:tcPr>
            <w:tcW w:w="9639" w:type="dxa"/>
            <w:tcMar>
              <w:right w:w="170" w:type="dxa"/>
            </w:tcMar>
          </w:tcPr>
          <w:p w14:paraId="68A9335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ukončení nájemní smlouvy k bytu č. 23, o velikosti 1+0, výměra 16,24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15,92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Lidická tř. 7, 370 01 České Budějovice s konkrétní fyzickou osobou, dohodou ke dni 29. 9. 2025, </w:t>
            </w:r>
          </w:p>
        </w:tc>
      </w:tr>
      <w:tr w:rsidR="00A64AEA" w14:paraId="47A4A81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5332319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1428/2025:</w:t>
            </w:r>
          </w:p>
        </w:tc>
      </w:tr>
      <w:tr w:rsidR="00A64AEA" w14:paraId="0E793686" w14:textId="77777777" w:rsidTr="00A64AEA">
        <w:tc>
          <w:tcPr>
            <w:tcW w:w="9639" w:type="dxa"/>
            <w:tcMar>
              <w:right w:w="170" w:type="dxa"/>
            </w:tcMar>
          </w:tcPr>
          <w:p w14:paraId="12D19CCE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ukončení nájemní smlouvy k bytu č. 7, o velikosti 1+3, výměra 93,17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91,07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v domě Štítného 84/6, 370 01 České Budějovice s konkrétní fyzickou osobou, dohodou ke dni 30. 9. 2025, </w:t>
            </w:r>
          </w:p>
        </w:tc>
      </w:tr>
      <w:tr w:rsidR="00A64AEA" w14:paraId="771C850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5B2D622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1429/2025:</w:t>
            </w:r>
          </w:p>
        </w:tc>
      </w:tr>
      <w:tr w:rsidR="00A64AEA" w14:paraId="7A0ADFA2" w14:textId="77777777" w:rsidTr="00A64AEA">
        <w:tc>
          <w:tcPr>
            <w:tcW w:w="9639" w:type="dxa"/>
            <w:tcMar>
              <w:right w:w="170" w:type="dxa"/>
            </w:tcMar>
          </w:tcPr>
          <w:p w14:paraId="1C295E1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přenechání bytu č. 7, o velikosti 1+2, výměra 123,40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( započitatelná plocha 123,40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), do nájmu, v domě Široká 7, 370 01 České Budějovice, tomuto žadateli: konkrétní fyzické osobě, za vysoutěžené měsíční prosté nájemné bez služeb dle nabídky 16.119 Kč, tj. 130,60 Kč za 1 m2/měs., nájemní smlouva bude uzavřena na dobu určitou 6 měsíců s možností opakovaného prodloužení o dalších 6 měsíců, před uzavřením nájemní smlouvy s povinností uhradit peněžitou jistotu ve výši trojnásobku měsíčního nájemného bez služeb dle důvodové zprávy,</w:t>
            </w:r>
          </w:p>
        </w:tc>
      </w:tr>
      <w:tr w:rsidR="00A64AEA" w14:paraId="376D0E2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E3236CD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1430/2025:</w:t>
            </w:r>
          </w:p>
        </w:tc>
      </w:tr>
      <w:tr w:rsidR="00A64AEA" w14:paraId="2AAEA6C2" w14:textId="77777777" w:rsidTr="00A64AEA">
        <w:tc>
          <w:tcPr>
            <w:tcW w:w="9639" w:type="dxa"/>
            <w:tcMar>
              <w:right w:w="170" w:type="dxa"/>
            </w:tcMar>
          </w:tcPr>
          <w:p w14:paraId="6DC479B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326C2F9F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7DED8C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0ED0C6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odpis nevymahatelných pohledávek z dlužného nájemného a služeb spojených s užíváním bytů a nebytových prostor, jejichž výše nepřesahuje částku 100.000 Kč, dle důvodové zprávy v celkové výši na jistině 452.668,49 Kč a příslušenství ke dni 29. 9. 2025 ve výši 847.441,51 Kč, celkem pak ve výši 1.300.110,00 Kč,</w:t>
                  </w:r>
                </w:p>
              </w:tc>
            </w:tr>
            <w:tr w:rsidR="00A64AEA" w14:paraId="6282A68D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6BAB9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A3C9D3" w14:textId="77777777" w:rsidR="00A64AEA" w:rsidRDefault="00A64AEA" w:rsidP="00CD4334">
                  <w:pPr>
                    <w:jc w:val="both"/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záměr odpisu nevymahatelných pohledávek z dlužného nájemného a služeb spojených s užíváním bytů a nebytových prostor, jejichž výše přesahuje částku 100.000 Kč, dle přiložené důvodové zprávy v celkové výši na jistině 1.626.088,89 Kč a příslušenství ke dni 13. 10. 2025 ve výši 10.427.800,52 Kč, celkem pak 12.053.889,41 Kč,</w:t>
                  </w:r>
                </w:p>
              </w:tc>
            </w:tr>
          </w:tbl>
          <w:p w14:paraId="493C55A6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7FB3CAF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940381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1431/2025:</w:t>
            </w:r>
          </w:p>
        </w:tc>
      </w:tr>
      <w:tr w:rsidR="00A64AEA" w14:paraId="2BCF412D" w14:textId="77777777" w:rsidTr="00A64AEA">
        <w:tc>
          <w:tcPr>
            <w:tcW w:w="9639" w:type="dxa"/>
            <w:tcMar>
              <w:right w:w="170" w:type="dxa"/>
            </w:tcMar>
          </w:tcPr>
          <w:p w14:paraId="2F7EBAC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prodloužení nájmu k bytu č. 28, o velikosti 1+kk, výměra 52,15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51,15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nájemci konkrétní fyzické osobě, v domě Loucká 14, 370 05 České Budějovice, o 6 měsíců, za podmínek stanovených nájemní smlouvou,</w:t>
            </w:r>
          </w:p>
        </w:tc>
      </w:tr>
      <w:tr w:rsidR="00A64AEA" w14:paraId="3EFE00B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90424A1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</w:p>
        </w:tc>
      </w:tr>
      <w:tr w:rsidR="00A64AEA" w14:paraId="4A7E88BA" w14:textId="77777777" w:rsidTr="00A64AEA">
        <w:tc>
          <w:tcPr>
            <w:tcW w:w="9639" w:type="dxa"/>
            <w:tcMar>
              <w:right w:w="170" w:type="dxa"/>
            </w:tcMar>
          </w:tcPr>
          <w:p w14:paraId="316D55B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Usnesení ve věci schválení přenechání bytu č. 13, o velikosti 1+kk, výměra 40,88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(započitatelná plocha 39,67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Loucká 12, 370 05 České Budějovice, tomuto žadateli: konkrétní fyzická osoba, za měsíční prosté nájemné bez služeb 4.531 Kč, tj. 114,22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/měs., nájemní smlouva bude uzavřena na dobu určitou 6 měsíců s možností opakovaného prodloužení o dalších 6 měsíců, za podmínek stanovených nájemní smlouvou a plnění podmínek vyplývajících z Pravidel pro přenechání bytů v těchto domech, před uzavřením nájemní smlouvy s povinností uhradit peněžitou jistotu ve výši trojnásobku měsíčního nájemného bez služeb dle důvodové zprávy, </w:t>
            </w:r>
            <w:r w:rsidRPr="00A64AEA">
              <w:rPr>
                <w:b/>
                <w:bCs/>
                <w:szCs w:val="24"/>
                <w:bdr w:val="none" w:sz="0" w:space="0" w:color="auto"/>
              </w:rPr>
              <w:t>nebylo přijato</w:t>
            </w:r>
            <w:r w:rsidRPr="00A64AEA">
              <w:rPr>
                <w:szCs w:val="24"/>
                <w:bdr w:val="none" w:sz="0" w:space="0" w:color="auto"/>
              </w:rPr>
              <w:t>. </w:t>
            </w:r>
          </w:p>
        </w:tc>
      </w:tr>
      <w:tr w:rsidR="00A64AEA" w14:paraId="63A8B01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3501E5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</w:p>
        </w:tc>
      </w:tr>
      <w:tr w:rsidR="00A64AEA" w14:paraId="1F2CF236" w14:textId="77777777" w:rsidTr="00A64AEA">
        <w:tc>
          <w:tcPr>
            <w:tcW w:w="9639" w:type="dxa"/>
            <w:tcMar>
              <w:right w:w="170" w:type="dxa"/>
            </w:tcMar>
          </w:tcPr>
          <w:p w14:paraId="597957DF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</w:pPr>
            <w:r w:rsidRPr="00A64AEA">
              <w:rPr>
                <w:szCs w:val="24"/>
                <w:bdr w:val="none" w:sz="0" w:space="0" w:color="auto"/>
              </w:rPr>
              <w:t>Usnesení ve věci schválení přenechání bytu č. 15, o velikosti 1+2, výměra 51,20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49,50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Pražská tř. 19, 370 04 České Budějovice, tomuto žadateli:</w:t>
            </w:r>
            <w:r w:rsidRPr="00A64AEA">
              <w:rPr>
                <w:szCs w:val="24"/>
                <w:bdr w:val="none" w:sz="0" w:space="0" w:color="auto"/>
              </w:rPr>
              <w:br/>
              <w:t>1. konkrétní fyzická osoba, za měsíční prosté nájemné bez služeb 9.315 Kč, tj. 188,20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/měs., </w:t>
            </w:r>
            <w:r w:rsidRPr="00A64AEA">
              <w:rPr>
                <w:szCs w:val="24"/>
                <w:bdr w:val="none" w:sz="0" w:space="0" w:color="auto"/>
              </w:rPr>
              <w:br/>
              <w:t>2. konkrétní fyzická osoba, za měsíční prosté nájemné bez služeb 9.315 Kč, tj. 188,20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/měs., pro případ, že by uchazeč z 1. místa odstoupil,</w:t>
            </w:r>
            <w:r w:rsidRPr="00A64AEA">
              <w:rPr>
                <w:szCs w:val="24"/>
                <w:bdr w:val="none" w:sz="0" w:space="0" w:color="auto"/>
              </w:rPr>
              <w:br/>
              <w:t xml:space="preserve">nájemní smlouva bude uzavřena na dobu určitou 6 měsíců s možností opakovaného prodloužení o dalších 6 měsíců, před uzavřením nájemní smlouvy s povinností uhradit peněžitou jistotu ve výši trojnásobku měsíčního nájemného bez služeb dle důvodové zprávy, </w:t>
            </w:r>
            <w:r w:rsidRPr="00A64AEA">
              <w:rPr>
                <w:b/>
                <w:bCs/>
                <w:szCs w:val="24"/>
                <w:bdr w:val="none" w:sz="0" w:space="0" w:color="auto"/>
              </w:rPr>
              <w:t>nebylo přijato</w:t>
            </w:r>
            <w:r w:rsidRPr="00A64AEA">
              <w:rPr>
                <w:szCs w:val="24"/>
                <w:bdr w:val="none" w:sz="0" w:space="0" w:color="auto"/>
              </w:rPr>
              <w:t>.</w:t>
            </w:r>
          </w:p>
        </w:tc>
      </w:tr>
      <w:tr w:rsidR="00A64AEA" w14:paraId="405D984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A54C02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</w:p>
        </w:tc>
      </w:tr>
      <w:tr w:rsidR="00A64AEA" w14:paraId="5235E314" w14:textId="77777777" w:rsidTr="00A64AEA">
        <w:tc>
          <w:tcPr>
            <w:tcW w:w="9639" w:type="dxa"/>
            <w:tcMar>
              <w:right w:w="170" w:type="dxa"/>
            </w:tcMar>
          </w:tcPr>
          <w:p w14:paraId="61A6AC8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Usnesení ve věci schválení přenechání bytu č. 27, o velikosti 1+0, výměra 26,68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(započitatelná plocha 25,64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) do nájmu v domě Lidická tř. 5, 370 01 České Budějovice, tomuto žadateli: konkrétní fyzická osoba, za měsíční prosté nájemné bez služeb 6.089 Kč, tj. 237,50 Kč za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/měs., nájemní smlouva bude uzavřena na dobu určitou 6 měsíců s možností opakovaného prodloužení o dalších 6 měsíců, před uzavřením nájemní smlouvy s povinností uhradit peněžitou jistotu ve výši trojnásobku měsíčního nájemného bez služeb dle důvodové zprávy, </w:t>
            </w:r>
            <w:r w:rsidRPr="00CD4334">
              <w:rPr>
                <w:b/>
                <w:bCs/>
                <w:szCs w:val="24"/>
                <w:bdr w:val="none" w:sz="0" w:space="0" w:color="auto"/>
              </w:rPr>
              <w:t>nebylo přijato</w:t>
            </w:r>
            <w:r w:rsidRPr="00A64AEA">
              <w:rPr>
                <w:szCs w:val="24"/>
                <w:bdr w:val="none" w:sz="0" w:space="0" w:color="auto"/>
              </w:rPr>
              <w:t>. </w:t>
            </w:r>
          </w:p>
        </w:tc>
      </w:tr>
      <w:tr w:rsidR="00A64AEA" w14:paraId="7C33EA6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85551E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1432/2025:</w:t>
            </w:r>
          </w:p>
        </w:tc>
      </w:tr>
      <w:tr w:rsidR="00A64AEA" w14:paraId="6FDB28CF" w14:textId="77777777" w:rsidTr="00A64AEA">
        <w:tc>
          <w:tcPr>
            <w:tcW w:w="9639" w:type="dxa"/>
            <w:tcMar>
              <w:right w:w="170" w:type="dxa"/>
            </w:tcMar>
          </w:tcPr>
          <w:p w14:paraId="6EB34E9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budoucí úplatné zřízení věcného břemene - služebnosti inženýrské sítě, spočívajícího ve strpění a umístění STL plynovodní přípojky, uložené v rámci akce s názvem "Plynovodní instalace k objektu výrobní haly" na části pozemku parc. č. 2781/1, v k. ú. Kaliště u Českých Budějovic, a v právu vstupu na pozemek za účelem nutných oprav, údržby a odborné revize, v rozsahu, jak bude zaměřeno geometrickým plánem (cca 6 m) mezi statutárním městem České Budějovice, IČO 00244732, (jako povinným) a vlastníkem pozemku parc. č. 2781/1, k. ú. Kaliště u Českých Budějovic, konkrétní fyzickou osobou(jako oprávněný), za cenu stanovenou dle „Zásad projednávání a schvalování smluv o zřízení věcných břemen“, za podmínek stanovených příslušnými odbory MM České Budějovice s tím, že věcné břemeno bude zřízeno na dobu neurčitou, </w:t>
            </w:r>
          </w:p>
        </w:tc>
      </w:tr>
      <w:tr w:rsidR="00A64AEA" w14:paraId="76FD21F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5B9765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1433/2025:</w:t>
            </w:r>
          </w:p>
        </w:tc>
      </w:tr>
      <w:tr w:rsidR="00A64AEA" w14:paraId="7FA06232" w14:textId="77777777" w:rsidTr="00A64AEA">
        <w:tc>
          <w:tcPr>
            <w:tcW w:w="9639" w:type="dxa"/>
            <w:tcMar>
              <w:right w:w="170" w:type="dxa"/>
            </w:tcMar>
          </w:tcPr>
          <w:p w14:paraId="680E174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budoucí úplatné zřízení věcného břemene - služebnosti na částech pozemků parc. č. 1756, 1900, 1739/1, 655, 1625, 2263, 2113, 3950/5, 2068, 1283/30, 1330/1, 1808, 1788, 1900, 1882 a parc. č. 1923, k. ú. České Budějovice 7 (dle přílohy č. 3/1 a č. 3/2), spočívajícího ve strpění umístění plynovodu a přípojek plynu v rámci stavby „Propojení silnice I/3 se silnicí III/00354 (Lidická třída), včetně přemostění Vltavy“  a v právu vstupu na pozemky za účelem nutných oprav, údržby a odborné revize, v rozsahu, jak bude zaměřeno geometrickým plánem mezi statutárním městem České Budějovice, IČO 00244732, (jako povinným) a Gas Distribution, s. r. o., Vrbenská 2769/2, 370 01 České Budějovice, IČO 21055017, (jako oprávněným), za cenu stanovenou dle „Zásad projednávání a schvalování smluv o zřízení věcných břemen“, za podmínek stanovených příslušnými odbory MM České Budějovice s tím, že věcné břemeno bude zřízeno na dobu časově neomezenou,</w:t>
            </w:r>
          </w:p>
        </w:tc>
      </w:tr>
      <w:tr w:rsidR="00A64AEA" w14:paraId="3922AD7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6E4231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1434/2025:</w:t>
            </w:r>
          </w:p>
        </w:tc>
      </w:tr>
      <w:tr w:rsidR="00A64AEA" w14:paraId="1D52C637" w14:textId="77777777" w:rsidTr="00A64AEA">
        <w:tc>
          <w:tcPr>
            <w:tcW w:w="9639" w:type="dxa"/>
            <w:tcMar>
              <w:right w:w="170" w:type="dxa"/>
            </w:tcMar>
          </w:tcPr>
          <w:p w14:paraId="0265FAC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budoucí úplatné zřízení věcného břemene – služebnosti, spočívajícího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v umístění distribučního zařízení v rámci stavby „ČB, V Hluboké cestě“ na části pozemku parc. č. 608/1, v k. ú. České Budějovice 5 (dle přílohy č. 3), v rozsahu, jak bude zaměřeno geometrickým plánem a v právu vstupu na výše uvedený pozemek, za účelem zajištění údržby, provozu a odstraňování poruch včetně úprav, obnovy, výměny, modernizace a včetně jeho odstranění, mezi statutárním městem České Budějovice (jako stranou povinnou) a spol. EG.D, s. r. o., Lidická 1873/36, Černá Pole, 602 00 Brno, IČO 21055050 (jako stranou oprávněnou) za cenu stanovenou dle „Zásad projednávání a schvalování smluv o zřízení věcných břemen“ a za podmínek stanovených příslušnými odbory MM České Budějovice s tím, že věcné břemeno bude zřízeno na dobu časově neomezenou,</w:t>
            </w:r>
          </w:p>
        </w:tc>
      </w:tr>
      <w:tr w:rsidR="00A64AEA" w14:paraId="6CB0B163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B8AF39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1435/2025:</w:t>
            </w:r>
          </w:p>
        </w:tc>
      </w:tr>
      <w:tr w:rsidR="00A64AEA" w14:paraId="6D8743EF" w14:textId="77777777" w:rsidTr="00A64AEA">
        <w:tc>
          <w:tcPr>
            <w:tcW w:w="9639" w:type="dxa"/>
            <w:tcMar>
              <w:right w:w="170" w:type="dxa"/>
            </w:tcMar>
          </w:tcPr>
          <w:p w14:paraId="51921D9F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budoucí úplatné zřízení věcného břemene - služebnosti inženýrské sítě v rámci akce "ČB, Krátká K/388/2-SNK" na části pozemku parc. č. 405, v k. ú. České Budějovice 4 (dle přílohy č. 3), spočívajícího v umístění distribuční soustavy - kabelové vedení NN, uzemnění, a v právu oprávněného zřídit (umístit), vést, provozovat, udržovat, upravovat (za účelem obnovy, výměny, modernizace nebo zlepšení výkonnosti) a případně odstraňovat součást distribuční soustavy včetně práva vstupu a vjezdu na pozemek v souvislosti se zřizováním, obnovou, provozováním, udržováním, upravováním a případným odstraňováním součásti distribuční soustavy v rozsahu, jak bude zaměřeno geometrickým plánem, mezi statutárním městem České Budějovice (jako budoucím povinným) a společností EG. D, s.r.o., se sídlem Lidická 1873/36, 602 00 Brno, IČO 21055050 (jako budoucím oprávněným), za cenu stanovenou dle "Zásad projednávání a schvalování smluv o zřízení věcných břemen", a to za podmínek stanovených příslušnými odbory MM České Budějovice s tím, že věcné břemeno bude zřízeno na dobu časově neomezenou,</w:t>
            </w:r>
          </w:p>
        </w:tc>
      </w:tr>
      <w:tr w:rsidR="00A64AEA" w14:paraId="1429BE54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9462C98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1436/2025:</w:t>
            </w:r>
          </w:p>
        </w:tc>
      </w:tr>
      <w:tr w:rsidR="00A64AEA" w14:paraId="1EC877FB" w14:textId="77777777" w:rsidTr="00A64AEA">
        <w:tc>
          <w:tcPr>
            <w:tcW w:w="9639" w:type="dxa"/>
            <w:tcMar>
              <w:right w:w="170" w:type="dxa"/>
            </w:tcMar>
          </w:tcPr>
          <w:p w14:paraId="207760C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budoucí úplatné zřízení věcného břemene – služebnosti na části pozemku parc. č. 2599/57 v k. ú. České Budějovice 6 (dle přílohy č. 3), spočívajícího ve strpění umístění kabelového vedení NN; uzemnění v rámci stavby „ČB, Platanová K/2599/299, K/25299/300 - NN“ a v právu vstupu na pozemek za účelem nutných oprav, údržby a odborné revize, v rozsahu, jak bude zaměřeno geometrickým plánem mezi statutárním městem České Budějovice, IČO 00244732 (jako povinným) EG.D, s. r. o., se sídlem Lidická 1873/36, Černá Pole, 602 00 Brno, IČO 21055050 (jako oprávněným), za cenu stanovenou dle „Zásad projednávání a schvalování smluv o zřízení věcných břemen“, za podmínek stanovených příslušnými odbory MM České Budějovice s tím, že věcné břemeno bude zřízeno na dobu časově neomezenou,</w:t>
            </w:r>
          </w:p>
        </w:tc>
      </w:tr>
      <w:tr w:rsidR="00A64AEA" w14:paraId="682068FB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BAF88D1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1437/2025:</w:t>
            </w:r>
          </w:p>
        </w:tc>
      </w:tr>
      <w:tr w:rsidR="00A64AEA" w14:paraId="40AE1632" w14:textId="77777777" w:rsidTr="00A64AEA">
        <w:tc>
          <w:tcPr>
            <w:tcW w:w="9639" w:type="dxa"/>
            <w:tcMar>
              <w:right w:w="170" w:type="dxa"/>
            </w:tcMar>
          </w:tcPr>
          <w:p w14:paraId="3E6841B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budoucí úplatné zřízení věcného břemene – služebnosti, spočívajícího v umístění nového kabelového vedení NN, zemnění v rámci stavby „ČB, Ant. Barcala, K2017/27, přel. KS NN“ na části pozemku parc. č. 2017/3 v k. ú. České Budějovice 2 (dle přílohy č. 3), v rozsahu, jak bude zaměřeno geometrickým plánem a v právu vstupu a vjezdu na výše uvedený pozemek za účelem zajištění údržby, provozu a odstraňování poruch včetně úprav, obnovy, výměny, modernizace a včetně jeho odstranění, mezi statutárním městem České Budějovice (jako stranou povinnou) a spol. EG.D, s. r. o., se sídlem Lidická 1873/36, Černá Pole, 602 00 Brno, IČO 210 55 050 (jako stranou oprávněnou) za cenu stanovenou dle „Zásad projednávání a schvalování smluv o zřízení věcných břemen“ a za podmínek stanovených příslušnými odbory MM České Budějovice s tím, že věcné břemeno bude zřízeno na dobu časově neomezenou,</w:t>
            </w:r>
          </w:p>
        </w:tc>
      </w:tr>
      <w:tr w:rsidR="00A64AEA" w14:paraId="30206E0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1965AA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1438/2025:</w:t>
            </w:r>
          </w:p>
        </w:tc>
      </w:tr>
      <w:tr w:rsidR="00A64AEA" w14:paraId="3C9C1E31" w14:textId="77777777" w:rsidTr="00A64AEA">
        <w:tc>
          <w:tcPr>
            <w:tcW w:w="9639" w:type="dxa"/>
            <w:tcMar>
              <w:right w:w="170" w:type="dxa"/>
            </w:tcMar>
          </w:tcPr>
          <w:p w14:paraId="672975E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budoucí úplatné zřízení věcného břemene - služebnosti na části pozemku parc. č. 2734/52, k. ú. České Budějovice 7 (dle přílohy č. 3),  spočívajícího ve strpění umístění kabelového vedení NN a zemnění v rámci stavby „ČB, J. Němce K/2734/117 (BD-A) - NN“ a v právu vstupu na pozemek za účelem nutných oprav, údržby a odborné revize, v rozsahu, jak bude zaměřeno geometrickým plánem mezi statutárním městem České Budějovice, IČO 00244732 (jako povinným) a EG.D, s. r. o., se sídlem Lidická 1873/36, Černá Pole, 602 00 Brno, IČO 21055050 (jako oprávněným), za cenu stanovenou dle „Zásad projednávání a schvalování smluv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o zřízení věcných břemen“, za podmínek stanovených příslušnými odbory MM České Budějovice s tím, že věcné břemeno bude zřízeno na dobu časově neomezenou,</w:t>
            </w:r>
          </w:p>
        </w:tc>
      </w:tr>
      <w:tr w:rsidR="00A64AEA" w14:paraId="2B24842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C3F156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1439/2025:</w:t>
            </w:r>
          </w:p>
        </w:tc>
      </w:tr>
      <w:tr w:rsidR="00A64AEA" w14:paraId="671B6BB8" w14:textId="77777777" w:rsidTr="00A64AEA">
        <w:tc>
          <w:tcPr>
            <w:tcW w:w="9639" w:type="dxa"/>
            <w:tcMar>
              <w:right w:w="170" w:type="dxa"/>
            </w:tcMar>
          </w:tcPr>
          <w:p w14:paraId="32EDC7EC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budoucí úplatné zřízení věcného břemene – služebnosti, spočívajícího v uložení přípojky NN v rámci stavby „Domovní přípojka – napojení z hladiny NN (HDV) České Budějovice, ul. Na Sádkách (pro č. parcelní 1539/4 v k. ú. ČB 2“ na části pozemku parc. č. 1928/1 – ostatní plocha, ostatní komunikace v k. ú. České Budějovice 2 (dle přílohy č.3), v rozsahu, jak bude zaměřeno geometrickým plánem a v právu vstupu na výše uvedený pozemek, za účelem zajištění údržby, provozu a odstraňování poruch včetně úprav, obnovy, výměny, modernizace a včetně jeho odstranění, mezi statutárním městem České Budějovice (jako stranou povinnou) a konkrétní fyzickou osobou (jako stranou oprávněnou), za cenu stanovenou dle „Zásad projednávání a schvalování smluv o zřízení věcných břemen“ a za podmínek stanovených příslušnými odbory MM České Budějovice s tím, že věcné břemeno bude zřízeno na dobu časově neomezenou, </w:t>
            </w:r>
          </w:p>
        </w:tc>
      </w:tr>
      <w:tr w:rsidR="00A64AEA" w14:paraId="029D70A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2005A8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1440/2025:</w:t>
            </w:r>
          </w:p>
        </w:tc>
      </w:tr>
      <w:tr w:rsidR="00A64AEA" w14:paraId="5D92762B" w14:textId="77777777" w:rsidTr="00A64AEA">
        <w:tc>
          <w:tcPr>
            <w:tcW w:w="9639" w:type="dxa"/>
            <w:tcMar>
              <w:right w:w="170" w:type="dxa"/>
            </w:tcMar>
          </w:tcPr>
          <w:p w14:paraId="6CF712A0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úplatné zřízení věcného břemene - služebnosti inženýrské sítě, spočívajícího v právu uložení vodovodní a kanalizační přípojky vybudovaných v rámci stavby s názvem "Přístavba rodinného domu za účelem změny užívání na bytový dům" na části pozemku parc. č. 1496, v k. ú. České Budějovice 5, a v právu vstupu a vjezdu na pozemek za účelem nutných oprav, údržby a odborné revize, v rozsahu, jak je zaměřeno geometrickým plánem č. 3966-83/2025 mezi statutárním městem České Budějovice, IČO 00244732, (jako povinným) a vlastníkem pozemku parc. č. 1552/2 v k. ú. České Budějovice 5 (jako oprávněný), za cenu stanovenou dle „Zásad projednávání a schvalování smluv o zřízení věcných břemen“, tj. za celkovou cenu 54.454 Kč + DPH s tím, že věcné břemeno bude zřízeno na dobu časově neomezenou,</w:t>
            </w:r>
          </w:p>
        </w:tc>
      </w:tr>
      <w:tr w:rsidR="00A64AEA" w14:paraId="71B5A1A8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56CC2BB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1441/2025:</w:t>
            </w:r>
          </w:p>
        </w:tc>
      </w:tr>
      <w:tr w:rsidR="00A64AEA" w14:paraId="1FC1A111" w14:textId="77777777" w:rsidTr="00A64AEA">
        <w:tc>
          <w:tcPr>
            <w:tcW w:w="9639" w:type="dxa"/>
            <w:tcMar>
              <w:right w:w="170" w:type="dxa"/>
            </w:tcMar>
          </w:tcPr>
          <w:p w14:paraId="6007A13E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budoucí úplatné zřízení věcného břemene - služebnosti inženýrské sítě v rámci akce „ČB Jírovcova, UCED: Přip. VN“ na částech pozemků parc. č. 2096/1, 2096/3 a 2643, v k. ú. České Budějovice 3 (dle přílohy č. 3), spočívajícího v umístění distribuční soustavy – Kabelové vedení 22kV a telekomunikační vedení, a v právu vstupu a vjezdu na služebné pozemky za účelem zajištění provozu, údržby a odstraňování poruch včetně úprav, obnovy, výměny a modernizace, v rozsahu, jak bude zaměřeno geometrickým plánem, mezi statutárním městem České Budějovice (jako budoucím povinným) a společností EG.D, s. r. o., se sídlem Lidická 1873/36, Černá Pole, 602 00 Brno, IČO 21055050 (jako budoucím oprávněným), za cenu dle "Zásad projednávání a schvalování smluv o zřízení věcných břemen“, a za podmínek stanovených příslušnými odbory MM České Budějovice s tím, že věcné břemeno bude zřízeno na dobu časově neomezenou,</w:t>
            </w:r>
          </w:p>
        </w:tc>
      </w:tr>
      <w:tr w:rsidR="00A64AEA" w14:paraId="3547405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24CBEF9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1442/2025:</w:t>
            </w:r>
          </w:p>
        </w:tc>
      </w:tr>
      <w:tr w:rsidR="00A64AEA" w14:paraId="6CF21925" w14:textId="77777777" w:rsidTr="00A64AEA">
        <w:tc>
          <w:tcPr>
            <w:tcW w:w="9639" w:type="dxa"/>
            <w:tcMar>
              <w:right w:w="170" w:type="dxa"/>
            </w:tcMar>
          </w:tcPr>
          <w:p w14:paraId="097BC99C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budoucí úplatné zřízení věcného břemene - služebnosti inženýrské sítě v rámci akce „Zvýšení bezpečnosti křižovatky Pražská-Pekárenská-Družba, České Budějovice“ na částech pozemků parc. č. 3363/1, 4731/1 a 4731/5, v k. ú. České Budějovice 3 (dle přílohy č. 3), spočívajícího ve zřízení, provozování, údržbě a opravách trolejbusové dráhy MHD dotčené stavbou inženýrské sítě - stavební objekt „SO 651 Přeložka stožáru trakčního vedení“, a v právu provádět na inženýrské síti úpravy za účelem její modernizace nebo zlepšení její výkonnosti a v právu oprávněného zřídit a vést, provozovat a udržovat, opravovat, modernizovat a obnovovat trakční trolejové vedení trolejbusové dráhy MHD s 1 ks stožáru TTV, jakož i umožnit přístup k němu za účelem zajišťování provozu, údržby a oprav včetně odborných revizí a modernizací tohoto vedení trolejbusové dráhy MHD, v rozsahu, jak bude zaměřeno geometrickým plánem, mezi statutárním městem České Budějovice (jako budoucím povinným), Dopravním podnikem města České Budějovice, a.s., se sídlem Novohradská 738/40, 370 01 České Budějovice, IČO 25166115 (jako budoucím oprávněným) a společností JEDNOTA, spotřební družstvo České Budějovice, se sídlem Pražská tř. 2176/65, 370 04 České Budějovice, IČO 00031852 (jako stavebníkem), za cenu dle "Zásad projednávání a schvalování smluv o zřízení věcných břemen“, a za podmínek stanovených příslušnými odbory MM České Budějovice s tím, že věcné břemeno bude zřízeno na dobu časově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neomezenou,</w:t>
            </w:r>
          </w:p>
        </w:tc>
      </w:tr>
      <w:tr w:rsidR="00A64AEA" w14:paraId="1DD559D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EBB987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1443/2025:</w:t>
            </w:r>
          </w:p>
        </w:tc>
      </w:tr>
      <w:tr w:rsidR="00A64AEA" w14:paraId="1E65F481" w14:textId="77777777" w:rsidTr="00A64AEA">
        <w:tc>
          <w:tcPr>
            <w:tcW w:w="9639" w:type="dxa"/>
            <w:tcMar>
              <w:right w:w="170" w:type="dxa"/>
            </w:tcMar>
          </w:tcPr>
          <w:p w14:paraId="1CE52916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změnu ve smlouvě o smlouvě budoucí o zřízení věcného břemene – služebnosti č. 2021000068 – (114-4/19/21/VB) ze dne 26. 2. 2021, uzavřené mezi společností EG.D, a. s., se sídlem Lidická 1873/36, Černá Pole, 602 00 Brno, IČO 280 85 400 (jako oprávněnou) a statutárním městem České Budějovice (jako povinným), za účelem umístění kabelu VN, TS, telekomunikační sítě, uzemnění na částech pozemků parc. č. 3683/19, 2527/9, 2520/70 a parc. č. 2513/1 v k. ú. České Budějovice 5 v rámci stavby „Dobrá Voda u ČB, TS U Křížku – rek. TS“, spočívající v rozšíření rozsahu budoucího věcného břemene – služebnosti o části pozemků parc. č. 2513/5 a parc. č. 2513/6 v k. ú. České Budějovice 5 (dle přílohy č. 3), a to dodatkem č. 1,</w:t>
            </w:r>
          </w:p>
        </w:tc>
      </w:tr>
      <w:tr w:rsidR="00A64AEA" w14:paraId="69E60BB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861C59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1444/2025:</w:t>
            </w:r>
          </w:p>
        </w:tc>
      </w:tr>
      <w:tr w:rsidR="00A64AEA" w14:paraId="05E425A3" w14:textId="77777777" w:rsidTr="00A64AEA">
        <w:tc>
          <w:tcPr>
            <w:tcW w:w="9639" w:type="dxa"/>
            <w:tcMar>
              <w:right w:w="170" w:type="dxa"/>
            </w:tcMar>
          </w:tcPr>
          <w:p w14:paraId="395B7D56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budoucí úplatné zřízení věcného břemene – služebnosti, spočívajícího v uložení optického kabelového vedení v rámci stavby „ulice Sámova“ na částech pozemků parc. č. 391, parc. č. 457/1, parc. č. 436/1, parc. č. 436/2 a parc. č. 528/1 v k. ú. České Budějovice 5 (dle přílohy č. 3), v rozsahu, jak bude zaměřeno geometrickým plánem a v právu vstupu na výše uvedené pozemky, za účelem zajištění údržby, provozu a odstraňování poruch včetně úprav, obnovy, výměny, modernizace a včetně jeho odstranění, mezi statutárním městem České Budějovice (jako stranou povinnou) a spol. LuckyNet, s. r. o., Žižkova tř. 1321/1 370 01 České Budějovice 6, IČO 280 78 993 (jako stranou oprávněnou) za cenu stanovenou dle „Zásad projednávání a schvalování smluv o zřízení věcných břemen“ a za podmínek stanovených příslušnými odbory MM České Budějovice s tím, že věcné břemeno bude zřízeno na dobu časově neomezenou, </w:t>
            </w:r>
          </w:p>
        </w:tc>
      </w:tr>
      <w:tr w:rsidR="00A64AEA" w14:paraId="2318790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C84861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1445/2025:</w:t>
            </w:r>
          </w:p>
        </w:tc>
      </w:tr>
      <w:tr w:rsidR="00A64AEA" w14:paraId="5844CCA1" w14:textId="77777777" w:rsidTr="00A64AEA">
        <w:tc>
          <w:tcPr>
            <w:tcW w:w="9639" w:type="dxa"/>
            <w:tcMar>
              <w:right w:w="170" w:type="dxa"/>
            </w:tcMar>
          </w:tcPr>
          <w:p w14:paraId="7CE780C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budoucí bezúplatné zřízení věcného břemene – služebnosti na části pozemku parc. č. 3683/1 v k. ú. České Budějovice 5 (dle přílohy č. 3 - situace), spočívajícího ve strpění umístění kabelu veřejného osvětlení v délce 9 m a v právu vstupu a vjezdu na pozemky za účelem nutných oprav, údržby a odborné revize, v rozsahu, jak bude zaměřeno geometrickým plánem mezi statutárním městem České Budějovice, IČO 00244732, (jako oprávněným) a Jihočeským krajem, se sídlem U Zimního stadionu 1952/2, 370 76 České Budějovice, IČO 70890650 prostřednictvím Správy a údržby silnic a dálnic Jihočeského kraje, se sídlem Nemanická 2133/10, 37001 České Budějovice3 (jako „budoucí strana povinná</w:t>
            </w:r>
            <w:r w:rsidR="00DF7A8A">
              <w:rPr>
                <w:szCs w:val="24"/>
                <w:bdr w:val="none" w:sz="0" w:space="0" w:color="auto"/>
              </w:rPr>
              <w:t>”</w:t>
            </w:r>
            <w:r w:rsidRPr="00A64AEA">
              <w:rPr>
                <w:szCs w:val="24"/>
                <w:bdr w:val="none" w:sz="0" w:space="0" w:color="auto"/>
              </w:rPr>
              <w:t>)</w:t>
            </w:r>
            <w:r w:rsidR="00CD4334">
              <w:rPr>
                <w:szCs w:val="24"/>
                <w:bdr w:val="none" w:sz="0" w:space="0" w:color="auto"/>
              </w:rPr>
              <w:t xml:space="preserve">, </w:t>
            </w:r>
          </w:p>
        </w:tc>
      </w:tr>
      <w:tr w:rsidR="00A64AEA" w14:paraId="407B2F3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26B111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1446/2025:</w:t>
            </w:r>
          </w:p>
        </w:tc>
      </w:tr>
      <w:tr w:rsidR="00A64AEA" w14:paraId="5C145D0C" w14:textId="77777777" w:rsidTr="00A64AEA">
        <w:tc>
          <w:tcPr>
            <w:tcW w:w="9639" w:type="dxa"/>
            <w:tcMar>
              <w:right w:w="170" w:type="dxa"/>
            </w:tcMar>
          </w:tcPr>
          <w:p w14:paraId="50D0247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zřízení bezúplatného věcného břemene – služebnosti na části pozemku parc. č. 2717/6 v k. ú. České Budějovice 6, spočívajícího ve strpění uložení, zřízení a provozování vodovodního řadu označeného jako "SO 365 – přeložka vodovodního řadu A LT DN 400 v okružní křiž. OK V1"  a v právu vstupu a vjezdu na služebný pozemek za účelem provozování, údržby a oprav stavby vodovodního řadu v rozsahu, jak je zaměřeno geometrickým plánem mezi statutárním městem České Budějovice, IČO 00244732 (jako oprávněný), Jihočeským krajem IČO 70890650, prostřednictvím subjektu spravujícího majetek kraje, Správy a údržby silnic Jihočeského kraje, Nemanická 2133/10, 370 10 České Budějovice, IČO 70971641, (jako povinný a investor) s tím, že věcné břemeno se zřizuje na dobu životnosti vodovodního řadu,</w:t>
            </w:r>
          </w:p>
        </w:tc>
      </w:tr>
      <w:tr w:rsidR="00A64AEA" w14:paraId="5407055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442717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1447/2025:</w:t>
            </w:r>
          </w:p>
        </w:tc>
      </w:tr>
      <w:tr w:rsidR="00A64AEA" w14:paraId="1053A5AF" w14:textId="77777777" w:rsidTr="00A64AEA">
        <w:tc>
          <w:tcPr>
            <w:tcW w:w="9639" w:type="dxa"/>
            <w:tcMar>
              <w:right w:w="170" w:type="dxa"/>
            </w:tcMar>
          </w:tcPr>
          <w:p w14:paraId="2C63EBA3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budoucí úplatné zřízení věcného břemene – služebnosti na části pozemku parc. č. 1805/2 a parc. č. 4731/9 k. ú. České Budějovice 3, dle přílohy č. 3, spočívajícího v uložení kabelu světelného signalizačního zařízení a kabelu veřejného osvětlení v rámci stavby „Rekonstrukce SSZ a stavební úpravy křižovatky CB.11“ a v právu vstupovat a vjíždět na Služebné pozemky v souvislosti se zřízením, stavebními úpravami, opravami, provozováním a odstraněním stavby, v rozsahu, jak bude zaměřeno geometrickým plánem mezi statutárním městem České Budějovice, IČO 00244732, (jako oprávněným) a ČR - Ředitelstvím silnic a dálnic, s. p., se sídlem Čerčanská 2023/12, 140 00 Praha 4 - Krč, IČO 65993390  (jako povinným) s tím,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že věcné břemeno bude zřízeno na dobu neurčitou, za jednorázovou finanční náhradu ve výši 5.580,33 Kč + DPH, tj. 6.752,20 Kč,</w:t>
            </w:r>
          </w:p>
        </w:tc>
      </w:tr>
      <w:tr w:rsidR="00A64AEA" w14:paraId="6C2C326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407D96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</w:p>
        </w:tc>
      </w:tr>
      <w:tr w:rsidR="00A64AEA" w14:paraId="140A4D5C" w14:textId="77777777" w:rsidTr="00A64AEA">
        <w:tc>
          <w:tcPr>
            <w:tcW w:w="9639" w:type="dxa"/>
            <w:tcMar>
              <w:right w:w="170" w:type="dxa"/>
            </w:tcMar>
          </w:tcPr>
          <w:p w14:paraId="7696D8DB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Usnesení ve věci schválení budoucí úplatné zřízení věcného břemene – služebnosti, spočívajícího v umístění stavby chodníku na část pozemku parc. č. 1928/7 - ostatní plocha, ostatní komunikace o výměře cca 3 m² (dle přílohy č. 3), v rozsahu, jak bude zaměřeno geometrickým plánem a v právu vstupu na výše uvedený pozemek, za účelem zajištění údržby, provozu a odstraňování poruch včetně úprav, obnovy, výměny, modernizace a včetně jeho odstranění mezi statutárním městem České Budějovice (jako stranou povinnou) a konkrétními fyzickými osobami(jako stranou oprávněnou), za cenu stanovenou dle znaleckého posudku, za podmínek stanovených příslušnými odbory M</w:t>
            </w:r>
            <w:r w:rsidR="00DF7A8A">
              <w:rPr>
                <w:szCs w:val="24"/>
                <w:bdr w:val="none" w:sz="0" w:space="0" w:color="auto"/>
              </w:rPr>
              <w:t>M</w:t>
            </w:r>
            <w:r w:rsidRPr="00A64AEA">
              <w:rPr>
                <w:szCs w:val="24"/>
                <w:bdr w:val="none" w:sz="0" w:space="0" w:color="auto"/>
              </w:rPr>
              <w:t xml:space="preserve"> České Budějovice s tím, že věcné břemeno bude zřízeno na dobu časově neomezenou, </w:t>
            </w:r>
            <w:r w:rsidRPr="00A64AEA">
              <w:rPr>
                <w:b/>
                <w:bCs/>
                <w:szCs w:val="24"/>
                <w:bdr w:val="none" w:sz="0" w:space="0" w:color="auto"/>
              </w:rPr>
              <w:t>nebylo přijato. </w:t>
            </w:r>
          </w:p>
        </w:tc>
      </w:tr>
      <w:tr w:rsidR="00A64AEA" w14:paraId="2F11289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A468960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1448/2025:</w:t>
            </w:r>
          </w:p>
        </w:tc>
      </w:tr>
      <w:tr w:rsidR="00A64AEA" w14:paraId="43BCADD0" w14:textId="77777777" w:rsidTr="00A64AEA">
        <w:tc>
          <w:tcPr>
            <w:tcW w:w="9639" w:type="dxa"/>
            <w:tcMar>
              <w:right w:w="170" w:type="dxa"/>
            </w:tcMar>
          </w:tcPr>
          <w:p w14:paraId="404F780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umístění stavby (umístění zateplovacího systému na obvodový plášť rodinného domu Kpt. Nálepky 777/22) nad část pozemku parc. č. 1696 v k. ú. České Budějovice 6, o celkové ploše 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pro konkrétní fyzickou osobu (investor), za jednorázovou úhradu 10.000 Kč, za podmínek stanovených příslušnými odbory MM České Budějovice s tím, že dohoda bude uzavřena na dobu určitou, po dobu existence stavby rodinného domu Kpt. Nálepky 777/22, na pozemku parc. č. 1705, k. ú. České Budějovice 6,</w:t>
            </w:r>
          </w:p>
        </w:tc>
      </w:tr>
      <w:tr w:rsidR="00A64AEA" w14:paraId="0F5BF69D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864D569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1449/2025:</w:t>
            </w:r>
          </w:p>
        </w:tc>
      </w:tr>
      <w:tr w:rsidR="00A64AEA" w14:paraId="55057347" w14:textId="77777777" w:rsidTr="00A64AEA">
        <w:tc>
          <w:tcPr>
            <w:tcW w:w="9639" w:type="dxa"/>
            <w:tcMar>
              <w:right w:w="170" w:type="dxa"/>
            </w:tcMar>
          </w:tcPr>
          <w:p w14:paraId="561093DD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umístění stavby zateplení v rámci akce „Změna dokončené stavby – zateplení bytového domu č. p. 2126/67 Jírovcova za účelem snížení energetické náročnosti na p. č. 2629, v k. ú. České Budějovice 3“ nad části pozemků parc. č. 2628/2, 2627/4, 2628/1 a 2630/1, o výměře 10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, v k. ú. České Budějovice 3 (dle přílohy č. 3), ve vlastnictví statutárního města České Budějovice, pro Společenství vlastníků jednotek Jírovcova 67, se sídlem Jírovcova 2126/67, 370 04 České Budějovice, IČO 28155068 (jako investor stavby), za jednorázovou úhradu ve výši 10.000 Kč, za podmínek stanovených příslušnými odbory MM České Budějovice a s tím, že dohoda bude uzavřena na dobu určitou po dobu existence stavby bytového domu Jírovcova 67, </w:t>
            </w:r>
            <w:r w:rsidR="00DF7A8A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szCs w:val="24"/>
                <w:bdr w:val="none" w:sz="0" w:space="0" w:color="auto"/>
              </w:rPr>
              <w:t>370 04 České Budějovice,</w:t>
            </w:r>
          </w:p>
        </w:tc>
      </w:tr>
      <w:tr w:rsidR="00A64AEA" w14:paraId="07242197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D245D8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1450/2025:</w:t>
            </w:r>
          </w:p>
        </w:tc>
      </w:tr>
      <w:tr w:rsidR="00A64AEA" w14:paraId="1DFF2616" w14:textId="77777777" w:rsidTr="00A64AEA">
        <w:tc>
          <w:tcPr>
            <w:tcW w:w="9639" w:type="dxa"/>
            <w:tcMar>
              <w:right w:w="170" w:type="dxa"/>
            </w:tcMar>
          </w:tcPr>
          <w:p w14:paraId="10295DC6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bezúplatné právo provést stavbu v rámci akce ,,Přeložka silnice II/156 a II/157, 3. etapa, podjezd pod železničním nádražím, České Budějovice" na částech pozemků parc. č. 4159/29, 4736/1, 4736/2 vše v k. ú. České Budějovice 3, parc. č. 2/5, 23/4, 23/5, 23/6, 94, 105/1, 113, 136, 170, 248/2, 248/10, 248/11, 264, 293/3, 293/4, 293/6, 293/7, 293/8, 293/9, 293/10, 293/11, 294, 325, 457/4, 482/39, 483/2, 483/3, 483/4, 483/8, 594/1, 3683/3, 3683/8, 3683/9, 3683/10, 3683/11, 3683/22, 3683/24, 3683/25, 3683/26, 3683/27, 3683/30, 3683/31 vše v k. ú. České Budějovice 5 a parc. č. 178/1, 178/8, 178/10, 178/11, 178/16, 234, 259/1, 279, 260, 673/1, 712/1, 712/3, 712/5, 712/6, 712/7, 712/8, 712/12, 712/16, 871/8, 3357/1, 3363/39, 3363/47, 3363/73, 3363/86, 3363/94, 3363/95 vše v k. ú. České Budějovice 6 (dle příloh č. 3), ve vlastnictví statutárního města České Budějovice, IČO 00244732 (jako vlastník pozemků), Jihočeským krajem, IČO 70890650, prostřednictvím subjektu spravujícího majetek kraje, Správy a údržby silnic Jihočeského kraje, Nemanická 2133/10, IČ 70971641, (jako investor stavby) s tím, že smlouva o právu provést stavbu bude uzavřena na dobu určitou, tj. na dobu realizace stavby, a po dokončení stavby bude provedeno majetkoprávní vypořádání předmětných pozemků,</w:t>
            </w:r>
          </w:p>
        </w:tc>
      </w:tr>
      <w:tr w:rsidR="00A64AEA" w14:paraId="17113BEC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064D37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1451/2025:</w:t>
            </w:r>
          </w:p>
        </w:tc>
      </w:tr>
      <w:tr w:rsidR="00A64AEA" w14:paraId="1E8EA330" w14:textId="77777777" w:rsidTr="00A64AEA">
        <w:tc>
          <w:tcPr>
            <w:tcW w:w="9639" w:type="dxa"/>
            <w:tcMar>
              <w:right w:w="170" w:type="dxa"/>
            </w:tcMar>
          </w:tcPr>
          <w:p w14:paraId="0B348F59" w14:textId="77777777" w:rsid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  <w:rPr>
                <w:szCs w:val="24"/>
                <w:bdr w:val="none" w:sz="0" w:space="0" w:color="auto"/>
              </w:rPr>
            </w:pPr>
            <w:r w:rsidRPr="00A64AEA">
              <w:rPr>
                <w:szCs w:val="24"/>
                <w:bdr w:val="none" w:sz="0" w:space="0" w:color="auto"/>
              </w:rPr>
              <w:t>rada města schválila záměr výpůjčky části pozemku parc. č. 43/2 (zeleň, ostatní plocha), o výměře 2400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k. ú. České Budějovice 7 (dle přílohy č. 3), Jihočeské vědecké knihovně v Českých Budějovicích, se sídlem Na Sadech 1856/27, 370 01 České Budějovice, IČO 00073504 (jako vypůjčiteli), za účelem rekonstrukce budovy Jihočeské vědecké knihovny v Českých Budějovicích, Lidická 1, na dobu určitou do 31. 12. 2026,</w:t>
            </w:r>
          </w:p>
          <w:p w14:paraId="7A6C0F29" w14:textId="77777777" w:rsidR="00DF7A8A" w:rsidRPr="00C30329" w:rsidRDefault="00DF7A8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</w:p>
        </w:tc>
      </w:tr>
      <w:tr w:rsidR="00A64AEA" w14:paraId="5273853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11735B0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1452/2025:</w:t>
            </w:r>
          </w:p>
        </w:tc>
      </w:tr>
      <w:tr w:rsidR="00A64AEA" w14:paraId="31D95CEC" w14:textId="77777777" w:rsidTr="00A64AEA">
        <w:tc>
          <w:tcPr>
            <w:tcW w:w="9639" w:type="dxa"/>
            <w:tcMar>
              <w:right w:w="170" w:type="dxa"/>
            </w:tcMar>
          </w:tcPr>
          <w:p w14:paraId="34C983FD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výpůjčku částí pozemků parc. č. 655 (ostatní komunikace, ostatní plocha), parc. č. 490 (ostatní komunikace, ostatní plocha) a parc. č. 690 (ostatní komunikace, ostatní plocha), o výměře 2500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k. ú. České Budějovice 7, za účelem realizace stavby „Nová Linecká čtvrť – Etapa II“, společnosti Nová Linecká čtvrť, s. r. o.,  IČO 19491361 (jako vypůjčitel), na dobu určitou do dokončení stavby, nejpozději však do 8 let,</w:t>
            </w:r>
          </w:p>
        </w:tc>
      </w:tr>
      <w:tr w:rsidR="00A64AEA" w14:paraId="64B68C73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ACEA5A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1453/2025:</w:t>
            </w:r>
          </w:p>
        </w:tc>
      </w:tr>
      <w:tr w:rsidR="00A64AEA" w14:paraId="3E88CAE4" w14:textId="77777777" w:rsidTr="00A64AEA">
        <w:tc>
          <w:tcPr>
            <w:tcW w:w="9639" w:type="dxa"/>
            <w:tcMar>
              <w:right w:w="170" w:type="dxa"/>
            </w:tcMar>
          </w:tcPr>
          <w:p w14:paraId="4A37176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umístění tzv. kamenů zmizelých na části pozemku parc. č. 228 (ul. Žižkova, před domem čp. 184/35 – 4 kameny) v k. ú. České Budějovice 6, na části pozemku parc. č. 214 (ul. Panská, před domem čp. 173/6 – 4 kameny) v k. ú. České Budějovice 1, a části pozemku parc. č.  4259/1 (ul. Riegerova, před domem čp. 1706/81 – 1 kámen) v k. ú. České Budějovice 3, dle přílohy č. 3 až 5, pro POST BELLUM, z. ú., se sídlem Španělská, 1073/10, Praha 2 – Vinohrady, IČO 26548526, na dobu neurčitou,</w:t>
            </w:r>
          </w:p>
        </w:tc>
      </w:tr>
      <w:tr w:rsidR="00A64AEA" w14:paraId="417B49E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0DC60D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1454/2025:</w:t>
            </w:r>
          </w:p>
        </w:tc>
      </w:tr>
      <w:tr w:rsidR="00A64AEA" w14:paraId="4C616520" w14:textId="77777777" w:rsidTr="00A64AEA">
        <w:tc>
          <w:tcPr>
            <w:tcW w:w="9639" w:type="dxa"/>
            <w:tcMar>
              <w:right w:w="170" w:type="dxa"/>
            </w:tcMar>
          </w:tcPr>
          <w:p w14:paraId="31CE24A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nájem části pozemku parc. č. 3365 o výměře 41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k. ú. České Budějovice 6, za účelem užívání pěšiny v rámci stavby „Pěšina Mladé“, od ČR Povodí Vltavy, s. p., IČO 70889953 (pronajímatel), a to na dobu neurčitou od účinnosti nájemní smlouvy, za nájemné ve výši 2.747 Kč za rok, tj. 67 Kč/m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/rok s tím, že za období od 14. 6. 2025 do dne nabytí účinnosti nájemní smlouvy bude účtováno bezesmluvní užívání,</w:t>
            </w:r>
          </w:p>
        </w:tc>
      </w:tr>
      <w:tr w:rsidR="00A64AEA" w14:paraId="48DE329C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F714E85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1455/2025:</w:t>
            </w:r>
          </w:p>
        </w:tc>
      </w:tr>
      <w:tr w:rsidR="00A64AEA" w14:paraId="696CAE6E" w14:textId="77777777" w:rsidTr="00A64AEA">
        <w:tc>
          <w:tcPr>
            <w:tcW w:w="9639" w:type="dxa"/>
            <w:tcMar>
              <w:right w:w="170" w:type="dxa"/>
            </w:tcMar>
          </w:tcPr>
          <w:p w14:paraId="0F4872E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pronájmu pozemku parc. č. 2516/16 – zahrada o výměře 411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 k. ú. České Budějovice 5, za účelem využití jako zahrada, na dobu neurčitou s výpovědní dobou 3 měsíce, za cenu 6 Kč/m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/rok, tj. celkem 2.466 Kč/ročně,</w:t>
            </w:r>
          </w:p>
        </w:tc>
      </w:tr>
      <w:tr w:rsidR="00A64AEA" w14:paraId="2652B117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96C99B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1456/2025:</w:t>
            </w:r>
          </w:p>
        </w:tc>
      </w:tr>
      <w:tr w:rsidR="00A64AEA" w14:paraId="0DED6452" w14:textId="77777777" w:rsidTr="00A64AEA">
        <w:tc>
          <w:tcPr>
            <w:tcW w:w="9639" w:type="dxa"/>
            <w:tcMar>
              <w:right w:w="170" w:type="dxa"/>
            </w:tcMar>
          </w:tcPr>
          <w:p w14:paraId="4D60997E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pronájmu pozemku parc. č. 2516/23 – zahrada o výměře 324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 k. ú. České Budějovice 5, za účelem využití jako zahrada, na dobu neurčitou s výpovědní dobou 3 měsíce, za cenu 6 Kč/m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/rok, tj. celkem 1.944 Kč/ročně,</w:t>
            </w:r>
          </w:p>
        </w:tc>
      </w:tr>
      <w:tr w:rsidR="00A64AEA" w14:paraId="7A268A6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72E66B1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1457/2025:</w:t>
            </w:r>
          </w:p>
        </w:tc>
      </w:tr>
      <w:tr w:rsidR="00A64AEA" w14:paraId="63DF8BFE" w14:textId="77777777" w:rsidTr="00A64AEA">
        <w:tc>
          <w:tcPr>
            <w:tcW w:w="9639" w:type="dxa"/>
            <w:tcMar>
              <w:right w:w="170" w:type="dxa"/>
            </w:tcMar>
          </w:tcPr>
          <w:p w14:paraId="3397DBFF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ukončení nájemní smlouvy č. 2024000783 - (114-6/1993/24) ze dne 18. 4. 2024, uzavřené mezi statutárním městem České Budějovice, IČO 00244732 (jako Pronajímatel) a konkrétní fyzickou osobou (jako Nájemce), na pronájem pozemku parc. č. 691 (vodní plocha, vodní nádrž umělá) o výměře 887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v k. ú. České Budějovice 3, a to dohodou ke dni 31. 10. 2025,</w:t>
            </w:r>
          </w:p>
        </w:tc>
      </w:tr>
      <w:tr w:rsidR="00A64AEA" w14:paraId="37A84A17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20A7E9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</w:p>
        </w:tc>
      </w:tr>
      <w:tr w:rsidR="00A64AEA" w14:paraId="03F4DB5D" w14:textId="77777777" w:rsidTr="00A64AEA">
        <w:tc>
          <w:tcPr>
            <w:tcW w:w="9639" w:type="dxa"/>
            <w:tcMar>
              <w:right w:w="170" w:type="dxa"/>
            </w:tcMar>
          </w:tcPr>
          <w:p w14:paraId="4E2F3443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Usnesení ve věci schválení záměru změny v nájemní smlouvě č. 2019000068 – (114-2//1757/19) ze dne 29. 1. 2019, uzavřené mezi společností Vojtěch Král s. r. o., se sídlem P. J. Šafaříka 931/3, 370 07 České Budějovice, IČO 061 37 733 (jako nájemce) a statutárním městem České Budějovice (jako pronajímatel), na pronájem části pozemku parc. č. 2061/211 v k. ú. České Budějovice 2, (dle přílohy č. 3), ve vlastnictví statutárního města České Budějovice, za účelem umístění a provozování stánku pro prodej tabákových výrobků, tisku a drobného občerstvení s výjimkou prodeje alkoholických nápojů, o celkové výměře 7,5 m² na dobu neurčitou za cenu ve výši 9.000 Kč/rok, spočívající v rozšíření předmětu pronájmu na 17 m² za cenu ve výši 1.300 Kč/m²/rok + DPH, tj. celkem za cenu ve výši 22.100 Kč/rok + DPH, a to dodatkem č. 1, </w:t>
            </w:r>
            <w:r w:rsidRPr="00A64AEA">
              <w:rPr>
                <w:b/>
                <w:bCs/>
                <w:szCs w:val="24"/>
                <w:bdr w:val="none" w:sz="0" w:space="0" w:color="auto"/>
              </w:rPr>
              <w:t>nebylo přijato</w:t>
            </w:r>
            <w:r w:rsidRPr="00A64AEA">
              <w:rPr>
                <w:szCs w:val="24"/>
                <w:bdr w:val="none" w:sz="0" w:space="0" w:color="auto"/>
              </w:rPr>
              <w:t>. </w:t>
            </w:r>
          </w:p>
        </w:tc>
      </w:tr>
      <w:tr w:rsidR="00A64AEA" w14:paraId="2F8B9301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3903D4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1458/2025:</w:t>
            </w:r>
          </w:p>
        </w:tc>
      </w:tr>
      <w:tr w:rsidR="00A64AEA" w14:paraId="654D9CB7" w14:textId="77777777" w:rsidTr="00A64AEA">
        <w:tc>
          <w:tcPr>
            <w:tcW w:w="9639" w:type="dxa"/>
            <w:tcMar>
              <w:right w:w="170" w:type="dxa"/>
            </w:tcMar>
          </w:tcPr>
          <w:p w14:paraId="18934869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pronájmu části pozemku parc. č. 536/1 (ostatní plocha, jiná plocha) o výměře cca 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 k. ú. Hrdějovice jako pronajatý prostor technologie u paty budovy a parc. č.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536/4 (zastavěná plocha a nádvoří) o výměře cca 24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 k. ú. Hrdějovice jako pronajatý prostor na střeše objektu, za účelem umístění základnové stanice z důvodu zajištění trvalého pokrytí GSM signálu mobilního operátora, společnosti CETIN, a. s., IČO 04084063, Českomoravská 2510/19, Libeň, 190 00 Praha 9,</w:t>
            </w:r>
          </w:p>
        </w:tc>
      </w:tr>
      <w:tr w:rsidR="00A64AEA" w14:paraId="2E061C48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6D81F7A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1459/2025:</w:t>
            </w:r>
          </w:p>
        </w:tc>
      </w:tr>
      <w:tr w:rsidR="00A64AEA" w14:paraId="7ACA2577" w14:textId="77777777" w:rsidTr="00A64AEA">
        <w:tc>
          <w:tcPr>
            <w:tcW w:w="9639" w:type="dxa"/>
            <w:tcMar>
              <w:right w:w="170" w:type="dxa"/>
            </w:tcMar>
          </w:tcPr>
          <w:p w14:paraId="3B77B792" w14:textId="77777777" w:rsidR="00A64AEA" w:rsidRPr="00C30329" w:rsidRDefault="00A64AEA" w:rsidP="00DF7A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pronájmu části pozemku parc. č. 536/1 (ostatní plocha, jiná plocha) o výměře cca 56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 k. ú. Hrdějovice, za účelem umístění dočasné mobilní základnové stanice se stožárem o výšce cca 12 m, společnosti CETIN, a. s., IČO 04084063, na dobu určitou 2 roky, za nájemné ve výši 1.200 Kč/ro</w:t>
            </w:r>
            <w:r w:rsidR="00DF7A8A">
              <w:rPr>
                <w:szCs w:val="24"/>
                <w:bdr w:val="none" w:sz="0" w:space="0" w:color="auto"/>
              </w:rPr>
              <w:t xml:space="preserve">k, </w:t>
            </w:r>
            <w:r w:rsidRPr="00A64AEA">
              <w:rPr>
                <w:szCs w:val="24"/>
                <w:bdr w:val="none" w:sz="0" w:space="0" w:color="auto"/>
              </w:rPr>
              <w:t xml:space="preserve"> </w:t>
            </w:r>
          </w:p>
        </w:tc>
      </w:tr>
      <w:tr w:rsidR="00A64AEA" w14:paraId="4A02618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80C46BC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1460/2025:</w:t>
            </w:r>
          </w:p>
        </w:tc>
      </w:tr>
      <w:tr w:rsidR="00A64AEA" w14:paraId="4265FE78" w14:textId="77777777" w:rsidTr="00A64AEA">
        <w:tc>
          <w:tcPr>
            <w:tcW w:w="9639" w:type="dxa"/>
            <w:tcMar>
              <w:right w:w="170" w:type="dxa"/>
            </w:tcMar>
          </w:tcPr>
          <w:p w14:paraId="58655475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pronájem dvou částí pozemku parc. č. 2097/1 (ostatní komunikace, ostatní plocha) o výměře 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 k. ú. České Budějovice 3, za účelem umístění dvou nabíjecích stanic pro dobíjení elektromobilů a vyhrazení přilehlých 4 parkovacích stání, společnosti E.ON Drive Infrastructure CZ, s. r. o., se sídlem F. A. Gerstnera 2151/6, 370 01 České Budějovice, IČO 14088924, se souhlasem s postoupením práv a povinností z této smlouvy obchodní společnosti patřící do koncernu E.ON SE, se souhlasným prohlášením účastníků nájemní smlouvy se zapsáním výhrady do katastru nemovitostí a se souhlasem vlastníka pozemku s připojením odběrného místa, na dobu neurčitou, s výpovědní lhůtou 6 měsíců, za nájemné ve výši 6.000 Kč za rok,</w:t>
            </w:r>
          </w:p>
        </w:tc>
      </w:tr>
      <w:tr w:rsidR="00A64AEA" w14:paraId="7B1E90C2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5DE025F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1461/2025:</w:t>
            </w:r>
          </w:p>
        </w:tc>
      </w:tr>
      <w:tr w:rsidR="00A64AEA" w14:paraId="6281A982" w14:textId="77777777" w:rsidTr="00A64AEA">
        <w:tc>
          <w:tcPr>
            <w:tcW w:w="9639" w:type="dxa"/>
            <w:tcMar>
              <w:right w:w="170" w:type="dxa"/>
            </w:tcMar>
          </w:tcPr>
          <w:p w14:paraId="5EA45C9C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pronájem částí pozemků parc. č. 2599/57 (orná půda) o výměře 43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2599/70 (orná půda) o výměře 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tj. o celkové výměře 48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 v k. ú. České Budějovice 6, za účelem realizace stavby s názvem „Výstavba rodinného trojdomu na parc. č. 2599/56, 2599/299, 2599/300, k. ú. České Budějovice 6“, konkrétní fyzické osobě (jako nájemce), na dobu určitou do doby dokončení stavby ZTV, nejpozději však do 8 let od okamžiku účinnosti nájemní smlouvy, za nájemné ve výši 30 Kč/m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/rok, tj. celkem 1.440 Kč ročně,</w:t>
            </w:r>
          </w:p>
        </w:tc>
      </w:tr>
      <w:tr w:rsidR="00A64AEA" w14:paraId="6B4C8C5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350BC1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1462/2025:</w:t>
            </w:r>
          </w:p>
        </w:tc>
      </w:tr>
      <w:tr w:rsidR="00A64AEA" w14:paraId="192D9B69" w14:textId="77777777" w:rsidTr="00A64AEA">
        <w:tc>
          <w:tcPr>
            <w:tcW w:w="9639" w:type="dxa"/>
            <w:tcMar>
              <w:right w:w="170" w:type="dxa"/>
            </w:tcMar>
          </w:tcPr>
          <w:p w14:paraId="72B15C4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změnu nájemní smlouvy č. 2025001786 – (114-8/2070/25) ze dne 5. 8. 2025 v platném znění, uzavřené mezi statutárním městem České Budějovice, IČO 00244732 (pronajímatel) a společností LDM Group – Průmyslová, s. r. o., IČO 11672323, se sídlem Na Flusárně 168, 26101 Příbram III (nájemce), na pronájem pozemků parc. č. 178/8, 178/10, 234, 259/1 a 260, vše v k. ú. České Budějovice 6, spočívající v </w:t>
            </w:r>
            <w:r w:rsidRPr="00A64AEA">
              <w:rPr>
                <w:szCs w:val="24"/>
                <w:bdr w:val="none" w:sz="0" w:space="0" w:color="auto"/>
              </w:rPr>
              <w:br/>
              <w:t>- zúžení předmětu nájmu o pozemek parc. č. 178/8 a pozemek parc. č. 259/1 v k. ú. České Budějovice 6,</w:t>
            </w:r>
            <w:r w:rsidRPr="00A64AEA">
              <w:rPr>
                <w:szCs w:val="24"/>
                <w:bdr w:val="none" w:sz="0" w:space="0" w:color="auto"/>
              </w:rPr>
              <w:br/>
              <w:t>- snížení celkové výměry předmětu nájmu z 2701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na výměru 1845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– dle přílohy č.3,</w:t>
            </w:r>
            <w:r w:rsidRPr="00A64AEA">
              <w:rPr>
                <w:szCs w:val="24"/>
                <w:bdr w:val="none" w:sz="0" w:space="0" w:color="auto"/>
              </w:rPr>
              <w:br/>
              <w:t>- snížení výše nájemného z částky 81.030 Kč ročně na částku 55.350 Kč ročně,</w:t>
            </w:r>
          </w:p>
        </w:tc>
      </w:tr>
      <w:tr w:rsidR="00A64AEA" w14:paraId="4316A11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5AFC49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1463/2025:</w:t>
            </w:r>
          </w:p>
        </w:tc>
      </w:tr>
      <w:tr w:rsidR="00A64AEA" w14:paraId="1B1D37B2" w14:textId="77777777" w:rsidTr="00A64AEA">
        <w:tc>
          <w:tcPr>
            <w:tcW w:w="9639" w:type="dxa"/>
            <w:tcMar>
              <w:right w:w="170" w:type="dxa"/>
            </w:tcMar>
          </w:tcPr>
          <w:p w14:paraId="562EB1F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40131AB8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6E3CED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243507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změnu v nájemní smlouvě č. 2023001509 - (114-6/1950/23) ze dne 10. 7. 2023, uzavřené mezi statutárním městem České Budějovice (jako ,,Pronajímatel") a společností STINGO, s. r. o., se sídlem Hradební 398/1, 370 01 České Budějovice, IČO 60066164 (jako ,,Nájemce"), na pronájem částí pozemků parc. č. 2643, 2096/1, 2096/3, 1970/24, 1971/2, 1971/46, 2096/1 a 2096/3 o celkové výměře 1091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, vše v katastrálním území České Budějovice 3, za účelem umístění a realizace staveb ZTV – místní komunikace včetně součástí a příslušenství (komunikace pro vozidla, odstavná parkovací stání, komunikace pro pěší, manipulační plocha v místě stávající kanalizační šachty, opěrná stěna, zeleň, stromy, keře, popínavé dřeviny, zatravněné plochy), vodovodní řad včetně hydrantu, kanalizace splašková včetně šachet, veřejné osvětlení (kabelové vedení VO, osvětlovací body), realizovaných v rámci akcí „Novostavba bytového domu Jírovcova/Nádražní objekt „A, E“, parc. č. 1970/23, 1969/1, 1969/6, 1969/7, 1969/8, 1969/9, k.  ú. České Budějovice 3“ a „Novostavba bytového domu Jírovcova/Nádražní 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lastRenderedPageBreak/>
                    <w:t>objekt „B“, parc. č. 2660/33, 2660/270, 2660/214-2660/217, 2660/187-2660/189, 2660/267, 2660/268, 2660/271, k. ú. České Budějovice 3“, a to dodatkem č. 1, spočívajícím ve změně stávajícího investora a nájemce na nového investora a nájemce společnost Rezidence Jírovcova CB, s. r. o., se sídlem Dlouhá 727/39, Staré Město, 110 00 Praha 1,</w:t>
                  </w:r>
                </w:p>
              </w:tc>
            </w:tr>
            <w:tr w:rsidR="00A64AEA" w14:paraId="6DB69E3F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F4E221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lastRenderedPageBreak/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93EB4C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změnu v nájemní smlouvě č. 2023001510 - (114-6/1951/23) ze dne 10. 7. 2023, uzavřené mezi statutárním městem České Budějovice (jako ,,Pronajímatel") a společností STINGO, s. r. o., </w:t>
                  </w:r>
                  <w:r w:rsidR="00DF7A8A">
                    <w:rPr>
                      <w:color w:val="000000"/>
                      <w:szCs w:val="24"/>
                      <w:bdr w:val="none" w:sz="0" w:space="0" w:color="auto"/>
                    </w:rPr>
                    <w:br/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se sídlem Hradební 398/1, 370 01 České Budějovice, IČO 60066164 (jako ,,Nájemce"), </w:t>
                  </w:r>
                  <w:r w:rsidR="00DF7A8A">
                    <w:rPr>
                      <w:color w:val="000000"/>
                      <w:szCs w:val="24"/>
                      <w:bdr w:val="none" w:sz="0" w:space="0" w:color="auto"/>
                    </w:rPr>
                    <w:br/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na pronájem části pozemku parc. č. 1970/24 o výměře 23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, v katastrálním území České Budějovice 3, za účelem umístění a užívání dvou kontejneřišť pro odpadní nádoby, a to dodatkem č. 1, spočívajícím ve změně stávajícího investora a nájemce na nového investora a nájemce společnost Rezidence Jírovcova CB, s. r. o., se sídlem Dlouhá 727/39, Staré Město, 110 00 Praha 1,</w:t>
                  </w:r>
                </w:p>
              </w:tc>
            </w:tr>
          </w:tbl>
          <w:p w14:paraId="11E1B659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36DD5239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4AEE6674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1464/2025:</w:t>
            </w:r>
          </w:p>
        </w:tc>
      </w:tr>
      <w:tr w:rsidR="00A64AEA" w14:paraId="44B871EC" w14:textId="77777777" w:rsidTr="00A64AEA">
        <w:tc>
          <w:tcPr>
            <w:tcW w:w="9639" w:type="dxa"/>
            <w:tcMar>
              <w:right w:w="170" w:type="dxa"/>
            </w:tcMar>
          </w:tcPr>
          <w:p w14:paraId="63A825A1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pronájem části pozemku parc. č. 2134/1 (ostatní plocha, zeleň), o výměře 20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v k. ú. České Budějovice 3 (dle přílohy č. 3), ve vlastnictví statutárního města České Budějovice, za účelem umístění a realizace stavby ZTV - místní komunikace včetně součástí a příslušenství (chodník), investorovi stavby Společenství vlastníků Průběžná 3 Č. Budějovice, se sídlem Průběžná 592/3, České Budějovice 3, 370 04 České Budějovice, IČO 26103664 (jako nájemce) na dobu určitou s odloženou účinností, tj. ode dne zahájení stavby ZTV do doby dokončení stavby ZTV, nejpozději však do 8 let od okamžiku platnosti nájemní smlouvy, za nájemné ve výši 30 Kč/m²/rok,</w:t>
            </w:r>
          </w:p>
        </w:tc>
      </w:tr>
      <w:tr w:rsidR="00A64AEA" w14:paraId="11BE3C3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2F73BC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1465/2025:</w:t>
            </w:r>
          </w:p>
        </w:tc>
      </w:tr>
      <w:tr w:rsidR="00A64AEA" w14:paraId="29DFA29F" w14:textId="77777777" w:rsidTr="00A64AEA">
        <w:tc>
          <w:tcPr>
            <w:tcW w:w="9639" w:type="dxa"/>
            <w:tcMar>
              <w:right w:w="170" w:type="dxa"/>
            </w:tcMar>
          </w:tcPr>
          <w:p w14:paraId="4A188629" w14:textId="77777777" w:rsidR="00A64AEA" w:rsidRPr="00C30329" w:rsidRDefault="00A64AEA" w:rsidP="00DF7A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</w:pPr>
            <w:r w:rsidRPr="00A64AEA">
              <w:rPr>
                <w:szCs w:val="24"/>
                <w:bdr w:val="none" w:sz="0" w:space="0" w:color="auto"/>
              </w:rPr>
              <w:t>rada města změnila usnesení č. 683/2025 ze dne 28. 4. 2025 týkající se dispozice s majetkem města - pronájem pozemků parc. č. 372/2, 372/5 a částí pozemku parc. č. 1078/30 v k. ú. České Budějovice 4 v ukládací části takto:</w:t>
            </w:r>
            <w:r w:rsidRPr="00A64AEA">
              <w:rPr>
                <w:szCs w:val="24"/>
                <w:bdr w:val="none" w:sz="0" w:space="0" w:color="auto"/>
              </w:rPr>
              <w:br/>
            </w:r>
            <w:r w:rsidRPr="00A64AEA">
              <w:rPr>
                <w:b/>
                <w:bCs/>
                <w:i/>
                <w:iCs/>
                <w:szCs w:val="24"/>
                <w:bdr w:val="none" w:sz="0" w:space="0" w:color="auto"/>
              </w:rPr>
              <w:t>II. ukládá</w:t>
            </w:r>
            <w:r w:rsidRPr="00A64AEA">
              <w:rPr>
                <w:b/>
                <w:bCs/>
                <w:i/>
                <w:iCs/>
                <w:szCs w:val="24"/>
                <w:bdr w:val="none" w:sz="0" w:space="0" w:color="auto"/>
              </w:rPr>
              <w:br/>
              <w:t>Mgr. Petru Šindelářovi, jednateli spol. SPRÁVA DOMŮ, s.r.o.</w:t>
            </w:r>
            <w:r w:rsidRPr="00A64AEA">
              <w:rPr>
                <w:b/>
                <w:bCs/>
                <w:i/>
                <w:iCs/>
                <w:szCs w:val="24"/>
                <w:bdr w:val="none" w:sz="0" w:space="0" w:color="auto"/>
              </w:rPr>
              <w:br/>
              <w:t>podepsat nájemní smlouvu. </w:t>
            </w:r>
          </w:p>
        </w:tc>
      </w:tr>
      <w:tr w:rsidR="00A64AEA" w14:paraId="3E1C213E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36E6B6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1466/2025:</w:t>
            </w:r>
          </w:p>
        </w:tc>
      </w:tr>
      <w:tr w:rsidR="00A64AEA" w14:paraId="029AB3B7" w14:textId="77777777" w:rsidTr="00A64AEA">
        <w:tc>
          <w:tcPr>
            <w:tcW w:w="9639" w:type="dxa"/>
            <w:tcMar>
              <w:right w:w="170" w:type="dxa"/>
            </w:tcMar>
          </w:tcPr>
          <w:p w14:paraId="58342FE6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24BE51C1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1E655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3A6AE" w14:textId="77777777" w:rsidR="00A64AEA" w:rsidRDefault="00A64AEA" w:rsidP="00DF7A8A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budoucí úplatné zřízení věcného břemene - služebnosti inženýrské sítě v rámci akce „Prodloužení kanalizační stoky v ulici Železničářská, včetně přípojky pro parcelu č. 2274, Suché Vrbné, České Budějovice 5“ na části pozemku parc. č. 2266, v k. ú. České Budějovice 5 (dle přílohy č. 3), spočívajícího v uložení vodovodní a kanalizační přípojky, a v právu vstupu a vjezdu na služebný pozemek za účelem zajištění provozu, údržby a odstraňování poruch včetně úprav, obnovy, výměny a modernizace, v rozsahu, jak bude zaměřeno geometrickým plánem, mezi statutárním městem České Budějovice (jako budoucím povinným) a konkrétními fyzickými osobami (jako budoucím oprávněným), za cenu dle "Zásad projednávání a schvalování smluv o zřízení věcných břemen“, a za podmínek stanovených příslušnými odbory MM České Budějovice s tím, že věcné břemeno bude zřízeno na dobu časově neomezenou,</w:t>
                  </w:r>
                </w:p>
              </w:tc>
            </w:tr>
            <w:tr w:rsidR="00A64AEA" w14:paraId="5B10784A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32C3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3D7F3" w14:textId="77777777" w:rsidR="00A64AEA" w:rsidRDefault="00A64AEA" w:rsidP="00DF7A8A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budoucí odkoupení dokončené stavby ZTV v rámci akce „Prodloužení kanalizační stoky v ulici Železničářská, včetně přípojky pro parcelu č. 2274, Suché Vrbné, České Budějovice 5“, umístěné na části pozemku parc. č. 2266, v k. ú. České Budějovice 5 (dle přílohy č. 3): 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- kanalizační řad o délce cca 96 m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od investora stavby konkrétních fyzických osob, za podmínek a cenu stanovených dle „Pravidel pro převod staveb ZTV“, tj. za 2.000 Kč,</w:t>
                  </w:r>
                </w:p>
              </w:tc>
            </w:tr>
            <w:tr w:rsidR="00A64AEA" w14:paraId="77F83534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E3A832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3.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B83C90" w14:textId="77777777" w:rsidR="00A64AEA" w:rsidRDefault="00A64AEA" w:rsidP="00DF7A8A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záměr pronájmu části pozemku parc. č. 2266, o výměře 120 m², v k. ú. České Budějovice 5 (dle přílohy č. 3), ve vlastnictví statutárního města České Budějovice, za účelem umístění a realizace stavby ZTV – kanalizační řad, v rámci akce „Prodloužení kanalizační stoky v ulici Železničářská, včetně přípojky pro parcelu č. 2274, Suché Vrbné, České Budějovice 5“, investorovi stavby konkrétním fyzickým osobám (jako nájemce) na dobu určitou do dokončení stavby, nejdéle však na 8 let, za nájemné ve výši 30 Kč/m²/rok,</w:t>
                  </w:r>
                </w:p>
              </w:tc>
            </w:tr>
          </w:tbl>
          <w:p w14:paraId="081E0461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3C49F33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3ED28FC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1467/2025:</w:t>
            </w:r>
          </w:p>
        </w:tc>
      </w:tr>
      <w:tr w:rsidR="00A64AEA" w14:paraId="2AB2CD1B" w14:textId="77777777" w:rsidTr="00A64AEA">
        <w:tc>
          <w:tcPr>
            <w:tcW w:w="9639" w:type="dxa"/>
            <w:tcMar>
              <w:right w:w="170" w:type="dxa"/>
            </w:tcMar>
          </w:tcPr>
          <w:p w14:paraId="7C034646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schválila 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7599FC8C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ABF82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5B8213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záměr odkoupení pozemků parc. č. 3136/13 (orná půda) o výměře 5550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 xml:space="preserve"> a parc. č.  3136/52 (orná půda) o výměře 717 m</w:t>
                  </w:r>
                  <w:r>
                    <w:rPr>
                      <w:color w:val="000000"/>
                      <w:sz w:val="30"/>
                      <w:szCs w:val="30"/>
                      <w:bdr w:val="none" w:sz="0" w:space="0" w:color="auto"/>
                      <w:vertAlign w:val="superscript"/>
                    </w:rPr>
                    <w:t>2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, k. ú. České Budějovice 7, zastavěných stavbami komunikace včetně součástí a příslušenství v lokalitě Mezi Tratěmi od vlastníka pozemků konkrétní fyzické osoby, za cenu stanovenou dle „Pravidel pro převod staveb ZTV“ tj. 2.000 Kč,</w:t>
                  </w:r>
                </w:p>
              </w:tc>
            </w:tr>
            <w:tr w:rsidR="00A64AEA" w14:paraId="003319C0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A8B8F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48BACE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odkoupení staveb, umístěných na pozemcích parc. č. 3136/13, 3136/52, 3136/1, 3136/136, 3140, 3136/80, 3136/94, 3136/137, 3130/28, 3953/1 a parc. č. 2953/1, vše v k. ú. České Budějovice 7, a to: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- místní komunikace, včetně součástí a příslušenství (chodník, zeleň, parkovací stání),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 xml:space="preserve">- vodovodní řad 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- kanalizační řad,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za cenu stanovenou dle „Pravidel pro převod staveb ZTV“ tj. 2.000 Kč/stavbu,</w:t>
                  </w:r>
                  <w:r>
                    <w:rPr>
                      <w:color w:val="000000"/>
                      <w:szCs w:val="24"/>
                      <w:bdr w:val="none" w:sz="0" w:space="0" w:color="auto"/>
                    </w:rPr>
                    <w:br/>
                    <w:t>od vlastníka konkrétní fyzické osoby, za celkovou kupní cenu 6.000 Kč,</w:t>
                  </w:r>
                </w:p>
              </w:tc>
            </w:tr>
          </w:tbl>
          <w:p w14:paraId="436F94F8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6B426C2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87352F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1468/2025:</w:t>
            </w:r>
          </w:p>
        </w:tc>
      </w:tr>
      <w:tr w:rsidR="00A64AEA" w14:paraId="0AB0E54A" w14:textId="77777777" w:rsidTr="00A64AEA">
        <w:tc>
          <w:tcPr>
            <w:tcW w:w="9639" w:type="dxa"/>
            <w:tcMar>
              <w:right w:w="170" w:type="dxa"/>
            </w:tcMar>
          </w:tcPr>
          <w:p w14:paraId="6E3BE44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zrušila usnesení č. 1709/2023 ze dne 18. 12. 2023 ve věci pronájmu části pozemku parc. č. 178/11 – ostatní plocha, ostatní komunikace o výměře 48 m² v k. ú. České Budějovice 6 (dle přílohy č. 3), pod zídkou a přesahem stavby, na dobu určitou, a to do doby uzavření kupní smlouvy na předmětnou část pozemku, společnosti České dráhy, a. s., Nábřeží L. Svobody 1222, 110 15 Praha 1, IČO 70994226, za nájemné ve výši 15 Kč/m²/rok, tj. celkem 720 Kč ročně, v celém rozsahu,</w:t>
            </w:r>
            <w:r w:rsidRPr="00A64AEA">
              <w:rPr>
                <w:szCs w:val="24"/>
                <w:bdr w:val="none" w:sz="0" w:space="0" w:color="auto"/>
              </w:rPr>
              <w:br/>
              <w:t>schválila záměr prodeje částí pozemku parc. č. 178/11 – ostatní plocha, ostatní komunikace, oddělených geometrickým plánem č. 4411-61/2023 a nově označených jako parc. č. 178/19 o výměře 38 m² a parc. č. 178/20 o výměře 3 m² v k. ú. České Budějovice 6 (dle přílohy č. 3), pod zídkou a přesahem stavby, společnosti České dráhy, a. s., Nábřeží L. Svobody 1222, 110 15 Praha 1, IČO 70994226, za cenu v místě a čase obvyklou stanovenou znaleckým posudkem č. 095320/2024 ve výši 183.000 Kč  + náklady spojené s prodejem,</w:t>
            </w:r>
          </w:p>
        </w:tc>
      </w:tr>
      <w:tr w:rsidR="00A64AEA" w14:paraId="5479010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F59009B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</w:p>
        </w:tc>
      </w:tr>
      <w:tr w:rsidR="00A64AEA" w14:paraId="7AFBF296" w14:textId="77777777" w:rsidTr="00A64AEA">
        <w:tc>
          <w:tcPr>
            <w:tcW w:w="9639" w:type="dxa"/>
            <w:tcMar>
              <w:right w:w="170" w:type="dxa"/>
            </w:tcMar>
          </w:tcPr>
          <w:p w14:paraId="4129C874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Usnesení ve věci schválení záměru prodeje části pozemku parc. č. 2061/105 – ostatní plocha, zeleň o výměře cca 15 m² v k. ú. České Budějovice 2 (dle přílohy č.3), za účelem umístění nového krytého vstupu v rámci akce „STAVEBNÍ ÚPRAVY STÁVAJÍCÍHO NEBYTOVÉHO OBJEKTU“, investorovi stavby konkrétní fyzické osobě, za cenu v místě a čase obvyklou stanovenou znaleckým posudkem + náklady spojené s prodejem, </w:t>
            </w:r>
            <w:r w:rsidRPr="00A64AEA">
              <w:rPr>
                <w:b/>
                <w:bCs/>
                <w:szCs w:val="24"/>
                <w:bdr w:val="none" w:sz="0" w:space="0" w:color="auto"/>
              </w:rPr>
              <w:t>nebylo přijato</w:t>
            </w:r>
            <w:r w:rsidRPr="00A64AEA">
              <w:rPr>
                <w:szCs w:val="24"/>
                <w:bdr w:val="none" w:sz="0" w:space="0" w:color="auto"/>
              </w:rPr>
              <w:t>. </w:t>
            </w:r>
            <w:r w:rsidRPr="00A64AEA">
              <w:rPr>
                <w:szCs w:val="24"/>
                <w:bdr w:val="none" w:sz="0" w:space="0" w:color="auto"/>
              </w:rPr>
              <w:br/>
            </w:r>
          </w:p>
        </w:tc>
      </w:tr>
      <w:tr w:rsidR="00A64AEA" w14:paraId="5BD284B3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2E966CA3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1469/2025:</w:t>
            </w:r>
          </w:p>
        </w:tc>
      </w:tr>
      <w:tr w:rsidR="00A64AEA" w14:paraId="605DE275" w14:textId="77777777" w:rsidTr="00A64AEA">
        <w:tc>
          <w:tcPr>
            <w:tcW w:w="9639" w:type="dxa"/>
            <w:tcMar>
              <w:right w:w="170" w:type="dxa"/>
            </w:tcMar>
          </w:tcPr>
          <w:p w14:paraId="3639BEEA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doporučila zastupitelstvu města schválit prodej části pozemku parc. č. 2137/121 – ostatní plocha, zeleň oddělené geometrickým plánem a označené jako parc. č. 2137/411 – ostatní plocha, zeleň o výměře 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 v k. ú. České Budějovice 2, pod stavbou existujících závěsných lodžií a za účelem zřízení terasy pro přízemní byt č.1 (dle přílohy č. 3), Společenství vlastníků Vodňanská 17,19, se sídlem Vodňanská 1025/19, 370 11 České Budějovice, IČO 26037726, za cenu v místě a čase obvyklou ve výši 15.980 Kč včetně DPH + náklady spojené s prodejem,</w:t>
            </w:r>
          </w:p>
        </w:tc>
      </w:tr>
      <w:tr w:rsidR="00A64AEA" w14:paraId="147E7140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CC59F56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1470/2025:</w:t>
            </w:r>
          </w:p>
        </w:tc>
      </w:tr>
      <w:tr w:rsidR="00A64AEA" w14:paraId="7FEBB802" w14:textId="77777777" w:rsidTr="00A64AEA">
        <w:tc>
          <w:tcPr>
            <w:tcW w:w="9639" w:type="dxa"/>
            <w:tcMar>
              <w:right w:w="170" w:type="dxa"/>
            </w:tcMar>
          </w:tcPr>
          <w:p w14:paraId="51CB50E8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doporučila zastupitelstvu města schválit prodej části pozemku parc. č. 1689 (ostatní plocha, ostatní komunikace) oddělené geometrickým plánem č. 3829-41/2025 a označené jako pozemek parc. č. 1689/2 o výměře 10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 v k. ú. České Budějovice 4,  konkrétním fyzickým osobám,  za celkovou cenu v místě a čase obvyklou ve výši 19.500 Kč a náklady s tímto prodejem spojené,</w:t>
            </w:r>
          </w:p>
        </w:tc>
      </w:tr>
      <w:tr w:rsidR="00A64AEA" w14:paraId="25DCBFEF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0FF1BDE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1471/2025:</w:t>
            </w:r>
          </w:p>
        </w:tc>
      </w:tr>
      <w:tr w:rsidR="00A64AEA" w14:paraId="65A7CF7E" w14:textId="77777777" w:rsidTr="00A64AEA">
        <w:tc>
          <w:tcPr>
            <w:tcW w:w="9639" w:type="dxa"/>
            <w:tcMar>
              <w:right w:w="170" w:type="dxa"/>
            </w:tcMar>
          </w:tcPr>
          <w:p w14:paraId="20BBF4B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rada města doporučila zastupitelstvu města schválit směnu části pozemku parc. č. 2015/72 o výměře 153 m² (ostatní plocha, jiná plocha) v k. ú. České Budějovice 2, oddělené geometrickým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plánem č. 5157-33/2025 a nově označené jako parc. č. 2015/246 ve vlastnictví společnosti OC Čtyři Dvory, a. s., Rybná 682/14 , 11000 Praha - Staré Město, IČO 27108619 za část pozemku parc. č. 2015/86 o výměře 127 m², oddělenou geometrickým plánem č. 5157-33/2025 a nově označenou jako parc. č. 2015/245 ve vlastnictví statutárního města České Budějovice, s finančním vyrovnáním ve výši 72.540 Kč ve prospěch společnosti OC Čtyři Dvory, a. s.,</w:t>
            </w:r>
          </w:p>
        </w:tc>
      </w:tr>
      <w:tr w:rsidR="00A64AEA" w14:paraId="555FFC66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71D00BC2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</w:p>
        </w:tc>
      </w:tr>
      <w:tr w:rsidR="00A64AEA" w14:paraId="0C074B6B" w14:textId="77777777" w:rsidTr="00A64AEA">
        <w:tc>
          <w:tcPr>
            <w:tcW w:w="9639" w:type="dxa"/>
            <w:tcMar>
              <w:right w:w="170" w:type="dxa"/>
            </w:tcMar>
          </w:tcPr>
          <w:p w14:paraId="5E62B6AF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 xml:space="preserve">Usnesení ve věci schválení projevení zájmu o převod nemovitostí z vlastnictví ČR – Úřadu pro zastupování státu ve věcech majetkových se sídlem Rašínovo nábřeží 390/42, Praha 2 – Nové Město, IČO 69797111, do vlastnictví statutárního města České Budějovice, a to: - pozemku parc. č. 1224/4 – ostatní plocha, jiná plocha o výměře 40 m² v k. ú. České Budějovice 4 (dle přílohy č. 1), </w:t>
            </w:r>
            <w:r w:rsidRPr="00A64AEA">
              <w:rPr>
                <w:b/>
                <w:bCs/>
                <w:szCs w:val="24"/>
                <w:bdr w:val="none" w:sz="0" w:space="0" w:color="auto"/>
              </w:rPr>
              <w:t>nebylo přijato</w:t>
            </w:r>
            <w:r w:rsidRPr="00A64AEA">
              <w:rPr>
                <w:szCs w:val="24"/>
                <w:bdr w:val="none" w:sz="0" w:space="0" w:color="auto"/>
              </w:rPr>
              <w:t>. </w:t>
            </w:r>
          </w:p>
        </w:tc>
      </w:tr>
      <w:tr w:rsidR="00A64AEA" w14:paraId="007D232A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EE4F44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1472/2025:</w:t>
            </w:r>
          </w:p>
        </w:tc>
      </w:tr>
      <w:tr w:rsidR="00A64AEA" w14:paraId="73AE538D" w14:textId="77777777" w:rsidTr="00A64AEA">
        <w:tc>
          <w:tcPr>
            <w:tcW w:w="9639" w:type="dxa"/>
            <w:tcMar>
              <w:right w:w="170" w:type="dxa"/>
            </w:tcMar>
          </w:tcPr>
          <w:p w14:paraId="5BBAB907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projevení zájmu o převod nemovitostí z vlastnictví ČR – Úřadu pro zastupování státu ve věcech majetkových se sídlem Rašínovo nábřeží 390/42, Praha 2 – Nové Město, IČO 69797111, do vlastnictví statutárního města České Budějovice, a to:</w:t>
            </w:r>
          </w:p>
          <w:tbl>
            <w:tblPr>
              <w:tblW w:w="5000" w:type="pct"/>
              <w:tblCellSpacing w:w="0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9393"/>
            </w:tblGrid>
            <w:tr w:rsidR="00A64AEA" w14:paraId="2B973D69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593948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1.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F74822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pozemku parc. č. 84/4 – ostatní plocha, zeleň o výměře 16 m² v k. ú. České Vrbné (dle přílohy č. 1),</w:t>
                  </w:r>
                </w:p>
              </w:tc>
            </w:tr>
            <w:tr w:rsidR="00A64AEA" w14:paraId="1B5BAFC0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1B9EC3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2.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A692D5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pozemku parc. č. 920 – ostatní plocha, ostatní komunikace o výměre 860 m² v k. ú. České Budějovice 4 (dle přílohy č. 2),</w:t>
                  </w:r>
                </w:p>
              </w:tc>
            </w:tr>
            <w:tr w:rsidR="00A64AEA" w14:paraId="1AD07289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721F56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3.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28DDC3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pozemků parc. č. 1150/12 – ostatní plocha, jiná plocha o výměře 1124 m² a parc. č. 1150/24 – ostatní plocha, ostatní komunikace o výměře 425 m² v k. ú. České Budějovice 4 (dle přílohy č. 3),</w:t>
                  </w:r>
                </w:p>
              </w:tc>
            </w:tr>
            <w:tr w:rsidR="00A64AEA" w14:paraId="4A3483D8" w14:textId="77777777">
              <w:trPr>
                <w:tblCellSpacing w:w="0" w:type="dxa"/>
              </w:trPr>
              <w:tc>
                <w:tcPr>
                  <w:tcW w:w="17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C6AC70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4.</w:t>
                  </w:r>
                </w:p>
              </w:tc>
              <w:tc>
                <w:tcPr>
                  <w:tcW w:w="91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D22724" w14:textId="77777777" w:rsidR="00A64AEA" w:rsidRDefault="00A64AEA" w:rsidP="00CD4334">
                  <w:pPr>
                    <w:rPr>
                      <w:color w:val="000000"/>
                      <w:szCs w:val="24"/>
                      <w:bdr w:val="none" w:sz="0" w:space="0" w:color="auto"/>
                    </w:rPr>
                  </w:pPr>
                  <w:r>
                    <w:rPr>
                      <w:color w:val="000000"/>
                      <w:szCs w:val="24"/>
                      <w:bdr w:val="none" w:sz="0" w:space="0" w:color="auto"/>
                    </w:rPr>
                    <w:t>pozemků parc. č. 1823/1 – ostatní plocha, jiná plocha o výměře 20 m² a parc. č. 1886/9 – ostatní plocha, manipulační plocha o výměře 111 m² oba v k. ú. České Budějovice 4 (dle přílohy č. 4),</w:t>
                  </w:r>
                </w:p>
              </w:tc>
            </w:tr>
          </w:tbl>
          <w:p w14:paraId="5BB2C14B" w14:textId="77777777" w:rsidR="00A64AEA" w:rsidRPr="00A64AEA" w:rsidRDefault="00A64AEA" w:rsidP="00CD4334">
            <w:pPr>
              <w:rPr>
                <w:szCs w:val="24"/>
                <w:bdr w:val="none" w:sz="0" w:space="0" w:color="auto"/>
              </w:rPr>
            </w:pPr>
          </w:p>
        </w:tc>
      </w:tr>
      <w:tr w:rsidR="00A64AEA" w14:paraId="7BFF6A5F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01C84B5A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1473/2025:</w:t>
            </w:r>
          </w:p>
        </w:tc>
      </w:tr>
      <w:tr w:rsidR="00A64AEA" w14:paraId="02AFF080" w14:textId="77777777" w:rsidTr="00A64AEA">
        <w:tc>
          <w:tcPr>
            <w:tcW w:w="9639" w:type="dxa"/>
            <w:tcMar>
              <w:right w:w="170" w:type="dxa"/>
            </w:tcMar>
          </w:tcPr>
          <w:p w14:paraId="10A0C4F0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přijetí daru monitorovacích vrtů (neevidovaných v katastru nemovitostí) na části pozemku parc. č. 864/1 v k. ú. Hrdějovice - vrt s označením BP-1 (dle přílohy č. 3) a na části pozemku parc. č. 212/9 v k. ú. České Vrbné – vrt s označením BP-2 (dle přílohy č. 5) včetně investičních prostředků určených na budoucí obnovu vodohospodářského majetku v hodnotě 568.675 Kč do vlastnictví statutárního města České Budějovice (jako obdarovaný) od Jihočeského vodárenského svazu se sídlem S. K. Neumanna 292/19, 370 01 České Budějovice, IČO 49021117 (jako dárce),</w:t>
            </w:r>
          </w:p>
        </w:tc>
      </w:tr>
      <w:tr w:rsidR="00A64AEA" w14:paraId="419A5455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32AA12A7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t>u s n e s e n í m  č. 1474/2025:</w:t>
            </w:r>
          </w:p>
        </w:tc>
      </w:tr>
      <w:tr w:rsidR="00A64AEA" w14:paraId="5BBA2F9A" w14:textId="77777777" w:rsidTr="00A64AEA">
        <w:tc>
          <w:tcPr>
            <w:tcW w:w="9639" w:type="dxa"/>
            <w:tcMar>
              <w:right w:w="170" w:type="dxa"/>
            </w:tcMar>
          </w:tcPr>
          <w:p w14:paraId="58A20C2E" w14:textId="4668E583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záměr budoucího přijetí daru stavby silnice II/157 (ulice Ledenická) v délce 1,808 km v provozním staničení od 49,310 km do 51,118 km včetně pozemkových parcel katastru nemovitostí č. 893/3 o výměře 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(zahrada), 924/43 o výměře 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manipulační plocha), 1464/3 o výměře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manipulační plocha), 1464/4 o výměře 220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manipulační plocha), 1464/6 o výměře 225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manipulační plocha), 1465/3 o výměře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1465/4 o výměře 64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zeleň), 3682/42 o výměře 39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silnice), 3684/1 o výměře 13089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silnice), 3684/3 o výměře 1233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silnice), 3684/7 o výměře 47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3684/11 o výměře 43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3684/21 o výměře 83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3684/23 o výměře 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3684/25 o výměře 6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3684/26 o výměře 172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3684/28 o výměře 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3684/30 o výměře 57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3684/31 o výměře 34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3684/36 o výměře 6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3684/39 o výměře 722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 xml:space="preserve">, (ostatní </w:t>
            </w:r>
            <w:r w:rsidRPr="00A64AEA">
              <w:rPr>
                <w:szCs w:val="24"/>
                <w:bdr w:val="none" w:sz="0" w:space="0" w:color="auto"/>
              </w:rPr>
              <w:lastRenderedPageBreak/>
              <w:t>plocha, ostatní komunikace), 3684/42 o výměře 124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3684/44 o výměře 30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3684/46 o výměře 12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3684/48 o výměře 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3684/50 o výměře 11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3684/51 o výměře 19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3684/54 o výměře 10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3684/56 o výměře 9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3684/58 o výměře 161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3684/59 o výměře 192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3684/61 o výměře 83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3684/83 o výměře 195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jiná plocha), 3684/84 o výměře 124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ostatní komunikace), 3684/85 o výměře 6 m</w:t>
            </w:r>
            <w:r w:rsidRPr="00A64AEA">
              <w:rPr>
                <w:sz w:val="30"/>
                <w:szCs w:val="30"/>
                <w:bdr w:val="none" w:sz="0" w:space="0" w:color="auto"/>
                <w:vertAlign w:val="superscript"/>
              </w:rPr>
              <w:t>2</w:t>
            </w:r>
            <w:r w:rsidRPr="00A64AEA">
              <w:rPr>
                <w:szCs w:val="24"/>
                <w:bdr w:val="none" w:sz="0" w:space="0" w:color="auto"/>
              </w:rPr>
              <w:t>, (ostatní plocha, jiná plocha), které jsou zapsány u Katastrálního úřadu pro Jihočeský kraj, Katastrální pracoviště České Budějovice v katastru nemovitostí na listu vlastnictví č. 3516 pro obec České Budějovice a k. ú. České Budějovice 5 od Jihočeského kraje, U Zimního stadionu 1952/2, 370 01 České Budějovice, IČO 70890650 do majetku statutárního města České Budějovice, IČO 244732, kdy poplatek spojený s návrhem na vklad vlastnického práva do katastru nemovitostí uhradí statutární město České Budějovice,</w:t>
            </w:r>
          </w:p>
        </w:tc>
      </w:tr>
      <w:tr w:rsidR="00A64AEA" w14:paraId="5C0AB9DB" w14:textId="77777777" w:rsidTr="00A64AEA">
        <w:trPr>
          <w:trHeight w:val="397"/>
        </w:trPr>
        <w:tc>
          <w:tcPr>
            <w:tcW w:w="9639" w:type="dxa"/>
            <w:tcMar>
              <w:bottom w:w="0" w:type="dxa"/>
            </w:tcMar>
            <w:vAlign w:val="bottom"/>
          </w:tcPr>
          <w:p w14:paraId="10C1208F" w14:textId="77777777" w:rsidR="00A64AEA" w:rsidRPr="00A64AEA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A64AEA">
              <w:rPr>
                <w:b/>
              </w:rPr>
              <w:lastRenderedPageBreak/>
              <w:t>u s n e s e n í m  č. 1475/2025:</w:t>
            </w:r>
          </w:p>
        </w:tc>
      </w:tr>
      <w:tr w:rsidR="00A64AEA" w14:paraId="7A9F1D7F" w14:textId="77777777" w:rsidTr="00A64AEA">
        <w:tc>
          <w:tcPr>
            <w:tcW w:w="9639" w:type="dxa"/>
            <w:tcMar>
              <w:right w:w="170" w:type="dxa"/>
            </w:tcMar>
          </w:tcPr>
          <w:p w14:paraId="2288F155" w14:textId="77777777" w:rsidR="00A64AEA" w:rsidRPr="00C30329" w:rsidRDefault="00A64AEA" w:rsidP="00CD43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0"/>
              </w:tabs>
              <w:jc w:val="both"/>
            </w:pPr>
            <w:r w:rsidRPr="00A64AEA">
              <w:rPr>
                <w:szCs w:val="24"/>
                <w:bdr w:val="none" w:sz="0" w:space="0" w:color="auto"/>
              </w:rPr>
              <w:t>rada města schválila návrh programu 24. zasedání Zastupitelstva města České Budějovice dne 13. 10. 2025, v upraveném znění. </w:t>
            </w:r>
          </w:p>
        </w:tc>
      </w:tr>
    </w:tbl>
    <w:p w14:paraId="453B8640" w14:textId="77777777" w:rsidR="00A64AEA" w:rsidRPr="0087173D" w:rsidRDefault="00A64AEA" w:rsidP="00CD4334">
      <w:pPr>
        <w:jc w:val="both"/>
      </w:pPr>
    </w:p>
    <w:p w14:paraId="179A1B7F" w14:textId="77777777" w:rsidR="00A64AEA" w:rsidRPr="0087173D" w:rsidRDefault="00A64AEA" w:rsidP="00CD4334">
      <w:pPr>
        <w:jc w:val="both"/>
      </w:pPr>
    </w:p>
    <w:p w14:paraId="0E1D8D3D" w14:textId="77777777" w:rsidR="00A64AEA" w:rsidRPr="0087173D" w:rsidRDefault="00A64AEA" w:rsidP="00CD4334">
      <w:pPr>
        <w:jc w:val="both"/>
      </w:pPr>
    </w:p>
    <w:p w14:paraId="1EC0162F" w14:textId="77777777" w:rsidR="00A64AEA" w:rsidRPr="0087173D" w:rsidRDefault="00A64AEA" w:rsidP="00CD4334">
      <w:pPr>
        <w:jc w:val="both"/>
      </w:pPr>
      <w:r w:rsidRPr="0087173D">
        <w:t xml:space="preserve">Č. Budějovice </w:t>
      </w:r>
      <w:bookmarkStart w:id="0" w:name="DatumVytvoreni"/>
      <w:r w:rsidRPr="0087173D">
        <w:t>2. 10. 2025</w:t>
      </w:r>
      <w:bookmarkEnd w:id="0"/>
    </w:p>
    <w:p w14:paraId="4A1FC551" w14:textId="77777777" w:rsidR="00A64AEA" w:rsidRDefault="00A64AEA" w:rsidP="00CD4334">
      <w:pPr>
        <w:jc w:val="both"/>
      </w:pPr>
      <w:r w:rsidRPr="0087173D">
        <w:t>Zpracoval</w:t>
      </w:r>
      <w:r>
        <w:t>(</w:t>
      </w:r>
      <w:r w:rsidRPr="0087173D">
        <w:t>a</w:t>
      </w:r>
      <w:r>
        <w:t>)</w:t>
      </w:r>
      <w:r w:rsidRPr="0087173D">
        <w:t xml:space="preserve">: </w:t>
      </w:r>
      <w:bookmarkStart w:id="1" w:name="Zpracovatel"/>
      <w:r w:rsidRPr="0087173D">
        <w:t>Hana Drobilová</w:t>
      </w:r>
      <w:bookmarkEnd w:id="1"/>
    </w:p>
    <w:p w14:paraId="3FE18FC4" w14:textId="77777777" w:rsidR="00A64AEA" w:rsidRDefault="00A64AEA" w:rsidP="00CD4334">
      <w:pPr>
        <w:jc w:val="both"/>
      </w:pPr>
    </w:p>
    <w:sectPr w:rsidR="00A64AEA" w:rsidSect="00A64AEA">
      <w:footerReference w:type="default" r:id="rId7"/>
      <w:pgSz w:w="11907" w:h="16840" w:code="9"/>
      <w:pgMar w:top="851" w:right="1134" w:bottom="851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43B70" w14:textId="77777777" w:rsidR="00021D01" w:rsidRDefault="00021D01">
      <w:r>
        <w:separator/>
      </w:r>
    </w:p>
  </w:endnote>
  <w:endnote w:type="continuationSeparator" w:id="0">
    <w:p w14:paraId="6BE9DA6A" w14:textId="77777777" w:rsidR="00021D01" w:rsidRDefault="0002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4DC62" w14:textId="77777777" w:rsidR="00A64AEA" w:rsidRDefault="00A64AEA" w:rsidP="00A64AEA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1BA15" w14:textId="77777777" w:rsidR="00021D01" w:rsidRDefault="00021D01">
      <w:r>
        <w:separator/>
      </w:r>
    </w:p>
  </w:footnote>
  <w:footnote w:type="continuationSeparator" w:id="0">
    <w:p w14:paraId="56C7A398" w14:textId="77777777" w:rsidR="00021D01" w:rsidRDefault="00021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B528D"/>
    <w:multiLevelType w:val="multilevel"/>
    <w:tmpl w:val="3AEA7BC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" w15:restartNumberingAfterBreak="0">
    <w:nsid w:val="6E7C65C0"/>
    <w:multiLevelType w:val="hybridMultilevel"/>
    <w:tmpl w:val="1EB4640E"/>
    <w:lvl w:ilvl="0" w:tplc="FFFFFFFF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0441510">
    <w:abstractNumId w:val="0"/>
  </w:num>
  <w:num w:numId="2" w16cid:durableId="125936240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B26"/>
    <w:rsid w:val="00021D01"/>
    <w:rsid w:val="000A5AAC"/>
    <w:rsid w:val="002E6901"/>
    <w:rsid w:val="004B64B3"/>
    <w:rsid w:val="00615AFB"/>
    <w:rsid w:val="00A64AEA"/>
    <w:rsid w:val="00AB6CE3"/>
    <w:rsid w:val="00AE121A"/>
    <w:rsid w:val="00CD4334"/>
    <w:rsid w:val="00D43536"/>
    <w:rsid w:val="00DF7A8A"/>
    <w:rsid w:val="00E4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49953E"/>
  <w15:chartTrackingRefBased/>
  <w15:docId w15:val="{826A003B-5CB9-40EB-9C38-4DD1EBADC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36873"/>
    <w:rPr>
      <w:sz w:val="24"/>
      <w:bdr w:val="nil"/>
    </w:rPr>
  </w:style>
  <w:style w:type="paragraph" w:styleId="Nadpis1">
    <w:name w:val="heading 1"/>
    <w:basedOn w:val="Normln"/>
    <w:next w:val="Nadpis3"/>
    <w:qFormat/>
    <w:rsid w:val="008D1D61"/>
    <w:pPr>
      <w:keepNext/>
      <w:tabs>
        <w:tab w:val="left" w:pos="320"/>
      </w:tabs>
      <w:spacing w:before="240" w:after="60" w:line="480" w:lineRule="auto"/>
      <w:jc w:val="center"/>
      <w:outlineLvl w:val="0"/>
    </w:pPr>
    <w:rPr>
      <w:rFonts w:ascii="Arial" w:hAnsi="Arial" w:cs="Arial"/>
      <w:b/>
      <w:bCs/>
      <w:smallCaps/>
      <w:spacing w:val="80"/>
      <w:kern w:val="32"/>
      <w:sz w:val="32"/>
      <w:szCs w:val="32"/>
    </w:rPr>
  </w:style>
  <w:style w:type="paragraph" w:styleId="Nadpis3">
    <w:name w:val="heading 3"/>
    <w:basedOn w:val="Normln"/>
    <w:next w:val="Normln"/>
    <w:autoRedefine/>
    <w:qFormat/>
    <w:rsid w:val="008D1D61"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uk">
    <w:name w:val="Schv_uk_"/>
    <w:basedOn w:val="Normln"/>
    <w:next w:val="Normln"/>
    <w:link w:val="SchvukChar"/>
    <w:autoRedefine/>
    <w:rsid w:val="00A15304"/>
    <w:pPr>
      <w:numPr>
        <w:ilvl w:val="1"/>
        <w:numId w:val="1"/>
      </w:numPr>
      <w:tabs>
        <w:tab w:val="left" w:pos="567"/>
      </w:tabs>
      <w:spacing w:before="120"/>
    </w:pPr>
    <w:rPr>
      <w:b/>
      <w:spacing w:val="80"/>
    </w:rPr>
  </w:style>
  <w:style w:type="character" w:customStyle="1" w:styleId="SchvukChar">
    <w:name w:val="Schv_uk_ Char"/>
    <w:link w:val="Schvuk"/>
    <w:locked/>
    <w:rsid w:val="008D1D61"/>
    <w:rPr>
      <w:b/>
      <w:spacing w:val="80"/>
      <w:sz w:val="24"/>
      <w:bdr w:val="nil"/>
    </w:rPr>
  </w:style>
  <w:style w:type="paragraph" w:customStyle="1" w:styleId="odstavecsslovnm">
    <w:name w:val="odstavec s číslováním"/>
    <w:basedOn w:val="Normln"/>
    <w:link w:val="odstavecsslovnmChar"/>
    <w:autoRedefine/>
    <w:rsid w:val="00A15304"/>
    <w:pPr>
      <w:numPr>
        <w:ilvl w:val="2"/>
        <w:numId w:val="1"/>
      </w:numPr>
      <w:tabs>
        <w:tab w:val="left" w:pos="540"/>
        <w:tab w:val="left" w:pos="720"/>
        <w:tab w:val="left" w:pos="1080"/>
      </w:tabs>
    </w:pPr>
  </w:style>
  <w:style w:type="character" w:customStyle="1" w:styleId="odstavecsslovnmChar">
    <w:name w:val="odstavec s číslováním Char"/>
    <w:link w:val="odstavecsslovnm"/>
    <w:locked/>
    <w:rsid w:val="008D1D61"/>
    <w:rPr>
      <w:sz w:val="24"/>
      <w:bdr w:val="nil"/>
    </w:rPr>
  </w:style>
  <w:style w:type="paragraph" w:customStyle="1" w:styleId="Kbodu-text">
    <w:name w:val="K bodu-text"/>
    <w:basedOn w:val="Normln"/>
    <w:next w:val="Normln"/>
    <w:autoRedefine/>
    <w:rsid w:val="00A15304"/>
    <w:pPr>
      <w:tabs>
        <w:tab w:val="left" w:pos="1620"/>
      </w:tabs>
      <w:suppressAutoHyphens/>
      <w:spacing w:before="240"/>
      <w:ind w:left="902" w:hanging="902"/>
    </w:pPr>
    <w:rPr>
      <w:b/>
    </w:rPr>
  </w:style>
  <w:style w:type="paragraph" w:customStyle="1" w:styleId="slovn21">
    <w:name w:val="číslování2(1.)"/>
    <w:basedOn w:val="Normln"/>
    <w:link w:val="slovn21Char"/>
    <w:autoRedefine/>
    <w:rsid w:val="00A15304"/>
    <w:pPr>
      <w:numPr>
        <w:ilvl w:val="3"/>
        <w:numId w:val="1"/>
      </w:numPr>
      <w:tabs>
        <w:tab w:val="left" w:pos="720"/>
      </w:tabs>
    </w:pPr>
  </w:style>
  <w:style w:type="character" w:customStyle="1" w:styleId="slovn21Char">
    <w:name w:val="číslování2(1.) Char"/>
    <w:link w:val="slovn21"/>
    <w:locked/>
    <w:rsid w:val="005A2C86"/>
    <w:rPr>
      <w:sz w:val="24"/>
      <w:bdr w:val="nil"/>
    </w:rPr>
  </w:style>
  <w:style w:type="paragraph" w:customStyle="1" w:styleId="slovn3a">
    <w:name w:val="číslování3(a))"/>
    <w:basedOn w:val="slovn21"/>
    <w:autoRedefine/>
    <w:rsid w:val="00A15304"/>
    <w:pPr>
      <w:numPr>
        <w:ilvl w:val="4"/>
      </w:numPr>
    </w:pPr>
  </w:style>
  <w:style w:type="paragraph" w:styleId="Zpat">
    <w:name w:val="footer"/>
    <w:basedOn w:val="Normln"/>
    <w:rsid w:val="00A1530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15304"/>
  </w:style>
  <w:style w:type="paragraph" w:styleId="Zhlav">
    <w:name w:val="header"/>
    <w:basedOn w:val="Normln"/>
    <w:rsid w:val="00A15304"/>
    <w:pPr>
      <w:tabs>
        <w:tab w:val="center" w:pos="4536"/>
        <w:tab w:val="right" w:pos="9072"/>
      </w:tabs>
    </w:pPr>
  </w:style>
  <w:style w:type="paragraph" w:customStyle="1" w:styleId="Bnodstavec">
    <w:name w:val="Běžný odstavec"/>
    <w:basedOn w:val="Normln"/>
    <w:autoRedefine/>
    <w:rsid w:val="008D1D61"/>
    <w:pPr>
      <w:tabs>
        <w:tab w:val="left" w:pos="1440"/>
        <w:tab w:val="left" w:pos="6300"/>
      </w:tabs>
      <w:spacing w:before="120" w:after="120"/>
    </w:pPr>
  </w:style>
  <w:style w:type="paragraph" w:customStyle="1" w:styleId="Bodyukld">
    <w:name w:val="Body ukládá"/>
    <w:basedOn w:val="Normln"/>
    <w:rsid w:val="008D1D61"/>
    <w:pPr>
      <w:numPr>
        <w:numId w:val="2"/>
      </w:numPr>
    </w:pPr>
  </w:style>
  <w:style w:type="paragraph" w:customStyle="1" w:styleId="Kbodu">
    <w:name w:val="K bodu"/>
    <w:basedOn w:val="Normln"/>
    <w:autoRedefine/>
    <w:rsid w:val="008D1D61"/>
    <w:pPr>
      <w:tabs>
        <w:tab w:val="left" w:pos="1620"/>
      </w:tabs>
      <w:ind w:left="907"/>
    </w:pPr>
    <w:rPr>
      <w:b/>
    </w:rPr>
  </w:style>
  <w:style w:type="paragraph" w:styleId="Obsah1">
    <w:name w:val="toc 1"/>
    <w:basedOn w:val="Normln"/>
    <w:next w:val="Normln"/>
    <w:semiHidden/>
    <w:rsid w:val="008D1D61"/>
    <w:pPr>
      <w:ind w:left="900" w:hanging="900"/>
    </w:pPr>
    <w:rPr>
      <w:b/>
    </w:rPr>
  </w:style>
  <w:style w:type="paragraph" w:styleId="Textkomente">
    <w:name w:val="annotation text"/>
    <w:basedOn w:val="Normln"/>
    <w:semiHidden/>
    <w:rsid w:val="008D1D61"/>
    <w:rPr>
      <w:sz w:val="20"/>
    </w:rPr>
  </w:style>
  <w:style w:type="paragraph" w:customStyle="1" w:styleId="StylPed12b">
    <w:name w:val="Styl Před:  12 b."/>
    <w:basedOn w:val="Normln"/>
    <w:rsid w:val="008D1D61"/>
    <w:pPr>
      <w:spacing w:before="240"/>
    </w:pPr>
  </w:style>
  <w:style w:type="paragraph" w:customStyle="1" w:styleId="StylPed6bZa6b">
    <w:name w:val="Styl Před:  6 b. Za:  6 b."/>
    <w:basedOn w:val="Normln"/>
    <w:rsid w:val="008D1D61"/>
    <w:pPr>
      <w:spacing w:before="120" w:after="120"/>
    </w:pPr>
  </w:style>
  <w:style w:type="table" w:styleId="Mkatabulky">
    <w:name w:val="Table Grid"/>
    <w:basedOn w:val="Normlntabulka"/>
    <w:rsid w:val="00DA0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2">
    <w:name w:val="Body Text 2"/>
    <w:basedOn w:val="Normln"/>
    <w:rsid w:val="005A2C86"/>
    <w:pPr>
      <w:jc w:val="both"/>
    </w:pPr>
    <w:rPr>
      <w:iCs/>
      <w:szCs w:val="24"/>
    </w:rPr>
  </w:style>
  <w:style w:type="paragraph" w:customStyle="1" w:styleId="StylIO-komise">
    <w:name w:val="Styl_IO-komise"/>
    <w:basedOn w:val="Normln"/>
    <w:link w:val="StylIO-komiseChar"/>
    <w:rsid w:val="005A2C86"/>
    <w:pPr>
      <w:tabs>
        <w:tab w:val="left" w:pos="5040"/>
        <w:tab w:val="left" w:pos="6300"/>
      </w:tabs>
      <w:ind w:left="567"/>
    </w:pPr>
  </w:style>
  <w:style w:type="character" w:customStyle="1" w:styleId="StylIO-komiseChar">
    <w:name w:val="Styl_IO-komise Char"/>
    <w:link w:val="StylIO-komise"/>
    <w:locked/>
    <w:rsid w:val="005A2C86"/>
    <w:rPr>
      <w:sz w:val="24"/>
      <w:lang w:val="cs-CZ" w:eastAsia="cs-CZ" w:bidi="ar-SA"/>
    </w:rPr>
  </w:style>
  <w:style w:type="paragraph" w:customStyle="1" w:styleId="StylIO-vsledek">
    <w:name w:val="Styl_IO-výsledek"/>
    <w:basedOn w:val="StylIO-komise"/>
    <w:rsid w:val="005A2C86"/>
    <w:pPr>
      <w:tabs>
        <w:tab w:val="clear" w:pos="5040"/>
        <w:tab w:val="clear" w:pos="6300"/>
        <w:tab w:val="left" w:pos="3402"/>
      </w:tabs>
    </w:pPr>
  </w:style>
  <w:style w:type="paragraph" w:styleId="Zptenadresanaoblku">
    <w:name w:val="envelope return"/>
    <w:basedOn w:val="Normln"/>
    <w:rsid w:val="005A2C86"/>
    <w:rPr>
      <w:sz w:val="20"/>
    </w:rPr>
  </w:style>
  <w:style w:type="paragraph" w:styleId="Zkladntextodsazen">
    <w:name w:val="Body Text Indent"/>
    <w:basedOn w:val="Normln"/>
    <w:rsid w:val="005A2C86"/>
    <w:pPr>
      <w:spacing w:after="120"/>
      <w:ind w:left="283"/>
    </w:pPr>
    <w:rPr>
      <w:szCs w:val="24"/>
    </w:rPr>
  </w:style>
  <w:style w:type="character" w:styleId="Zdraznn">
    <w:name w:val="Emphasis"/>
    <w:qFormat/>
    <w:rsid w:val="004F41C1"/>
    <w:rPr>
      <w:i/>
      <w:iCs/>
    </w:rPr>
  </w:style>
  <w:style w:type="paragraph" w:styleId="Textbubliny">
    <w:name w:val="Balloon Text"/>
    <w:basedOn w:val="Normln"/>
    <w:semiHidden/>
    <w:rsid w:val="009D2EA7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rsid w:val="0017790B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rsid w:val="00177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13240</Words>
  <Characters>78122</Characters>
  <Application>Microsoft Office Word</Application>
  <DocSecurity>0</DocSecurity>
  <Lines>651</Lines>
  <Paragraphs>182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ZPRÁVA O ČINNOSTI RADY MĚSTA ČESKÉ BUDĚJOVICE</vt:lpstr>
    </vt:vector>
  </TitlesOfParts>
  <Company>M.Ú. České Budějovice</Company>
  <LinksUpToDate>false</LinksUpToDate>
  <CharactersWithSpaces>91180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ZPRÁVA O ČINNOSTI RADY MĚSTA ČESKÉ BUDĚJOVICE</dc:title>
  <dc:subject/>
  <dc:creator>VIU-ZUP</dc:creator>
  <cp:keywords/>
  <cp:lastModifiedBy>Drobilová Hana</cp:lastModifiedBy>
  <cp:revision>4</cp:revision>
  <cp:lastPrinted>2010-09-09T12:58:00Z</cp:lastPrinted>
  <dcterms:created xsi:type="dcterms:W3CDTF">2025-10-02T05:46:00Z</dcterms:created>
  <dcterms:modified xsi:type="dcterms:W3CDTF">2025-10-02T11:03:00Z</dcterms:modified>
</cp:coreProperties>
</file>