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27" w:rsidRDefault="00E7371B" w:rsidP="00E7371B">
      <w:pPr>
        <w:jc w:val="center"/>
        <w:rPr>
          <w:b/>
          <w:sz w:val="28"/>
          <w:szCs w:val="28"/>
        </w:rPr>
      </w:pPr>
      <w:r w:rsidRPr="00E7371B">
        <w:rPr>
          <w:b/>
          <w:sz w:val="28"/>
          <w:szCs w:val="28"/>
        </w:rPr>
        <w:t>DŮVODOVÁ ZPRÁVA</w:t>
      </w:r>
    </w:p>
    <w:p w:rsidR="00E54448" w:rsidRDefault="00E7371B" w:rsidP="000045E8">
      <w:pPr>
        <w:jc w:val="both"/>
      </w:pPr>
      <w:r w:rsidRPr="003A7ABA">
        <w:t xml:space="preserve">Dne </w:t>
      </w:r>
      <w:r w:rsidR="00703288">
        <w:t>13. 5. 2019</w:t>
      </w:r>
      <w:r w:rsidRPr="003A7ABA">
        <w:t xml:space="preserve"> byla </w:t>
      </w:r>
      <w:r w:rsidR="008D3061" w:rsidRPr="003A7ABA">
        <w:t xml:space="preserve">doručena na Magistrát města České Budějovice žádost </w:t>
      </w:r>
      <w:r w:rsidR="002027DB">
        <w:t xml:space="preserve">nadačního fondu NOVÉ ČESKO </w:t>
      </w:r>
      <w:r w:rsidR="005B767E">
        <w:t>o</w:t>
      </w:r>
      <w:r w:rsidR="00515644">
        <w:t> </w:t>
      </w:r>
      <w:r w:rsidR="005B767E">
        <w:t xml:space="preserve">finanční podporu </w:t>
      </w:r>
      <w:r w:rsidR="00E54448">
        <w:t>na pro</w:t>
      </w:r>
      <w:r w:rsidR="00455F0E">
        <w:t>jekt</w:t>
      </w:r>
      <w:r w:rsidR="00E54448">
        <w:t xml:space="preserve"> Protidrogový vlak – REVOLUTION TRAIN.</w:t>
      </w:r>
    </w:p>
    <w:p w:rsidR="004819FD" w:rsidRDefault="004819FD" w:rsidP="004819FD">
      <w:pPr>
        <w:spacing w:after="120" w:line="240" w:lineRule="auto"/>
        <w:jc w:val="both"/>
        <w:rPr>
          <w:color w:val="000000"/>
        </w:rPr>
      </w:pPr>
      <w:r>
        <w:rPr>
          <w:color w:val="000000"/>
        </w:rPr>
        <w:t xml:space="preserve">Cílem projektu je díky realizaci projektu </w:t>
      </w:r>
      <w:r>
        <w:t>REVOLUTION TRAIN - TOUR JARO 2019 V ČESKÝCH BUDĚJOVICÍCH</w:t>
      </w:r>
      <w:r>
        <w:rPr>
          <w:color w:val="000000"/>
        </w:rPr>
        <w:t xml:space="preserve"> snížit výskyt či zcela zamezit vzniku rizikového chování u cílové skupiny.</w:t>
      </w:r>
    </w:p>
    <w:p w:rsidR="004819FD" w:rsidRDefault="004819FD" w:rsidP="004819FD">
      <w:pPr>
        <w:tabs>
          <w:tab w:val="left" w:pos="1590"/>
        </w:tabs>
        <w:spacing w:after="0"/>
        <w:jc w:val="both"/>
        <w:rPr>
          <w:color w:val="000000"/>
        </w:rPr>
      </w:pPr>
      <w:r>
        <w:rPr>
          <w:color w:val="000000"/>
        </w:rPr>
        <w:t>Program rozšiřuje dosavadní přístupy k primární protidrogové prevenci. Cílem je zamezit nebo oddálit užívání návykových látek, nabídnout pozitivní alternativu trávení volného času a inspiraci k vedení zdravého životního stylu a zvýšit trestně právní povědomí.</w:t>
      </w:r>
    </w:p>
    <w:p w:rsidR="004819FD" w:rsidRDefault="004819FD" w:rsidP="004819FD">
      <w:pPr>
        <w:tabs>
          <w:tab w:val="left" w:pos="1590"/>
        </w:tabs>
        <w:spacing w:after="0"/>
        <w:jc w:val="both"/>
        <w:rPr>
          <w:color w:val="000000"/>
        </w:rPr>
      </w:pPr>
    </w:p>
    <w:p w:rsidR="004819FD" w:rsidRDefault="004819FD" w:rsidP="004819FD">
      <w:pPr>
        <w:tabs>
          <w:tab w:val="left" w:pos="1590"/>
        </w:tabs>
        <w:spacing w:after="0"/>
        <w:jc w:val="both"/>
        <w:rPr>
          <w:color w:val="000000"/>
        </w:rPr>
      </w:pPr>
      <w:r>
        <w:rPr>
          <w:color w:val="000000"/>
        </w:rPr>
        <w:t xml:space="preserve">Pro žáky a studenty škol, kteří absolvovali program ve vlaku, je určen návazný program „To je zákon, </w:t>
      </w:r>
      <w:proofErr w:type="spellStart"/>
      <w:r>
        <w:rPr>
          <w:color w:val="000000"/>
        </w:rPr>
        <w:t>kámo</w:t>
      </w:r>
      <w:proofErr w:type="spellEnd"/>
      <w:r>
        <w:rPr>
          <w:color w:val="000000"/>
        </w:rPr>
        <w:t>!“. Návazný program vznikl ve spolupráci s Národní protidrogovou centrálou a Policejním prezidiem České republiky. V tomto programu dochází vyškolený policista přímo do škol a pokračuje zde „vlakový příběh“ (celkem jde o nabídku 2x45 minut návazného programu). Tento program je v rámci systému PREVENCE 2.0 nabízen bezplatně.</w:t>
      </w:r>
    </w:p>
    <w:p w:rsidR="004819FD" w:rsidRDefault="004819FD" w:rsidP="004819FD">
      <w:pPr>
        <w:tabs>
          <w:tab w:val="left" w:pos="1590"/>
        </w:tabs>
        <w:spacing w:after="0"/>
        <w:jc w:val="both"/>
        <w:rPr>
          <w:color w:val="000000"/>
        </w:rPr>
      </w:pPr>
    </w:p>
    <w:p w:rsidR="004819FD" w:rsidRDefault="004819FD" w:rsidP="004819FD">
      <w:pPr>
        <w:spacing w:after="120" w:line="240" w:lineRule="auto"/>
        <w:jc w:val="both"/>
        <w:rPr>
          <w:rFonts w:cs="Times New Roman"/>
          <w:color w:val="000000"/>
        </w:rPr>
      </w:pPr>
      <w:r>
        <w:rPr>
          <w:color w:val="000000"/>
        </w:rPr>
        <w:t>Cílovou skupinou jsou žáci a studenti všech typů škol a jejich učitelé. Jde především o děti a mládež ve věku 12 - 17 let. Další cílovou skupinou jsou rodiny s dětmi a dospívajícími ve věku 10 - 17 let a další zástupci veřejnosti, kteří se zajímají o danou problematiku.</w:t>
      </w:r>
    </w:p>
    <w:p w:rsidR="001F5D8B" w:rsidRPr="004819FD" w:rsidRDefault="00C80BDE" w:rsidP="00C80BDE">
      <w:pPr>
        <w:rPr>
          <w:b/>
        </w:rPr>
      </w:pPr>
      <w:r w:rsidRPr="00C80BDE">
        <w:rPr>
          <w:rFonts w:ascii="Calibri" w:hAnsi="Calibri" w:cs="Courier New"/>
          <w:color w:val="333333"/>
        </w:rPr>
        <w:br/>
      </w:r>
      <w:r w:rsidR="001F5D8B" w:rsidRPr="004819FD">
        <w:rPr>
          <w:b/>
        </w:rPr>
        <w:t>Finanční rozpočet akce</w:t>
      </w:r>
      <w:r w:rsidR="00911D6C" w:rsidRPr="004819FD">
        <w:rPr>
          <w:b/>
        </w:rPr>
        <w:t xml:space="preserve"> na tři dny</w:t>
      </w:r>
      <w:r w:rsidR="001F5D8B" w:rsidRPr="004819FD">
        <w:rPr>
          <w:b/>
        </w:rPr>
        <w:t>:</w:t>
      </w:r>
    </w:p>
    <w:p w:rsidR="00911D6C" w:rsidRDefault="00911D6C" w:rsidP="001F5D8B">
      <w:pPr>
        <w:spacing w:after="0"/>
        <w:jc w:val="both"/>
      </w:pPr>
      <w:r>
        <w:t>Osobní náklady a služby spojené s organizací a realizací akce</w:t>
      </w:r>
      <w:r>
        <w:tab/>
        <w:t>8</w:t>
      </w:r>
      <w:r w:rsidR="00C314B7">
        <w:t>4</w:t>
      </w:r>
      <w:r>
        <w:t>.000 Kč</w:t>
      </w:r>
    </w:p>
    <w:p w:rsidR="00911D6C" w:rsidRDefault="00911D6C" w:rsidP="001F5D8B">
      <w:pPr>
        <w:spacing w:after="0"/>
        <w:jc w:val="both"/>
      </w:pPr>
      <w:r>
        <w:t>Ubytování, cestovní náhrady a strava realizačního týmu</w:t>
      </w:r>
      <w:r>
        <w:tab/>
      </w:r>
      <w:r>
        <w:tab/>
      </w:r>
      <w:r w:rsidR="00C314B7">
        <w:t>64</w:t>
      </w:r>
      <w:r>
        <w:t>.000 Kč</w:t>
      </w:r>
    </w:p>
    <w:p w:rsidR="00911D6C" w:rsidRDefault="00911D6C" w:rsidP="001F5D8B">
      <w:pPr>
        <w:spacing w:after="0"/>
        <w:jc w:val="both"/>
      </w:pPr>
      <w:r>
        <w:t>Tisk dotazníků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6.000 Kč</w:t>
      </w:r>
    </w:p>
    <w:p w:rsidR="00911D6C" w:rsidRPr="002D5E03" w:rsidRDefault="00911D6C" w:rsidP="001F5D8B">
      <w:pPr>
        <w:spacing w:after="0"/>
        <w:jc w:val="both"/>
      </w:pPr>
      <w:r>
        <w:t>Letáky, plakáty, desky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2D5E03">
        <w:t>6.000 Kč</w:t>
      </w:r>
    </w:p>
    <w:p w:rsidR="001F5D8B" w:rsidRPr="002D5E03" w:rsidRDefault="001F5D8B" w:rsidP="001F5D8B">
      <w:pPr>
        <w:spacing w:after="0"/>
        <w:jc w:val="both"/>
      </w:pPr>
      <w:r w:rsidRPr="002D5E03">
        <w:t>Přeprava vlaku + poplatky SŽDC</w:t>
      </w:r>
      <w:r w:rsidRPr="002D5E03">
        <w:tab/>
      </w:r>
      <w:r w:rsidRPr="002D5E03">
        <w:tab/>
      </w:r>
      <w:r w:rsidRPr="002D5E03">
        <w:tab/>
      </w:r>
      <w:r w:rsidR="006D120F" w:rsidRPr="002D5E03">
        <w:tab/>
      </w:r>
      <w:r w:rsidR="00911D6C" w:rsidRPr="002D5E03">
        <w:t xml:space="preserve">            130</w:t>
      </w:r>
      <w:r w:rsidRPr="002D5E03">
        <w:t>.000 Kč</w:t>
      </w:r>
    </w:p>
    <w:p w:rsidR="00911D6C" w:rsidRPr="002D5E03" w:rsidRDefault="001F5D8B" w:rsidP="001F5D8B">
      <w:pPr>
        <w:spacing w:after="0"/>
        <w:jc w:val="both"/>
      </w:pPr>
      <w:r w:rsidRPr="002D5E03">
        <w:t xml:space="preserve">Pronájem </w:t>
      </w:r>
      <w:r w:rsidR="00911D6C" w:rsidRPr="002D5E03">
        <w:t xml:space="preserve">vagónu, </w:t>
      </w:r>
      <w:r w:rsidRPr="002D5E03">
        <w:t>elektrického generátoru</w:t>
      </w:r>
      <w:r w:rsidR="00911D6C" w:rsidRPr="002D5E03">
        <w:t>, elektřina, nafta</w:t>
      </w:r>
      <w:r w:rsidR="00911D6C" w:rsidRPr="002D5E03">
        <w:tab/>
        <w:t>1</w:t>
      </w:r>
      <w:r w:rsidR="00C314B7">
        <w:t>2</w:t>
      </w:r>
      <w:r w:rsidR="00911D6C" w:rsidRPr="002D5E03">
        <w:t>.000 Kč</w:t>
      </w:r>
    </w:p>
    <w:p w:rsidR="001F5D8B" w:rsidRPr="002D5E03" w:rsidRDefault="001F5D8B" w:rsidP="001F5D8B">
      <w:pPr>
        <w:spacing w:after="0"/>
        <w:jc w:val="both"/>
      </w:pPr>
      <w:r w:rsidRPr="002D5E03">
        <w:t xml:space="preserve">Celodenní zabezpečení vlaku </w:t>
      </w:r>
      <w:r w:rsidR="00911D6C" w:rsidRPr="002D5E03">
        <w:t>a pojištění</w:t>
      </w:r>
      <w:r w:rsidRPr="002D5E03">
        <w:tab/>
      </w:r>
      <w:r w:rsidRPr="002D5E03">
        <w:tab/>
        <w:t xml:space="preserve"> </w:t>
      </w:r>
      <w:r w:rsidR="006D120F" w:rsidRPr="002D5E03">
        <w:tab/>
      </w:r>
      <w:r w:rsidR="00911D6C" w:rsidRPr="002D5E03">
        <w:t>1</w:t>
      </w:r>
      <w:r w:rsidR="00C314B7">
        <w:t>2</w:t>
      </w:r>
      <w:r w:rsidRPr="002D5E03">
        <w:t>.000 Kč</w:t>
      </w:r>
    </w:p>
    <w:p w:rsidR="001F5D8B" w:rsidRPr="002D5E03" w:rsidRDefault="00911D6C" w:rsidP="001F5D8B">
      <w:pPr>
        <w:spacing w:after="0"/>
        <w:jc w:val="both"/>
      </w:pPr>
      <w:r w:rsidRPr="002D5E03">
        <w:t>Občerstvení pro cílovou skupinu a návštěvy</w:t>
      </w:r>
      <w:r w:rsidRPr="002D5E03">
        <w:tab/>
      </w:r>
      <w:r w:rsidRPr="002D5E03">
        <w:tab/>
      </w:r>
      <w:r w:rsidRPr="002D5E03">
        <w:tab/>
      </w:r>
      <w:r w:rsidR="00C314B7">
        <w:t>1</w:t>
      </w:r>
      <w:r w:rsidRPr="002D5E03">
        <w:t>0.000 Kč</w:t>
      </w:r>
    </w:p>
    <w:p w:rsidR="001F5D8B" w:rsidRDefault="001F5D8B" w:rsidP="001F5D8B">
      <w:pPr>
        <w:spacing w:after="0"/>
        <w:jc w:val="both"/>
      </w:pPr>
      <w:r w:rsidRPr="002D5E03">
        <w:t>Celkem</w:t>
      </w:r>
      <w:r w:rsidRPr="002D5E03">
        <w:tab/>
      </w:r>
      <w:r w:rsidRPr="002D5E03">
        <w:tab/>
      </w:r>
      <w:r w:rsidRPr="002D5E03">
        <w:tab/>
      </w:r>
      <w:r w:rsidRPr="002D5E03">
        <w:tab/>
      </w:r>
      <w:r w:rsidRPr="002D5E03">
        <w:tab/>
      </w:r>
      <w:r w:rsidRPr="002D5E03">
        <w:tab/>
      </w:r>
      <w:r w:rsidR="006D120F" w:rsidRPr="002D5E03">
        <w:tab/>
      </w:r>
      <w:r w:rsidR="00911D6C" w:rsidRPr="002D5E03">
        <w:t xml:space="preserve">            324</w:t>
      </w:r>
      <w:r w:rsidRPr="002D5E03">
        <w:t>.000 Kč</w:t>
      </w:r>
    </w:p>
    <w:p w:rsidR="004819FD" w:rsidRDefault="004819FD" w:rsidP="004819FD">
      <w:pPr>
        <w:jc w:val="both"/>
      </w:pPr>
    </w:p>
    <w:p w:rsidR="004819FD" w:rsidRDefault="004819FD" w:rsidP="004819FD">
      <w:pPr>
        <w:jc w:val="both"/>
      </w:pPr>
      <w:r>
        <w:t xml:space="preserve">V Českých Budějovicích se akce bude konat tři dny od </w:t>
      </w:r>
      <w:r w:rsidRPr="00C314B7">
        <w:t>13. 6. 2019.</w:t>
      </w:r>
    </w:p>
    <w:p w:rsidR="0085236E" w:rsidRDefault="0085236E" w:rsidP="0090179F">
      <w:pPr>
        <w:jc w:val="both"/>
      </w:pPr>
      <w:bookmarkStart w:id="0" w:name="_GoBack"/>
      <w:bookmarkEnd w:id="0"/>
      <w:r>
        <w:t>Na kolegiu primátora dne 18. 2. 2019 bylo navrženo, že bude uhrazen pouze 1 den</w:t>
      </w:r>
      <w:r w:rsidR="00550598">
        <w:t>, což činí 108.000 Kč</w:t>
      </w:r>
      <w:r>
        <w:t>.</w:t>
      </w:r>
    </w:p>
    <w:p w:rsidR="00E54448" w:rsidRDefault="0090179F" w:rsidP="0090179F">
      <w:pPr>
        <w:jc w:val="both"/>
      </w:pPr>
      <w:r w:rsidRPr="003A7ABA">
        <w:t xml:space="preserve">Zároveň předkládáme ke schválení návrh veřejnoprávní smlouvy o poskytnutí neinvestiční dotace statutárního města České Budějovice na financování </w:t>
      </w:r>
      <w:r w:rsidR="00E54448">
        <w:t>tohoto proje</w:t>
      </w:r>
      <w:r w:rsidR="005B767E">
        <w:t>kt</w:t>
      </w:r>
      <w:r w:rsidR="00E54448">
        <w:t xml:space="preserve">u pro NOVÉ ČESKO, nadační fond, se sídlem </w:t>
      </w:r>
      <w:r w:rsidR="004819FD">
        <w:t>Eliášova 4</w:t>
      </w:r>
      <w:r w:rsidR="00E54448">
        <w:t>, 1</w:t>
      </w:r>
      <w:r w:rsidR="004819FD">
        <w:t>6</w:t>
      </w:r>
      <w:r w:rsidR="00E54448">
        <w:t xml:space="preserve">0 00 Praha </w:t>
      </w:r>
      <w:r w:rsidR="004819FD">
        <w:t>6</w:t>
      </w:r>
      <w:r w:rsidR="00E54448">
        <w:t>.</w:t>
      </w:r>
    </w:p>
    <w:p w:rsidR="00C80BDE" w:rsidRPr="003A7ABA" w:rsidRDefault="005B767E" w:rsidP="004819FD">
      <w:pPr>
        <w:spacing w:after="0"/>
        <w:jc w:val="both"/>
      </w:pPr>
      <w:r>
        <w:t>V </w:t>
      </w:r>
      <w:r w:rsidR="000736B3">
        <w:t xml:space="preserve">rozpočtu odpovědného místa 105 – odbor školství a tělovýchovy, akce/účel 3564 Ostatní nákupy jinde nezařazené – Projekty rozšiřující služby škol </w:t>
      </w:r>
      <w:r>
        <w:t xml:space="preserve">jsou alokovány finanční prostředky na pokrytí tohoto záměru. </w:t>
      </w:r>
      <w:r w:rsidR="00911D6C">
        <w:t>V případě schválení dotace budou převedeny vnitřním rozpočtovým opatření na Akci</w:t>
      </w:r>
      <w:r w:rsidR="004819FD">
        <w:t>/účel dle právní formy žadatele.</w:t>
      </w:r>
    </w:p>
    <w:sectPr w:rsidR="00C80BDE" w:rsidRPr="003A7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71B"/>
    <w:rsid w:val="000045E8"/>
    <w:rsid w:val="000736B3"/>
    <w:rsid w:val="00155F8D"/>
    <w:rsid w:val="001A40C6"/>
    <w:rsid w:val="001F5D8B"/>
    <w:rsid w:val="002027DB"/>
    <w:rsid w:val="002D5E03"/>
    <w:rsid w:val="0031610C"/>
    <w:rsid w:val="003308E2"/>
    <w:rsid w:val="00330C55"/>
    <w:rsid w:val="00382169"/>
    <w:rsid w:val="003A7ABA"/>
    <w:rsid w:val="003F0DF4"/>
    <w:rsid w:val="00455F0E"/>
    <w:rsid w:val="00474A94"/>
    <w:rsid w:val="004819FD"/>
    <w:rsid w:val="00515644"/>
    <w:rsid w:val="00550598"/>
    <w:rsid w:val="005B767E"/>
    <w:rsid w:val="00604C26"/>
    <w:rsid w:val="006726D5"/>
    <w:rsid w:val="006B1DC8"/>
    <w:rsid w:val="006D120F"/>
    <w:rsid w:val="00703288"/>
    <w:rsid w:val="00800F4C"/>
    <w:rsid w:val="0085236E"/>
    <w:rsid w:val="008D3061"/>
    <w:rsid w:val="0090179F"/>
    <w:rsid w:val="00911D6C"/>
    <w:rsid w:val="00923875"/>
    <w:rsid w:val="00976209"/>
    <w:rsid w:val="00AD3341"/>
    <w:rsid w:val="00AF4A35"/>
    <w:rsid w:val="00BF4427"/>
    <w:rsid w:val="00C314B7"/>
    <w:rsid w:val="00C80BDE"/>
    <w:rsid w:val="00CA0B83"/>
    <w:rsid w:val="00CD14B7"/>
    <w:rsid w:val="00D03310"/>
    <w:rsid w:val="00D2324F"/>
    <w:rsid w:val="00E54448"/>
    <w:rsid w:val="00E7371B"/>
    <w:rsid w:val="00EC0821"/>
    <w:rsid w:val="00F3132F"/>
    <w:rsid w:val="00FE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BB37E-0554-49F3-BEE4-AF45A242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370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18</cp:revision>
  <dcterms:created xsi:type="dcterms:W3CDTF">2019-05-09T09:39:00Z</dcterms:created>
  <dcterms:modified xsi:type="dcterms:W3CDTF">2019-05-14T07:26:00Z</dcterms:modified>
</cp:coreProperties>
</file>