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CF8" w:rsidRDefault="00671CF8" w:rsidP="00671CF8">
      <w:pPr>
        <w:pStyle w:val="Nzev"/>
        <w:outlineLvl w:val="0"/>
        <w:rPr>
          <w:sz w:val="44"/>
        </w:rPr>
      </w:pPr>
      <w:r>
        <w:rPr>
          <w:sz w:val="44"/>
        </w:rPr>
        <w:t>ZŘIZOVACÍ LISTINA</w:t>
      </w:r>
    </w:p>
    <w:p w:rsidR="00671CF8" w:rsidRDefault="00671CF8" w:rsidP="00671CF8">
      <w:pPr>
        <w:rPr>
          <w:b/>
          <w:sz w:val="36"/>
        </w:rPr>
      </w:pPr>
    </w:p>
    <w:p w:rsidR="00671CF8" w:rsidRDefault="00671CF8" w:rsidP="00671CF8">
      <w:pPr>
        <w:jc w:val="center"/>
        <w:rPr>
          <w:b/>
          <w:sz w:val="24"/>
        </w:rPr>
      </w:pPr>
      <w:r>
        <w:rPr>
          <w:b/>
          <w:sz w:val="24"/>
        </w:rPr>
        <w:t>čl. I</w:t>
      </w:r>
    </w:p>
    <w:p w:rsidR="00671CF8" w:rsidRDefault="00671CF8" w:rsidP="00671CF8">
      <w:pPr>
        <w:jc w:val="center"/>
        <w:rPr>
          <w:b/>
          <w:sz w:val="24"/>
        </w:rPr>
      </w:pPr>
    </w:p>
    <w:p w:rsidR="00671CF8" w:rsidRDefault="00671CF8" w:rsidP="00671CF8">
      <w:pPr>
        <w:jc w:val="center"/>
        <w:outlineLvl w:val="0"/>
        <w:rPr>
          <w:b/>
          <w:sz w:val="24"/>
        </w:rPr>
      </w:pPr>
      <w:r>
        <w:rPr>
          <w:b/>
          <w:sz w:val="24"/>
        </w:rPr>
        <w:t>Zřizovatel</w:t>
      </w:r>
    </w:p>
    <w:p w:rsidR="00671CF8" w:rsidRDefault="00671CF8" w:rsidP="00671CF8">
      <w:pPr>
        <w:rPr>
          <w:b/>
          <w:sz w:val="24"/>
        </w:rPr>
      </w:pPr>
    </w:p>
    <w:p w:rsidR="00671CF8" w:rsidRDefault="00671CF8" w:rsidP="00671CF8">
      <w:pPr>
        <w:pStyle w:val="Zkladntext"/>
        <w:jc w:val="both"/>
      </w:pPr>
      <w:r>
        <w:t>Statutární město České Budějovice, se sídlem nám. Přemysla Otakara II. č. 1/1  370 92 České Budějovice zastoupené primátorem Ing. Jiřím Svobodou</w:t>
      </w:r>
    </w:p>
    <w:p w:rsidR="00671CF8" w:rsidRDefault="00671CF8" w:rsidP="00671CF8">
      <w:pPr>
        <w:jc w:val="both"/>
        <w:outlineLvl w:val="0"/>
        <w:rPr>
          <w:sz w:val="24"/>
        </w:rPr>
      </w:pPr>
      <w:r>
        <w:rPr>
          <w:sz w:val="24"/>
        </w:rPr>
        <w:t>IČ: 002 44 732</w:t>
      </w:r>
    </w:p>
    <w:p w:rsidR="00671CF8" w:rsidRDefault="00671CF8" w:rsidP="00671CF8">
      <w:pPr>
        <w:rPr>
          <w:sz w:val="24"/>
        </w:rPr>
      </w:pPr>
    </w:p>
    <w:p w:rsidR="00671CF8" w:rsidRDefault="00671CF8" w:rsidP="00671CF8">
      <w:pPr>
        <w:rPr>
          <w:sz w:val="24"/>
        </w:rPr>
      </w:pPr>
    </w:p>
    <w:p w:rsidR="00671CF8" w:rsidRDefault="00671CF8" w:rsidP="00671CF8">
      <w:pPr>
        <w:pStyle w:val="Nadpis3"/>
      </w:pPr>
      <w:r>
        <w:t>zřizuje</w:t>
      </w:r>
    </w:p>
    <w:p w:rsidR="00671CF8" w:rsidRDefault="00671CF8" w:rsidP="00671CF8">
      <w:pPr>
        <w:rPr>
          <w:sz w:val="24"/>
        </w:rPr>
      </w:pPr>
    </w:p>
    <w:p w:rsidR="00671CF8" w:rsidRDefault="00671CF8" w:rsidP="00671CF8">
      <w:pPr>
        <w:rPr>
          <w:sz w:val="24"/>
        </w:rPr>
      </w:pPr>
    </w:p>
    <w:p w:rsidR="00671CF8" w:rsidRDefault="00671CF8" w:rsidP="00671CF8">
      <w:pPr>
        <w:jc w:val="both"/>
        <w:rPr>
          <w:sz w:val="24"/>
        </w:rPr>
      </w:pPr>
      <w:r>
        <w:rPr>
          <w:sz w:val="24"/>
        </w:rPr>
        <w:t>v  souladu s usnesením Zastupitelstva města České Budějovice čí</w:t>
      </w:r>
      <w:r w:rsidR="00870148">
        <w:rPr>
          <w:sz w:val="24"/>
        </w:rPr>
        <w:t>slo …./</w:t>
      </w:r>
      <w:proofErr w:type="gramStart"/>
      <w:r w:rsidR="00870148">
        <w:rPr>
          <w:sz w:val="24"/>
        </w:rPr>
        <w:t xml:space="preserve">2015 </w:t>
      </w:r>
      <w:r>
        <w:rPr>
          <w:sz w:val="24"/>
        </w:rPr>
        <w:t xml:space="preserve"> a s ustanovením</w:t>
      </w:r>
      <w:proofErr w:type="gramEnd"/>
      <w:r>
        <w:rPr>
          <w:sz w:val="24"/>
        </w:rPr>
        <w:br/>
        <w:t>§ 84 odst. 2 písm. e) zákona č. 128/2000 Sb., o obcích (obecní zřízení)</w:t>
      </w:r>
      <w:r w:rsidR="004C10A6">
        <w:rPr>
          <w:sz w:val="24"/>
        </w:rPr>
        <w:t xml:space="preserve"> v platném znění</w:t>
      </w:r>
      <w:r>
        <w:rPr>
          <w:sz w:val="24"/>
        </w:rPr>
        <w:t xml:space="preserve"> a podle</w:t>
      </w:r>
      <w:r w:rsidR="00923571">
        <w:rPr>
          <w:sz w:val="24"/>
        </w:rPr>
        <w:t xml:space="preserve"> § 8 odst. 1 zákona 561/2004 Sb.</w:t>
      </w:r>
      <w:r w:rsidR="006C0772">
        <w:rPr>
          <w:sz w:val="24"/>
        </w:rPr>
        <w:t xml:space="preserve">, o předškolním, základním, středním, vyšším odborném a jiném vzdělávání </w:t>
      </w:r>
      <w:r w:rsidR="00923571">
        <w:rPr>
          <w:sz w:val="24"/>
        </w:rPr>
        <w:t xml:space="preserve">(školský zákon) v </w:t>
      </w:r>
      <w:r>
        <w:rPr>
          <w:sz w:val="24"/>
        </w:rPr>
        <w:t xml:space="preserve"> platném znění a § 27 zákona č. 250/2000 Sb., o rozpočtových pravidlech územních rozpočtů </w:t>
      </w:r>
    </w:p>
    <w:p w:rsidR="00671CF8" w:rsidRDefault="00671CF8" w:rsidP="00671CF8">
      <w:pPr>
        <w:jc w:val="both"/>
        <w:rPr>
          <w:sz w:val="24"/>
        </w:rPr>
      </w:pPr>
    </w:p>
    <w:p w:rsidR="00671CF8" w:rsidRDefault="00671CF8" w:rsidP="00671CF8">
      <w:pPr>
        <w:jc w:val="center"/>
        <w:rPr>
          <w:b/>
          <w:sz w:val="24"/>
        </w:rPr>
      </w:pPr>
      <w:r>
        <w:rPr>
          <w:b/>
          <w:sz w:val="24"/>
        </w:rPr>
        <w:t xml:space="preserve">organizaci </w:t>
      </w:r>
    </w:p>
    <w:p w:rsidR="00671CF8" w:rsidRDefault="00671CF8" w:rsidP="00671CF8">
      <w:pPr>
        <w:jc w:val="center"/>
        <w:rPr>
          <w:b/>
          <w:sz w:val="24"/>
        </w:rPr>
      </w:pPr>
    </w:p>
    <w:p w:rsidR="00671CF8" w:rsidRDefault="00671CF8" w:rsidP="00671CF8">
      <w:pPr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110490</wp:posOffset>
                </wp:positionV>
                <wp:extent cx="5590540" cy="381000"/>
                <wp:effectExtent l="6350" t="5715" r="13335" b="13335"/>
                <wp:wrapNone/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054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1CF8" w:rsidRDefault="00671CF8" w:rsidP="00671CF8">
                            <w:pPr>
                              <w:jc w:val="center"/>
                              <w:rPr>
                                <w:b/>
                                <w:caps/>
                                <w:sz w:val="36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aps/>
                                <w:sz w:val="36"/>
                              </w:rPr>
                              <w:t>ZÁkladní  školA</w:t>
                            </w:r>
                            <w:proofErr w:type="gramEnd"/>
                            <w:r w:rsidR="00393E49">
                              <w:rPr>
                                <w:b/>
                                <w:caps/>
                                <w:sz w:val="36"/>
                              </w:rPr>
                              <w:t xml:space="preserve"> a Mateřská škola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7.25pt;margin-top:8.7pt;width:440.2pt;height:3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" o:allowincell="f">
                <v:textbox>
                  <w:txbxContent>
                    <w:p w:rsidR="00671CF8" w:rsidRDefault="00671CF8" w:rsidP="00671CF8">
                      <w:pPr>
                        <w:jc w:val="center"/>
                        <w:rPr>
                          <w:b/>
                          <w:caps/>
                          <w:sz w:val="36"/>
                        </w:rPr>
                      </w:pPr>
                      <w:proofErr w:type="gramStart"/>
                      <w:r>
                        <w:rPr>
                          <w:b/>
                          <w:caps/>
                          <w:sz w:val="36"/>
                        </w:rPr>
                        <w:t>ZÁkladní  školA</w:t>
                      </w:r>
                      <w:proofErr w:type="gramEnd"/>
                      <w:r w:rsidR="00393E49">
                        <w:rPr>
                          <w:b/>
                          <w:caps/>
                          <w:sz w:val="36"/>
                        </w:rPr>
                        <w:t xml:space="preserve"> a Mateřská škola</w:t>
                      </w:r>
                    </w:p>
                  </w:txbxContent>
                </v:textbox>
              </v:shape>
            </w:pict>
          </mc:Fallback>
        </mc:AlternateContent>
      </w:r>
    </w:p>
    <w:p w:rsidR="00671CF8" w:rsidRDefault="00671CF8" w:rsidP="00671CF8">
      <w:pPr>
        <w:rPr>
          <w:b/>
          <w:sz w:val="24"/>
        </w:rPr>
      </w:pPr>
    </w:p>
    <w:p w:rsidR="00671CF8" w:rsidRDefault="00671CF8" w:rsidP="00671CF8">
      <w:pPr>
        <w:rPr>
          <w:b/>
          <w:sz w:val="24"/>
        </w:rPr>
      </w:pPr>
    </w:p>
    <w:p w:rsidR="00671CF8" w:rsidRDefault="00671CF8" w:rsidP="00671CF8">
      <w:pPr>
        <w:rPr>
          <w:b/>
          <w:sz w:val="24"/>
        </w:rPr>
      </w:pPr>
    </w:p>
    <w:p w:rsidR="00671CF8" w:rsidRDefault="00671CF8" w:rsidP="00671CF8">
      <w:pPr>
        <w:rPr>
          <w:b/>
          <w:sz w:val="24"/>
        </w:rPr>
      </w:pPr>
    </w:p>
    <w:p w:rsidR="00671CF8" w:rsidRDefault="00671CF8" w:rsidP="00671CF8">
      <w:pPr>
        <w:rPr>
          <w:b/>
          <w:sz w:val="24"/>
        </w:rPr>
      </w:pPr>
    </w:p>
    <w:p w:rsidR="00671CF8" w:rsidRDefault="00671CF8" w:rsidP="00671CF8">
      <w:pPr>
        <w:rPr>
          <w:b/>
          <w:sz w:val="24"/>
        </w:rPr>
      </w:pPr>
    </w:p>
    <w:p w:rsidR="00671CF8" w:rsidRDefault="00671CF8" w:rsidP="00671CF8">
      <w:pPr>
        <w:pStyle w:val="Zkladntext"/>
      </w:pPr>
      <w:r>
        <w:t>jako příspěvkovou organizaci (dále jen „organizace“)</w:t>
      </w:r>
    </w:p>
    <w:p w:rsidR="00671CF8" w:rsidRDefault="00671CF8" w:rsidP="00671CF8">
      <w:pPr>
        <w:pStyle w:val="Zkladntext"/>
      </w:pPr>
    </w:p>
    <w:p w:rsidR="00671CF8" w:rsidRDefault="00671CF8" w:rsidP="00671CF8">
      <w:pPr>
        <w:pStyle w:val="Zkladntext"/>
      </w:pPr>
    </w:p>
    <w:p w:rsidR="00671CF8" w:rsidRDefault="00671CF8" w:rsidP="00671CF8">
      <w:pPr>
        <w:pStyle w:val="Zkladntext"/>
        <w:jc w:val="center"/>
        <w:rPr>
          <w:b/>
        </w:rPr>
      </w:pPr>
      <w:r>
        <w:rPr>
          <w:b/>
        </w:rPr>
        <w:t>čl. II</w:t>
      </w:r>
    </w:p>
    <w:p w:rsidR="00671CF8" w:rsidRDefault="00671CF8" w:rsidP="00671CF8">
      <w:pPr>
        <w:pStyle w:val="Zkladntext"/>
        <w:jc w:val="center"/>
        <w:rPr>
          <w:b/>
        </w:rPr>
      </w:pPr>
    </w:p>
    <w:p w:rsidR="00671CF8" w:rsidRDefault="00671CF8" w:rsidP="00671CF8">
      <w:pPr>
        <w:pStyle w:val="Zkladntext"/>
        <w:jc w:val="center"/>
        <w:outlineLvl w:val="0"/>
        <w:rPr>
          <w:b/>
        </w:rPr>
      </w:pPr>
      <w:r>
        <w:rPr>
          <w:b/>
        </w:rPr>
        <w:t>Název a sídlo organizace</w:t>
      </w:r>
    </w:p>
    <w:p w:rsidR="00671CF8" w:rsidRDefault="00671CF8" w:rsidP="00671CF8">
      <w:pPr>
        <w:pStyle w:val="Zkladntext"/>
        <w:rPr>
          <w:b/>
        </w:rPr>
      </w:pPr>
    </w:p>
    <w:p w:rsidR="00671CF8" w:rsidRDefault="00671CF8" w:rsidP="00671CF8">
      <w:pPr>
        <w:pStyle w:val="Zkladntext"/>
        <w:tabs>
          <w:tab w:val="left" w:pos="1985"/>
        </w:tabs>
        <w:outlineLvl w:val="0"/>
      </w:pPr>
      <w:r>
        <w:t>Název organizace:</w:t>
      </w:r>
      <w:r>
        <w:tab/>
      </w:r>
      <w:r w:rsidR="00393E49">
        <w:rPr>
          <w:b/>
        </w:rPr>
        <w:t>Základní škola</w:t>
      </w:r>
      <w:r w:rsidR="00301725">
        <w:rPr>
          <w:b/>
        </w:rPr>
        <w:t xml:space="preserve"> a Mateřská škola</w:t>
      </w:r>
      <w:r w:rsidR="00393E49">
        <w:rPr>
          <w:b/>
        </w:rPr>
        <w:t>, E. Destinové 46</w:t>
      </w:r>
      <w:r>
        <w:rPr>
          <w:b/>
        </w:rPr>
        <w:t>, České Budějovice</w:t>
      </w:r>
    </w:p>
    <w:p w:rsidR="00671CF8" w:rsidRDefault="00671CF8" w:rsidP="00671CF8">
      <w:pPr>
        <w:pStyle w:val="Zkladntext"/>
        <w:tabs>
          <w:tab w:val="left" w:pos="1985"/>
        </w:tabs>
      </w:pPr>
    </w:p>
    <w:p w:rsidR="00671CF8" w:rsidRDefault="00393E49" w:rsidP="00671CF8">
      <w:pPr>
        <w:pStyle w:val="Zkladntext"/>
        <w:tabs>
          <w:tab w:val="left" w:pos="1985"/>
        </w:tabs>
      </w:pPr>
      <w:r>
        <w:t xml:space="preserve">Sídlo organizace:  E. Destinové </w:t>
      </w:r>
      <w:r w:rsidR="000F3139">
        <w:t>1138/</w:t>
      </w:r>
      <w:r>
        <w:t>46, České Budějovice, PSČ: 370 05</w:t>
      </w:r>
    </w:p>
    <w:p w:rsidR="00671CF8" w:rsidRDefault="00671CF8" w:rsidP="00671CF8">
      <w:pPr>
        <w:pStyle w:val="Zkladntext"/>
      </w:pPr>
    </w:p>
    <w:p w:rsidR="00671CF8" w:rsidRPr="00F8097D" w:rsidRDefault="00F8097D" w:rsidP="00F8097D">
      <w:pPr>
        <w:pStyle w:val="Zkladntext"/>
        <w:outlineLvl w:val="0"/>
      </w:pPr>
      <w:r>
        <w:t>IČ: ……………</w:t>
      </w:r>
    </w:p>
    <w:p w:rsidR="00671CF8" w:rsidRDefault="00671CF8" w:rsidP="00671CF8">
      <w:pPr>
        <w:pStyle w:val="Zkladntext"/>
      </w:pPr>
    </w:p>
    <w:p w:rsidR="00671CF8" w:rsidRDefault="00671CF8" w:rsidP="00671CF8">
      <w:pPr>
        <w:pStyle w:val="Zkladntext"/>
      </w:pPr>
      <w:r>
        <w:t>Součásti or</w:t>
      </w:r>
      <w:r w:rsidR="00393E49">
        <w:t>ganizace</w:t>
      </w:r>
      <w:r>
        <w:t>:</w:t>
      </w:r>
    </w:p>
    <w:p w:rsidR="00671CF8" w:rsidRDefault="00671CF8" w:rsidP="00671CF8">
      <w:pPr>
        <w:pStyle w:val="Zkladntext"/>
      </w:pPr>
      <w:r>
        <w:t>Ma</w:t>
      </w:r>
      <w:r w:rsidR="00393E49">
        <w:t>teřská škola, E. Destinové 46, 370 05</w:t>
      </w:r>
      <w:r>
        <w:t xml:space="preserve"> České Budějovice</w:t>
      </w:r>
    </w:p>
    <w:p w:rsidR="00671CF8" w:rsidRDefault="00393E49" w:rsidP="00671CF8">
      <w:pPr>
        <w:pStyle w:val="Zkladntext"/>
      </w:pPr>
      <w:r>
        <w:t xml:space="preserve">Školní jídelna, E. </w:t>
      </w:r>
      <w:proofErr w:type="gramStart"/>
      <w:r>
        <w:t>Destinové  46</w:t>
      </w:r>
      <w:proofErr w:type="gramEnd"/>
      <w:r>
        <w:t>,  370 05</w:t>
      </w:r>
      <w:r w:rsidR="00671CF8">
        <w:t xml:space="preserve"> České Budějovice </w:t>
      </w:r>
    </w:p>
    <w:p w:rsidR="00671CF8" w:rsidRDefault="00393E49" w:rsidP="00671CF8">
      <w:pPr>
        <w:pStyle w:val="Zkladntext"/>
      </w:pPr>
      <w:r>
        <w:t xml:space="preserve">Školní </w:t>
      </w:r>
      <w:proofErr w:type="gramStart"/>
      <w:r>
        <w:t>družina,  E.</w:t>
      </w:r>
      <w:proofErr w:type="gramEnd"/>
      <w:r>
        <w:t xml:space="preserve"> Destinové 46, 370 05</w:t>
      </w:r>
      <w:r w:rsidR="00671CF8">
        <w:t xml:space="preserve"> České Budějovice</w:t>
      </w:r>
    </w:p>
    <w:p w:rsidR="00671CF8" w:rsidRDefault="00671CF8" w:rsidP="00671CF8">
      <w:pPr>
        <w:pStyle w:val="Zkladntext"/>
      </w:pPr>
    </w:p>
    <w:p w:rsidR="00671CF8" w:rsidRDefault="00671CF8" w:rsidP="00671CF8">
      <w:pPr>
        <w:pStyle w:val="Zkladntext"/>
      </w:pPr>
    </w:p>
    <w:p w:rsidR="00671CF8" w:rsidRDefault="00671CF8" w:rsidP="00671CF8">
      <w:pPr>
        <w:pStyle w:val="Zkladntext"/>
        <w:jc w:val="center"/>
        <w:rPr>
          <w:b/>
        </w:rPr>
      </w:pPr>
      <w:r>
        <w:rPr>
          <w:b/>
        </w:rPr>
        <w:br w:type="page"/>
      </w:r>
      <w:r>
        <w:rPr>
          <w:b/>
        </w:rPr>
        <w:lastRenderedPageBreak/>
        <w:t>čl. III</w:t>
      </w:r>
    </w:p>
    <w:p w:rsidR="00671CF8" w:rsidRDefault="00671CF8" w:rsidP="00671CF8">
      <w:pPr>
        <w:pStyle w:val="Zkladntext"/>
        <w:jc w:val="center"/>
        <w:rPr>
          <w:b/>
        </w:rPr>
      </w:pPr>
    </w:p>
    <w:p w:rsidR="00671CF8" w:rsidRDefault="00671CF8" w:rsidP="00671CF8">
      <w:pPr>
        <w:pStyle w:val="Zkladntext"/>
        <w:jc w:val="center"/>
        <w:outlineLvl w:val="0"/>
        <w:rPr>
          <w:b/>
        </w:rPr>
      </w:pPr>
      <w:r>
        <w:rPr>
          <w:b/>
        </w:rPr>
        <w:t>Vymezení hlavního účelu a předmětu činnosti</w:t>
      </w:r>
    </w:p>
    <w:p w:rsidR="00671CF8" w:rsidRDefault="00671CF8" w:rsidP="00671CF8">
      <w:pPr>
        <w:pStyle w:val="Zkladntext"/>
        <w:rPr>
          <w:b/>
        </w:rPr>
      </w:pPr>
    </w:p>
    <w:p w:rsidR="00671CF8" w:rsidRDefault="00671CF8" w:rsidP="007E2B9B">
      <w:pPr>
        <w:pStyle w:val="Zkladntext"/>
        <w:ind w:left="426"/>
        <w:jc w:val="both"/>
      </w:pPr>
      <w:r>
        <w:t>Organizace je základní škola</w:t>
      </w:r>
      <w:r w:rsidR="007E2B9B">
        <w:t xml:space="preserve"> a mateřská škola</w:t>
      </w:r>
      <w:r>
        <w:t xml:space="preserve"> a její činnos</w:t>
      </w:r>
      <w:r w:rsidR="007E2B9B">
        <w:t>t je vymezena platnými právními</w:t>
      </w:r>
      <w:r w:rsidR="007E2B9B">
        <w:tab/>
      </w:r>
      <w:r>
        <w:t>předpisy.</w:t>
      </w:r>
      <w:r w:rsidR="007E2B9B">
        <w:t xml:space="preserve"> </w:t>
      </w:r>
    </w:p>
    <w:p w:rsidR="00671CF8" w:rsidRDefault="00671CF8" w:rsidP="00671CF8">
      <w:pPr>
        <w:pStyle w:val="Zkladntext"/>
        <w:ind w:left="426"/>
        <w:jc w:val="both"/>
      </w:pPr>
    </w:p>
    <w:p w:rsidR="00671CF8" w:rsidRDefault="00671CF8" w:rsidP="00671CF8">
      <w:pPr>
        <w:pStyle w:val="Zkladntext"/>
        <w:ind w:left="426"/>
        <w:jc w:val="both"/>
      </w:pPr>
      <w:r>
        <w:t>Organizace zabezpečuje stravování dětí a žáků a pracovníků školských zařízení</w:t>
      </w:r>
      <w:r>
        <w:br/>
        <w:t>dle platných právních předpisů.</w:t>
      </w:r>
    </w:p>
    <w:p w:rsidR="00671CF8" w:rsidRDefault="00671CF8" w:rsidP="00671CF8">
      <w:pPr>
        <w:pStyle w:val="Zkladntext"/>
        <w:ind w:left="426"/>
        <w:jc w:val="both"/>
      </w:pPr>
    </w:p>
    <w:p w:rsidR="00671CF8" w:rsidRDefault="00671CF8" w:rsidP="00671CF8">
      <w:pPr>
        <w:pStyle w:val="Zkladntext"/>
        <w:ind w:left="426"/>
        <w:jc w:val="both"/>
      </w:pPr>
      <w:r>
        <w:t>Organizace zajišťuje provoz školní družiny.</w:t>
      </w:r>
    </w:p>
    <w:p w:rsidR="00671CF8" w:rsidRDefault="00671CF8" w:rsidP="00671CF8">
      <w:pPr>
        <w:pStyle w:val="Zkladntext"/>
        <w:ind w:left="426"/>
        <w:jc w:val="both"/>
      </w:pPr>
    </w:p>
    <w:p w:rsidR="00671CF8" w:rsidRDefault="00671CF8" w:rsidP="00671CF8">
      <w:pPr>
        <w:pStyle w:val="Zkladntext"/>
        <w:jc w:val="center"/>
        <w:rPr>
          <w:b/>
        </w:rPr>
      </w:pPr>
      <w:r>
        <w:rPr>
          <w:b/>
        </w:rPr>
        <w:t>čl. IV</w:t>
      </w:r>
    </w:p>
    <w:p w:rsidR="00671CF8" w:rsidRDefault="00671CF8" w:rsidP="00671CF8">
      <w:pPr>
        <w:pStyle w:val="Zkladntext"/>
        <w:jc w:val="center"/>
        <w:rPr>
          <w:b/>
        </w:rPr>
      </w:pPr>
    </w:p>
    <w:p w:rsidR="00671CF8" w:rsidRDefault="00671CF8" w:rsidP="00671CF8">
      <w:pPr>
        <w:pStyle w:val="Zkladntext"/>
        <w:jc w:val="center"/>
        <w:outlineLvl w:val="0"/>
        <w:rPr>
          <w:b/>
        </w:rPr>
      </w:pPr>
      <w:r>
        <w:rPr>
          <w:b/>
        </w:rPr>
        <w:t>Označení statutárních orgánů a způsob, jakým vystupují jménem organizace</w:t>
      </w:r>
    </w:p>
    <w:p w:rsidR="00671CF8" w:rsidRDefault="00671CF8" w:rsidP="00671CF8">
      <w:pPr>
        <w:pStyle w:val="Zkladntext"/>
        <w:rPr>
          <w:b/>
        </w:rPr>
      </w:pPr>
    </w:p>
    <w:p w:rsidR="00671CF8" w:rsidRDefault="00671CF8" w:rsidP="00671CF8">
      <w:pPr>
        <w:pStyle w:val="Zkladntext"/>
        <w:numPr>
          <w:ilvl w:val="0"/>
          <w:numId w:val="1"/>
        </w:numPr>
        <w:jc w:val="both"/>
      </w:pPr>
      <w:r>
        <w:t>Organizace jedná prostřednictvím svého statutárního zástupce, kterým je ředitel organizace (nebo prostřednictvím jím jmenovaného zástupce). Statutární orgán je oprávněn samostatně činit jménem organizace právní úkony ve všech věcech.</w:t>
      </w:r>
    </w:p>
    <w:p w:rsidR="00671CF8" w:rsidRDefault="00671CF8" w:rsidP="00671CF8">
      <w:pPr>
        <w:pStyle w:val="Zkladntext"/>
        <w:jc w:val="both"/>
      </w:pPr>
    </w:p>
    <w:p w:rsidR="00671CF8" w:rsidRDefault="00671CF8" w:rsidP="00671CF8">
      <w:pPr>
        <w:pStyle w:val="Zkladntext"/>
        <w:numPr>
          <w:ilvl w:val="0"/>
          <w:numId w:val="1"/>
        </w:numPr>
        <w:jc w:val="both"/>
        <w:rPr>
          <w:b/>
        </w:rPr>
      </w:pPr>
      <w:r>
        <w:t xml:space="preserve">Ředitel organizace je do funkce jmenován v souladu s platnými právními předpisy. </w:t>
      </w:r>
    </w:p>
    <w:p w:rsidR="00671CF8" w:rsidRDefault="00671CF8" w:rsidP="00671CF8">
      <w:pPr>
        <w:pStyle w:val="Zkladntext"/>
        <w:rPr>
          <w:b/>
        </w:rPr>
      </w:pPr>
    </w:p>
    <w:p w:rsidR="00671CF8" w:rsidRDefault="00671CF8" w:rsidP="00671CF8">
      <w:pPr>
        <w:pStyle w:val="Zkladntext"/>
        <w:jc w:val="center"/>
        <w:rPr>
          <w:b/>
        </w:rPr>
      </w:pPr>
      <w:r>
        <w:rPr>
          <w:b/>
        </w:rPr>
        <w:t>čl. V</w:t>
      </w:r>
    </w:p>
    <w:p w:rsidR="00870148" w:rsidRDefault="00870148" w:rsidP="00870148">
      <w:pPr>
        <w:rPr>
          <w:sz w:val="32"/>
          <w:szCs w:val="32"/>
        </w:rPr>
      </w:pPr>
    </w:p>
    <w:p w:rsidR="00870148" w:rsidRDefault="00870148" w:rsidP="00870148">
      <w:pPr>
        <w:jc w:val="center"/>
        <w:rPr>
          <w:sz w:val="24"/>
          <w:szCs w:val="24"/>
        </w:rPr>
      </w:pPr>
      <w:r w:rsidRPr="00870148">
        <w:rPr>
          <w:b/>
          <w:sz w:val="24"/>
          <w:szCs w:val="24"/>
        </w:rPr>
        <w:t>Majetek ve vlastnictví zřizovatele, který se organizaci předává k </w:t>
      </w:r>
      <w:proofErr w:type="gramStart"/>
      <w:r w:rsidRPr="00870148">
        <w:rPr>
          <w:b/>
          <w:sz w:val="24"/>
          <w:szCs w:val="24"/>
        </w:rPr>
        <w:t>hospodaření ( dále</w:t>
      </w:r>
      <w:proofErr w:type="gramEnd"/>
      <w:r w:rsidRPr="00870148">
        <w:rPr>
          <w:b/>
          <w:sz w:val="24"/>
          <w:szCs w:val="24"/>
        </w:rPr>
        <w:t xml:space="preserve"> jen „svěřený majetek“), majetková práva k takovému majetku a finanční hospodaření</w:t>
      </w:r>
      <w:r w:rsidRPr="00870148">
        <w:rPr>
          <w:sz w:val="24"/>
          <w:szCs w:val="24"/>
        </w:rPr>
        <w:t>.</w:t>
      </w:r>
    </w:p>
    <w:p w:rsidR="00870148" w:rsidRPr="00870148" w:rsidRDefault="00870148" w:rsidP="00870148">
      <w:pPr>
        <w:jc w:val="center"/>
        <w:rPr>
          <w:sz w:val="24"/>
          <w:szCs w:val="24"/>
        </w:rPr>
      </w:pPr>
    </w:p>
    <w:p w:rsidR="00870148" w:rsidRDefault="00870148" w:rsidP="00870148">
      <w:pPr>
        <w:numPr>
          <w:ilvl w:val="0"/>
          <w:numId w:val="6"/>
        </w:numPr>
      </w:pPr>
      <w:r>
        <w:t>Organizace se při hospodaření s peněžními prostředky řídí platnými právními předpisy České republiky.</w:t>
      </w:r>
    </w:p>
    <w:p w:rsidR="00870148" w:rsidRDefault="00870148" w:rsidP="00870148">
      <w:pPr>
        <w:numPr>
          <w:ilvl w:val="0"/>
          <w:numId w:val="6"/>
        </w:numPr>
      </w:pPr>
      <w:r>
        <w:t>Organizace hospodaří s movitým a nemovitým majetkem ve vlastnictví zřizovatele, tj.:</w:t>
      </w:r>
    </w:p>
    <w:p w:rsidR="00870148" w:rsidRDefault="00870148" w:rsidP="00870148">
      <w:pPr>
        <w:numPr>
          <w:ilvl w:val="1"/>
          <w:numId w:val="6"/>
        </w:numPr>
        <w:rPr>
          <w:i/>
        </w:rPr>
      </w:pPr>
      <w:r>
        <w:rPr>
          <w:i/>
        </w:rPr>
        <w:t>Budovy a pozemky</w:t>
      </w:r>
      <w:r>
        <w:rPr>
          <w:i/>
        </w:rPr>
        <w:tab/>
        <w:t xml:space="preserve">              - </w:t>
      </w:r>
      <w:proofErr w:type="gramStart"/>
      <w:r>
        <w:rPr>
          <w:i/>
        </w:rPr>
        <w:t>viz. příloha</w:t>
      </w:r>
      <w:proofErr w:type="gramEnd"/>
      <w:r>
        <w:rPr>
          <w:i/>
        </w:rPr>
        <w:t xml:space="preserve"> 1</w:t>
      </w:r>
    </w:p>
    <w:p w:rsidR="00870148" w:rsidRDefault="00870148" w:rsidP="00870148">
      <w:pPr>
        <w:numPr>
          <w:ilvl w:val="1"/>
          <w:numId w:val="6"/>
        </w:numPr>
        <w:rPr>
          <w:i/>
        </w:rPr>
      </w:pPr>
      <w:r>
        <w:rPr>
          <w:i/>
        </w:rPr>
        <w:t>Movitý majetek</w:t>
      </w:r>
      <w:r>
        <w:rPr>
          <w:i/>
        </w:rPr>
        <w:tab/>
      </w:r>
      <w:r>
        <w:rPr>
          <w:i/>
        </w:rPr>
        <w:tab/>
        <w:t xml:space="preserve">- </w:t>
      </w:r>
      <w:proofErr w:type="gramStart"/>
      <w:r>
        <w:rPr>
          <w:i/>
        </w:rPr>
        <w:t>viz. příloha</w:t>
      </w:r>
      <w:proofErr w:type="gramEnd"/>
      <w:r>
        <w:rPr>
          <w:i/>
        </w:rPr>
        <w:t xml:space="preserve"> 2</w:t>
      </w:r>
    </w:p>
    <w:p w:rsidR="00870148" w:rsidRDefault="00870148" w:rsidP="00870148">
      <w:pPr>
        <w:numPr>
          <w:ilvl w:val="1"/>
          <w:numId w:val="6"/>
        </w:numPr>
        <w:rPr>
          <w:i/>
        </w:rPr>
      </w:pPr>
      <w:r>
        <w:rPr>
          <w:i/>
        </w:rPr>
        <w:t xml:space="preserve">Práva a závazky </w:t>
      </w:r>
      <w:r>
        <w:rPr>
          <w:i/>
        </w:rPr>
        <w:tab/>
      </w:r>
      <w:r>
        <w:rPr>
          <w:i/>
        </w:rPr>
        <w:tab/>
        <w:t xml:space="preserve">- </w:t>
      </w:r>
      <w:proofErr w:type="gramStart"/>
      <w:r>
        <w:rPr>
          <w:i/>
        </w:rPr>
        <w:t>viz. příloha</w:t>
      </w:r>
      <w:proofErr w:type="gramEnd"/>
      <w:r>
        <w:rPr>
          <w:i/>
        </w:rPr>
        <w:t xml:space="preserve"> 3</w:t>
      </w:r>
    </w:p>
    <w:p w:rsidR="00870148" w:rsidRDefault="00870148" w:rsidP="00870148">
      <w:r>
        <w:t xml:space="preserve">        tak, aby se svěřeným majetkem mohla plnit hlavní účel, ke kterému byla zřízena.</w:t>
      </w:r>
    </w:p>
    <w:p w:rsidR="00870148" w:rsidRDefault="00870148" w:rsidP="00870148">
      <w:pPr>
        <w:numPr>
          <w:ilvl w:val="0"/>
          <w:numId w:val="6"/>
        </w:numPr>
      </w:pPr>
      <w:r>
        <w:t>Svěření majetku organizaci je provedeno bezúplatně s přesně vymezenými právy a povinnostmi.</w:t>
      </w:r>
    </w:p>
    <w:p w:rsidR="00870148" w:rsidRDefault="00870148" w:rsidP="00870148">
      <w:r>
        <w:t xml:space="preserve">Veškerý </w:t>
      </w:r>
      <w:proofErr w:type="gramStart"/>
      <w:r>
        <w:t>majetek ( včetně</w:t>
      </w:r>
      <w:proofErr w:type="gramEnd"/>
      <w:r>
        <w:t xml:space="preserve"> majetku získaného vlastní činností a darem) nabývá pro svého zřizovatele.</w:t>
      </w:r>
    </w:p>
    <w:p w:rsidR="00870148" w:rsidRDefault="00870148" w:rsidP="00870148">
      <w:r>
        <w:t>Majetek nabytý příspěvkovou organizací do vlastnictví zřizovatele se považuje ode dne nabytí za majetek svěřený příspěvkové organizaci.</w:t>
      </w:r>
    </w:p>
    <w:p w:rsidR="00870148" w:rsidRDefault="00870148" w:rsidP="00870148">
      <w:pPr>
        <w:numPr>
          <w:ilvl w:val="0"/>
          <w:numId w:val="6"/>
        </w:numPr>
      </w:pPr>
      <w:r>
        <w:t xml:space="preserve">Organizace má ke svěřenému majetku následující práva a povinnosti: </w:t>
      </w:r>
    </w:p>
    <w:p w:rsidR="00870148" w:rsidRDefault="00870148" w:rsidP="00870148">
      <w:pPr>
        <w:numPr>
          <w:ilvl w:val="0"/>
          <w:numId w:val="7"/>
        </w:numPr>
      </w:pPr>
      <w:r>
        <w:t>Se svěřeným majetkem organizace hospodaří dle platných předpisů pro příspěvkové organizace a pokynů zřizovatele.</w:t>
      </w:r>
    </w:p>
    <w:p w:rsidR="00870148" w:rsidRDefault="00870148" w:rsidP="00870148">
      <w:pPr>
        <w:numPr>
          <w:ilvl w:val="0"/>
          <w:numId w:val="7"/>
        </w:numPr>
      </w:pPr>
      <w:r>
        <w:t>Organizace je povinna se o svěřený majetek řádně starat a pečovat, vést o něm evidenci, udržovat jej a opravovat, provádět zákonné revize.</w:t>
      </w:r>
    </w:p>
    <w:p w:rsidR="00870148" w:rsidRDefault="00870148" w:rsidP="00870148">
      <w:pPr>
        <w:numPr>
          <w:ilvl w:val="0"/>
          <w:numId w:val="7"/>
        </w:numPr>
      </w:pPr>
      <w:r>
        <w:t>Efektivně a ekonomicky účelně svěřený majetek využívat.</w:t>
      </w:r>
    </w:p>
    <w:p w:rsidR="00870148" w:rsidRDefault="00870148" w:rsidP="00870148">
      <w:pPr>
        <w:numPr>
          <w:ilvl w:val="0"/>
          <w:numId w:val="7"/>
        </w:numPr>
      </w:pPr>
      <w:r>
        <w:t>Provádět odpisy</w:t>
      </w:r>
    </w:p>
    <w:p w:rsidR="00870148" w:rsidRDefault="00870148" w:rsidP="00870148">
      <w:proofErr w:type="gramStart"/>
      <w:r>
        <w:t>4.1  Nemovitý</w:t>
      </w:r>
      <w:proofErr w:type="gramEnd"/>
      <w:r>
        <w:t xml:space="preserve">  majetek se svěřuje s omezením majetkových práv:</w:t>
      </w:r>
    </w:p>
    <w:p w:rsidR="00870148" w:rsidRDefault="00870148" w:rsidP="00870148">
      <w:pPr>
        <w:numPr>
          <w:ilvl w:val="0"/>
          <w:numId w:val="8"/>
        </w:numPr>
        <w:tabs>
          <w:tab w:val="num" w:pos="1418"/>
        </w:tabs>
      </w:pPr>
      <w:r>
        <w:t>Nelze jej prodávat, ručit jím a zastavovat bez předchozího písemného souhlasu zřizovatele.</w:t>
      </w:r>
    </w:p>
    <w:p w:rsidR="00870148" w:rsidRDefault="00870148" w:rsidP="00870148">
      <w:pPr>
        <w:numPr>
          <w:ilvl w:val="0"/>
          <w:numId w:val="8"/>
        </w:numPr>
        <w:tabs>
          <w:tab w:val="num" w:pos="1418"/>
        </w:tabs>
      </w:pPr>
      <w:r>
        <w:t xml:space="preserve">Nebytové a bytové prostory lze pronajímat k výchovně vzdělávacím a jiným účelům tak, aby nebyl narušen chod organizace a hlavní </w:t>
      </w:r>
      <w:proofErr w:type="gramStart"/>
      <w:r>
        <w:t>účel ke</w:t>
      </w:r>
      <w:proofErr w:type="gramEnd"/>
      <w:r>
        <w:t xml:space="preserve"> kterému byla organizace zřízena.</w:t>
      </w:r>
    </w:p>
    <w:p w:rsidR="00870148" w:rsidRDefault="00870148" w:rsidP="00870148">
      <w:r>
        <w:t xml:space="preserve">4.2.    Movitý </w:t>
      </w:r>
      <w:proofErr w:type="gramStart"/>
      <w:r>
        <w:t>majetek  se</w:t>
      </w:r>
      <w:proofErr w:type="gramEnd"/>
      <w:r>
        <w:t xml:space="preserve"> svěřuje s právy vyřazení, likvidace, pořízení, zapůjčení bez souhlasu zřizovatele. Prodej lze uskutečnit pouze v případě splnění nabídkové povinnosti vůči zřizovateli a to jen v případě, že není upotřebitelný v jiné škole či školském zařízení zřizovatele. </w:t>
      </w:r>
    </w:p>
    <w:p w:rsidR="00870148" w:rsidRDefault="00870148" w:rsidP="00870148"/>
    <w:p w:rsidR="00870148" w:rsidRDefault="00870148" w:rsidP="00870148"/>
    <w:p w:rsidR="001E54B8" w:rsidRDefault="001E54B8" w:rsidP="00870148"/>
    <w:p w:rsidR="001E54B8" w:rsidRDefault="001E54B8" w:rsidP="00870148"/>
    <w:p w:rsidR="001E54B8" w:rsidRDefault="001E54B8" w:rsidP="00870148"/>
    <w:p w:rsidR="001E54B8" w:rsidRDefault="001E54B8" w:rsidP="00870148"/>
    <w:p w:rsidR="001E54B8" w:rsidRDefault="001E54B8" w:rsidP="00870148"/>
    <w:p w:rsidR="001E54B8" w:rsidRDefault="001E54B8" w:rsidP="00870148"/>
    <w:p w:rsidR="001E54B8" w:rsidRDefault="001E54B8" w:rsidP="00870148"/>
    <w:p w:rsidR="001E54B8" w:rsidRDefault="001E54B8" w:rsidP="00870148"/>
    <w:p w:rsidR="00870148" w:rsidRPr="00870148" w:rsidRDefault="00870148" w:rsidP="0087014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č</w:t>
      </w:r>
      <w:r w:rsidRPr="00870148">
        <w:rPr>
          <w:b/>
          <w:sz w:val="24"/>
          <w:szCs w:val="24"/>
        </w:rPr>
        <w:t xml:space="preserve">l. </w:t>
      </w:r>
      <w:proofErr w:type="spellStart"/>
      <w:r w:rsidRPr="00870148">
        <w:rPr>
          <w:b/>
          <w:sz w:val="24"/>
          <w:szCs w:val="24"/>
        </w:rPr>
        <w:t>Va</w:t>
      </w:r>
      <w:proofErr w:type="spellEnd"/>
    </w:p>
    <w:p w:rsidR="00870148" w:rsidRDefault="00870148" w:rsidP="00870148">
      <w:pPr>
        <w:jc w:val="center"/>
        <w:rPr>
          <w:b/>
          <w:sz w:val="24"/>
          <w:szCs w:val="24"/>
        </w:rPr>
      </w:pPr>
      <w:r w:rsidRPr="00870148">
        <w:rPr>
          <w:b/>
          <w:sz w:val="24"/>
          <w:szCs w:val="24"/>
        </w:rPr>
        <w:t>Doplňková činnost</w:t>
      </w:r>
    </w:p>
    <w:p w:rsidR="00870148" w:rsidRPr="00870148" w:rsidRDefault="00870148" w:rsidP="00870148">
      <w:pPr>
        <w:jc w:val="center"/>
        <w:rPr>
          <w:b/>
          <w:sz w:val="24"/>
          <w:szCs w:val="24"/>
        </w:rPr>
      </w:pPr>
    </w:p>
    <w:p w:rsidR="00870148" w:rsidRDefault="00870148" w:rsidP="00870148">
      <w:r>
        <w:t xml:space="preserve"> Zřizovatel povoluje organizaci tuto doplňkovou činnost:</w:t>
      </w:r>
    </w:p>
    <w:p w:rsidR="00870148" w:rsidRDefault="00870148" w:rsidP="00870148">
      <w:pPr>
        <w:numPr>
          <w:ilvl w:val="0"/>
          <w:numId w:val="9"/>
        </w:numPr>
      </w:pPr>
      <w:r>
        <w:t>Poskytování tělovýchovných a sportovních služeb</w:t>
      </w:r>
    </w:p>
    <w:p w:rsidR="00870148" w:rsidRDefault="00870148" w:rsidP="00870148">
      <w:pPr>
        <w:numPr>
          <w:ilvl w:val="0"/>
          <w:numId w:val="9"/>
        </w:numPr>
      </w:pPr>
      <w:r>
        <w:t>Psychologické poradenství a diagnostika</w:t>
      </w:r>
    </w:p>
    <w:p w:rsidR="00870148" w:rsidRDefault="00870148" w:rsidP="00870148">
      <w:pPr>
        <w:numPr>
          <w:ilvl w:val="0"/>
          <w:numId w:val="9"/>
        </w:numPr>
      </w:pPr>
      <w:r>
        <w:t>Výroba, obchod a služby neuvedené v přílohách 1 až 3 Živnostenského zákona v platném znění v těchto oborech činnosti:</w:t>
      </w:r>
    </w:p>
    <w:p w:rsidR="00870148" w:rsidRDefault="00870148" w:rsidP="00870148">
      <w:pPr>
        <w:numPr>
          <w:ilvl w:val="0"/>
          <w:numId w:val="10"/>
        </w:numPr>
        <w:tabs>
          <w:tab w:val="left" w:pos="1515"/>
        </w:tabs>
      </w:pPr>
      <w:r>
        <w:t>Poskytování služeb pro rodinu a domácnost.</w:t>
      </w:r>
    </w:p>
    <w:p w:rsidR="00870148" w:rsidRDefault="00870148" w:rsidP="00870148">
      <w:pPr>
        <w:numPr>
          <w:ilvl w:val="0"/>
          <w:numId w:val="10"/>
        </w:numPr>
        <w:tabs>
          <w:tab w:val="left" w:pos="1515"/>
        </w:tabs>
      </w:pPr>
      <w:r>
        <w:t>Mimoškolní výchova a vzdělávání, pořádání kurzů, školení včetně lektorské činnosti.</w:t>
      </w:r>
    </w:p>
    <w:p w:rsidR="00870148" w:rsidRDefault="00870148" w:rsidP="00870148">
      <w:pPr>
        <w:numPr>
          <w:ilvl w:val="0"/>
          <w:numId w:val="10"/>
        </w:numPr>
        <w:tabs>
          <w:tab w:val="left" w:pos="1515"/>
        </w:tabs>
      </w:pPr>
      <w:r>
        <w:t>Velkoobchod a maloobchod.</w:t>
      </w:r>
    </w:p>
    <w:p w:rsidR="00870148" w:rsidRDefault="00870148" w:rsidP="00870148">
      <w:pPr>
        <w:numPr>
          <w:ilvl w:val="0"/>
          <w:numId w:val="10"/>
        </w:numPr>
        <w:tabs>
          <w:tab w:val="left" w:pos="1515"/>
        </w:tabs>
      </w:pPr>
      <w:r>
        <w:t xml:space="preserve">Reklamní </w:t>
      </w:r>
      <w:proofErr w:type="gramStart"/>
      <w:r>
        <w:t>činnost , marketing</w:t>
      </w:r>
      <w:proofErr w:type="gramEnd"/>
      <w:r>
        <w:t>, mediální zastoupení.</w:t>
      </w:r>
    </w:p>
    <w:p w:rsidR="00870148" w:rsidRDefault="00870148" w:rsidP="00870148">
      <w:pPr>
        <w:numPr>
          <w:ilvl w:val="0"/>
          <w:numId w:val="10"/>
        </w:numPr>
        <w:tabs>
          <w:tab w:val="left" w:pos="1515"/>
        </w:tabs>
      </w:pPr>
      <w:r>
        <w:t>Provozování tělovýchovných a sportovních zařízení a organizování sportovní činnosti.</w:t>
      </w:r>
    </w:p>
    <w:p w:rsidR="00870148" w:rsidRDefault="00870148" w:rsidP="00870148"/>
    <w:p w:rsidR="00870148" w:rsidRDefault="00870148" w:rsidP="00870148"/>
    <w:p w:rsidR="00671CF8" w:rsidRDefault="00671CF8" w:rsidP="00671CF8">
      <w:pPr>
        <w:pStyle w:val="Zkladntext"/>
        <w:rPr>
          <w:i/>
          <w:sz w:val="18"/>
        </w:rPr>
      </w:pPr>
    </w:p>
    <w:p w:rsidR="00671CF8" w:rsidRDefault="00671CF8" w:rsidP="00671CF8">
      <w:pPr>
        <w:pStyle w:val="Zkladntext"/>
        <w:jc w:val="center"/>
        <w:rPr>
          <w:b/>
        </w:rPr>
      </w:pPr>
    </w:p>
    <w:p w:rsidR="00671CF8" w:rsidRDefault="00671CF8" w:rsidP="00671CF8">
      <w:pPr>
        <w:pStyle w:val="Zkladntext"/>
        <w:jc w:val="center"/>
        <w:rPr>
          <w:b/>
        </w:rPr>
      </w:pPr>
      <w:r>
        <w:rPr>
          <w:b/>
        </w:rPr>
        <w:t>čl. VI</w:t>
      </w:r>
    </w:p>
    <w:p w:rsidR="00671CF8" w:rsidRDefault="00671CF8" w:rsidP="00671CF8">
      <w:pPr>
        <w:pStyle w:val="Zkladntext"/>
        <w:jc w:val="center"/>
        <w:rPr>
          <w:b/>
        </w:rPr>
      </w:pPr>
    </w:p>
    <w:p w:rsidR="00671CF8" w:rsidRDefault="00671CF8" w:rsidP="00671CF8">
      <w:pPr>
        <w:pStyle w:val="Zkladntext"/>
        <w:jc w:val="center"/>
        <w:outlineLvl w:val="0"/>
        <w:rPr>
          <w:b/>
        </w:rPr>
      </w:pPr>
      <w:r>
        <w:rPr>
          <w:b/>
        </w:rPr>
        <w:t>Vymezení doby, na kterou je organizace zřizována</w:t>
      </w:r>
    </w:p>
    <w:p w:rsidR="00671CF8" w:rsidRDefault="00671CF8" w:rsidP="00671CF8">
      <w:pPr>
        <w:pStyle w:val="Zkladntext"/>
        <w:jc w:val="center"/>
        <w:rPr>
          <w:b/>
        </w:rPr>
      </w:pPr>
    </w:p>
    <w:p w:rsidR="00671CF8" w:rsidRDefault="00671CF8" w:rsidP="00671CF8">
      <w:pPr>
        <w:pStyle w:val="Zkladntext"/>
        <w:jc w:val="both"/>
      </w:pPr>
      <w:r>
        <w:t>Organizace se touto zřizovací l</w:t>
      </w:r>
      <w:r w:rsidR="00393E49">
        <w:t>istinou zřizuje od 1. ledna 2016</w:t>
      </w:r>
      <w:r>
        <w:t>, na dobu neurčitou.</w:t>
      </w:r>
    </w:p>
    <w:p w:rsidR="00671CF8" w:rsidRDefault="00671CF8" w:rsidP="00671CF8">
      <w:pPr>
        <w:pStyle w:val="Zkladntext"/>
      </w:pPr>
    </w:p>
    <w:p w:rsidR="00671CF8" w:rsidRDefault="00671CF8" w:rsidP="00671CF8">
      <w:pPr>
        <w:pStyle w:val="Zkladntext"/>
      </w:pPr>
    </w:p>
    <w:p w:rsidR="00671CF8" w:rsidRDefault="00671CF8" w:rsidP="00671CF8">
      <w:pPr>
        <w:pStyle w:val="Zkladntext"/>
      </w:pPr>
    </w:p>
    <w:p w:rsidR="00671CF8" w:rsidRDefault="00671CF8" w:rsidP="00671CF8">
      <w:pPr>
        <w:pStyle w:val="Zkladntext"/>
      </w:pPr>
    </w:p>
    <w:p w:rsidR="00671CF8" w:rsidRDefault="00671CF8" w:rsidP="00671CF8">
      <w:pPr>
        <w:pStyle w:val="Zkladntext"/>
        <w:outlineLvl w:val="0"/>
      </w:pPr>
      <w:r>
        <w:t>V Českých Budějovicích</w:t>
      </w:r>
    </w:p>
    <w:p w:rsidR="00671CF8" w:rsidRDefault="00671CF8" w:rsidP="00671CF8">
      <w:pPr>
        <w:pStyle w:val="Zkladntext"/>
      </w:pPr>
    </w:p>
    <w:p w:rsidR="00671CF8" w:rsidRDefault="00671CF8" w:rsidP="00671CF8">
      <w:pPr>
        <w:pStyle w:val="Zkladntext"/>
      </w:pPr>
    </w:p>
    <w:p w:rsidR="00671CF8" w:rsidRDefault="00671CF8" w:rsidP="00671CF8">
      <w:pPr>
        <w:pStyle w:val="Zkladntext"/>
      </w:pPr>
    </w:p>
    <w:p w:rsidR="00671CF8" w:rsidRDefault="00671CF8" w:rsidP="00671CF8">
      <w:pPr>
        <w:pStyle w:val="Zkladntext"/>
      </w:pPr>
    </w:p>
    <w:p w:rsidR="00671CF8" w:rsidRDefault="00393E49" w:rsidP="00671CF8">
      <w:pPr>
        <w:pStyle w:val="Zkladntext"/>
        <w:ind w:left="5670"/>
        <w:jc w:val="center"/>
      </w:pPr>
      <w:r>
        <w:t>Ing. Jiří Svoboda</w:t>
      </w:r>
    </w:p>
    <w:p w:rsidR="00671CF8" w:rsidRPr="00393E49" w:rsidRDefault="00C472B6" w:rsidP="00393E49">
      <w:pPr>
        <w:pStyle w:val="Zkladntext"/>
        <w:ind w:left="5670"/>
        <w:jc w:val="center"/>
        <w:sectPr w:rsidR="00671CF8" w:rsidRPr="00393E49">
          <w:pgSz w:w="11906" w:h="16838"/>
          <w:pgMar w:top="851" w:right="1274" w:bottom="709" w:left="1417" w:header="708" w:footer="708" w:gutter="0"/>
          <w:cols w:space="708"/>
        </w:sectPr>
      </w:pPr>
      <w:r>
        <w:t>primátor</w:t>
      </w:r>
    </w:p>
    <w:p w:rsidR="007A38CC" w:rsidRDefault="000F3139" w:rsidP="00C472B6">
      <w:pPr>
        <w:rPr>
          <w:b/>
          <w:sz w:val="24"/>
          <w:szCs w:val="24"/>
          <w:u w:val="single"/>
        </w:rPr>
      </w:pPr>
      <w:proofErr w:type="gramStart"/>
      <w:r w:rsidRPr="007A38CC">
        <w:rPr>
          <w:b/>
          <w:sz w:val="24"/>
          <w:szCs w:val="24"/>
          <w:u w:val="single"/>
        </w:rPr>
        <w:lastRenderedPageBreak/>
        <w:t>Příloha   č.</w:t>
      </w:r>
      <w:proofErr w:type="gramEnd"/>
      <w:r w:rsidRPr="007A38CC">
        <w:rPr>
          <w:b/>
          <w:sz w:val="24"/>
          <w:szCs w:val="24"/>
          <w:u w:val="single"/>
        </w:rPr>
        <w:t xml:space="preserve"> 1 </w:t>
      </w:r>
      <w:r w:rsidR="007A38CC" w:rsidRPr="007A38CC">
        <w:rPr>
          <w:b/>
          <w:sz w:val="24"/>
          <w:szCs w:val="24"/>
          <w:u w:val="single"/>
        </w:rPr>
        <w:t>ke zřizovací listině Základní školy a Mateřské školy, E. Destinové 46, České Budějovice</w:t>
      </w:r>
    </w:p>
    <w:p w:rsidR="007A38CC" w:rsidRPr="007A38CC" w:rsidRDefault="007A38CC" w:rsidP="00C472B6">
      <w:pPr>
        <w:rPr>
          <w:b/>
          <w:sz w:val="24"/>
          <w:szCs w:val="24"/>
          <w:u w:val="single"/>
        </w:rPr>
      </w:pPr>
    </w:p>
    <w:p w:rsidR="002E2111" w:rsidRPr="007A38CC" w:rsidRDefault="000F3139" w:rsidP="00C472B6">
      <w:pPr>
        <w:rPr>
          <w:b/>
          <w:sz w:val="24"/>
          <w:szCs w:val="24"/>
          <w:u w:val="single"/>
        </w:rPr>
      </w:pPr>
      <w:r w:rsidRPr="007A38CC">
        <w:rPr>
          <w:b/>
          <w:sz w:val="24"/>
          <w:szCs w:val="24"/>
          <w:u w:val="single"/>
        </w:rPr>
        <w:t xml:space="preserve"> Nemovitý majetek předaný</w:t>
      </w:r>
      <w:r w:rsidR="007A38CC">
        <w:rPr>
          <w:b/>
          <w:sz w:val="24"/>
          <w:szCs w:val="24"/>
          <w:u w:val="single"/>
        </w:rPr>
        <w:t xml:space="preserve"> do správy</w:t>
      </w:r>
      <w:r w:rsidRPr="007A38CC">
        <w:rPr>
          <w:b/>
          <w:sz w:val="24"/>
          <w:szCs w:val="24"/>
          <w:u w:val="single"/>
        </w:rPr>
        <w:t xml:space="preserve"> k hospodaření k 1. 1. 2016:</w:t>
      </w:r>
    </w:p>
    <w:p w:rsidR="000F3139" w:rsidRPr="007A38CC" w:rsidRDefault="000F3139" w:rsidP="00C472B6">
      <w:pPr>
        <w:rPr>
          <w:sz w:val="24"/>
          <w:szCs w:val="24"/>
        </w:rPr>
      </w:pPr>
    </w:p>
    <w:p w:rsidR="000F3139" w:rsidRDefault="000F3139" w:rsidP="00C472B6"/>
    <w:p w:rsidR="000F3139" w:rsidRDefault="008347F4" w:rsidP="000F3139">
      <w:pPr>
        <w:pStyle w:val="Odstavecseseznamem"/>
        <w:numPr>
          <w:ilvl w:val="2"/>
          <w:numId w:val="6"/>
        </w:numPr>
        <w:rPr>
          <w:b/>
        </w:rPr>
      </w:pPr>
      <w:r>
        <w:rPr>
          <w:b/>
        </w:rPr>
        <w:t xml:space="preserve">Pozemek </w:t>
      </w:r>
      <w:proofErr w:type="spellStart"/>
      <w:r>
        <w:rPr>
          <w:b/>
        </w:rPr>
        <w:t>parc</w:t>
      </w:r>
      <w:proofErr w:type="spellEnd"/>
      <w:r>
        <w:rPr>
          <w:b/>
        </w:rPr>
        <w:t xml:space="preserve">. č. 2061/284, zastavěná plocha a nádvoří, </w:t>
      </w:r>
      <w:r w:rsidR="000817BD">
        <w:rPr>
          <w:b/>
        </w:rPr>
        <w:t xml:space="preserve">jehož součástí je stavba </w:t>
      </w:r>
      <w:proofErr w:type="gramStart"/>
      <w:r w:rsidR="000817BD">
        <w:rPr>
          <w:b/>
        </w:rPr>
        <w:t>č.p.</w:t>
      </w:r>
      <w:proofErr w:type="gramEnd"/>
      <w:r w:rsidR="000817BD">
        <w:rPr>
          <w:b/>
        </w:rPr>
        <w:t xml:space="preserve"> 1138 (</w:t>
      </w:r>
      <w:proofErr w:type="spellStart"/>
      <w:r w:rsidR="000817BD">
        <w:rPr>
          <w:b/>
        </w:rPr>
        <w:t>obč</w:t>
      </w:r>
      <w:proofErr w:type="spellEnd"/>
      <w:r w:rsidR="000817BD">
        <w:rPr>
          <w:b/>
        </w:rPr>
        <w:t xml:space="preserve">. </w:t>
      </w:r>
      <w:proofErr w:type="spellStart"/>
      <w:r w:rsidR="000817BD">
        <w:rPr>
          <w:b/>
        </w:rPr>
        <w:t>vyb</w:t>
      </w:r>
      <w:proofErr w:type="spellEnd"/>
      <w:r w:rsidR="000817BD">
        <w:rPr>
          <w:b/>
        </w:rPr>
        <w:t xml:space="preserve">) v k. </w:t>
      </w:r>
      <w:proofErr w:type="spellStart"/>
      <w:r w:rsidR="000817BD">
        <w:rPr>
          <w:b/>
        </w:rPr>
        <w:t>ú.</w:t>
      </w:r>
      <w:proofErr w:type="spellEnd"/>
      <w:r w:rsidR="000817BD">
        <w:rPr>
          <w:b/>
        </w:rPr>
        <w:t xml:space="preserve">  Č. Budějovice 2</w:t>
      </w:r>
    </w:p>
    <w:p w:rsidR="000817BD" w:rsidRDefault="000817BD" w:rsidP="000F3139">
      <w:pPr>
        <w:pStyle w:val="Odstavecseseznamem"/>
        <w:numPr>
          <w:ilvl w:val="2"/>
          <w:numId w:val="6"/>
        </w:numPr>
        <w:rPr>
          <w:b/>
        </w:rPr>
      </w:pPr>
      <w:r>
        <w:rPr>
          <w:b/>
        </w:rPr>
        <w:t xml:space="preserve">Pozemek </w:t>
      </w:r>
      <w:proofErr w:type="spellStart"/>
      <w:r>
        <w:rPr>
          <w:b/>
        </w:rPr>
        <w:t>parc</w:t>
      </w:r>
      <w:proofErr w:type="spellEnd"/>
      <w:r>
        <w:rPr>
          <w:b/>
        </w:rPr>
        <w:t xml:space="preserve">. </w:t>
      </w:r>
      <w:proofErr w:type="gramStart"/>
      <w:r>
        <w:rPr>
          <w:b/>
        </w:rPr>
        <w:t>č.</w:t>
      </w:r>
      <w:proofErr w:type="gramEnd"/>
      <w:r>
        <w:rPr>
          <w:b/>
        </w:rPr>
        <w:t xml:space="preserve"> 2061/285, zastavěná plocha a nádvoří, jehož součástí je stavba bez čp/</w:t>
      </w:r>
      <w:proofErr w:type="spellStart"/>
      <w:r>
        <w:rPr>
          <w:b/>
        </w:rPr>
        <w:t>če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obč</w:t>
      </w:r>
      <w:proofErr w:type="spellEnd"/>
      <w:r>
        <w:rPr>
          <w:b/>
        </w:rPr>
        <w:t xml:space="preserve">. </w:t>
      </w:r>
      <w:proofErr w:type="spellStart"/>
      <w:r>
        <w:rPr>
          <w:b/>
        </w:rPr>
        <w:t>vyb</w:t>
      </w:r>
      <w:proofErr w:type="spellEnd"/>
      <w:r>
        <w:rPr>
          <w:b/>
        </w:rPr>
        <w:t xml:space="preserve">.) v k. </w:t>
      </w:r>
      <w:proofErr w:type="spellStart"/>
      <w:r>
        <w:rPr>
          <w:b/>
        </w:rPr>
        <w:t>ú.</w:t>
      </w:r>
      <w:proofErr w:type="spellEnd"/>
      <w:r>
        <w:rPr>
          <w:b/>
        </w:rPr>
        <w:t xml:space="preserve"> Č. Budějovice 2</w:t>
      </w:r>
    </w:p>
    <w:p w:rsidR="000817BD" w:rsidRDefault="000817BD" w:rsidP="000F3139">
      <w:pPr>
        <w:pStyle w:val="Odstavecseseznamem"/>
        <w:numPr>
          <w:ilvl w:val="2"/>
          <w:numId w:val="6"/>
        </w:numPr>
        <w:rPr>
          <w:b/>
        </w:rPr>
      </w:pPr>
      <w:r>
        <w:rPr>
          <w:b/>
        </w:rPr>
        <w:t xml:space="preserve">Pozemek </w:t>
      </w:r>
      <w:proofErr w:type="spellStart"/>
      <w:r>
        <w:rPr>
          <w:b/>
        </w:rPr>
        <w:t>parc</w:t>
      </w:r>
      <w:proofErr w:type="spellEnd"/>
      <w:r>
        <w:rPr>
          <w:b/>
        </w:rPr>
        <w:t xml:space="preserve">. </w:t>
      </w:r>
      <w:proofErr w:type="gramStart"/>
      <w:r>
        <w:rPr>
          <w:b/>
        </w:rPr>
        <w:t>č.</w:t>
      </w:r>
      <w:proofErr w:type="gramEnd"/>
      <w:r>
        <w:rPr>
          <w:b/>
        </w:rPr>
        <w:t xml:space="preserve"> 2061/313, ostatní plocha, sportoviště a rekreační plocha v k. </w:t>
      </w:r>
      <w:proofErr w:type="spellStart"/>
      <w:r>
        <w:rPr>
          <w:b/>
        </w:rPr>
        <w:t>ú.</w:t>
      </w:r>
      <w:proofErr w:type="spellEnd"/>
      <w:r>
        <w:rPr>
          <w:b/>
        </w:rPr>
        <w:t xml:space="preserve"> Č. Budějovice 2</w:t>
      </w:r>
    </w:p>
    <w:p w:rsidR="000817BD" w:rsidRDefault="000817BD" w:rsidP="000F3139">
      <w:pPr>
        <w:pStyle w:val="Odstavecseseznamem"/>
        <w:numPr>
          <w:ilvl w:val="2"/>
          <w:numId w:val="6"/>
        </w:numPr>
        <w:rPr>
          <w:b/>
        </w:rPr>
      </w:pPr>
      <w:r>
        <w:rPr>
          <w:b/>
        </w:rPr>
        <w:t xml:space="preserve">Pozemek </w:t>
      </w:r>
      <w:proofErr w:type="spellStart"/>
      <w:r>
        <w:rPr>
          <w:b/>
        </w:rPr>
        <w:t>parc</w:t>
      </w:r>
      <w:proofErr w:type="spellEnd"/>
      <w:r>
        <w:rPr>
          <w:b/>
        </w:rPr>
        <w:t xml:space="preserve">. </w:t>
      </w:r>
      <w:proofErr w:type="gramStart"/>
      <w:r>
        <w:rPr>
          <w:b/>
        </w:rPr>
        <w:t>č.</w:t>
      </w:r>
      <w:proofErr w:type="gramEnd"/>
      <w:r>
        <w:rPr>
          <w:b/>
        </w:rPr>
        <w:t xml:space="preserve"> 2061/314, ostatní plocha, manipulační plocha v k. </w:t>
      </w:r>
      <w:proofErr w:type="spellStart"/>
      <w:r>
        <w:rPr>
          <w:b/>
        </w:rPr>
        <w:t>ú.</w:t>
      </w:r>
      <w:proofErr w:type="spellEnd"/>
      <w:r>
        <w:rPr>
          <w:b/>
        </w:rPr>
        <w:t xml:space="preserve"> Č. Budějovice 2</w:t>
      </w:r>
    </w:p>
    <w:p w:rsidR="007C2038" w:rsidRPr="007C2038" w:rsidRDefault="00A02484" w:rsidP="007C2038">
      <w:pPr>
        <w:rPr>
          <w:b/>
        </w:rPr>
      </w:pPr>
      <w:bookmarkStart w:id="0" w:name="_GoBack"/>
      <w:r>
        <w:rPr>
          <w:b/>
        </w:rPr>
        <w:t>Nemovitý majetek se</w:t>
      </w:r>
      <w:r w:rsidR="007C2038">
        <w:rPr>
          <w:b/>
        </w:rPr>
        <w:t xml:space="preserve"> předává v hodnotě účetního stavu ke dni 1. 1. 2016</w:t>
      </w:r>
    </w:p>
    <w:bookmarkEnd w:id="0"/>
    <w:p w:rsidR="000817BD" w:rsidRDefault="000817BD" w:rsidP="000817BD">
      <w:pPr>
        <w:rPr>
          <w:b/>
        </w:rPr>
      </w:pPr>
    </w:p>
    <w:p w:rsidR="000817BD" w:rsidRDefault="000817BD" w:rsidP="000817BD">
      <w:pPr>
        <w:rPr>
          <w:b/>
        </w:rPr>
      </w:pPr>
    </w:p>
    <w:p w:rsidR="000817BD" w:rsidRDefault="000817BD" w:rsidP="000817BD">
      <w:pPr>
        <w:rPr>
          <w:b/>
        </w:rPr>
      </w:pPr>
      <w:r>
        <w:rPr>
          <w:b/>
        </w:rPr>
        <w:t>S tím, že hospodaření se svěřeným majetkem</w:t>
      </w:r>
      <w:r w:rsidR="007A38CC">
        <w:rPr>
          <w:b/>
        </w:rPr>
        <w:t xml:space="preserve"> </w:t>
      </w:r>
      <w:proofErr w:type="gramStart"/>
      <w:r w:rsidR="007A38CC">
        <w:rPr>
          <w:b/>
        </w:rPr>
        <w:t xml:space="preserve">obce </w:t>
      </w:r>
      <w:r>
        <w:rPr>
          <w:b/>
        </w:rPr>
        <w:t xml:space="preserve"> bude</w:t>
      </w:r>
      <w:proofErr w:type="gramEnd"/>
      <w:r>
        <w:rPr>
          <w:b/>
        </w:rPr>
        <w:t xml:space="preserve"> zapsáno na příslušný list vlastnictví.</w:t>
      </w:r>
    </w:p>
    <w:p w:rsidR="000817BD" w:rsidRDefault="000817BD" w:rsidP="000817BD">
      <w:pPr>
        <w:rPr>
          <w:b/>
        </w:rPr>
      </w:pPr>
    </w:p>
    <w:p w:rsidR="000817BD" w:rsidRDefault="000817BD" w:rsidP="000817BD">
      <w:pPr>
        <w:rPr>
          <w:b/>
        </w:rPr>
      </w:pPr>
    </w:p>
    <w:p w:rsidR="000817BD" w:rsidRDefault="000817BD" w:rsidP="000817BD">
      <w:pPr>
        <w:rPr>
          <w:b/>
        </w:rPr>
      </w:pPr>
    </w:p>
    <w:p w:rsidR="000817BD" w:rsidRDefault="000817BD" w:rsidP="000817BD">
      <w:pPr>
        <w:rPr>
          <w:b/>
        </w:rPr>
      </w:pPr>
    </w:p>
    <w:p w:rsidR="000817BD" w:rsidRDefault="000817BD" w:rsidP="000817BD">
      <w:pPr>
        <w:rPr>
          <w:b/>
        </w:rPr>
      </w:pPr>
    </w:p>
    <w:p w:rsidR="000817BD" w:rsidRDefault="000817BD" w:rsidP="000817BD">
      <w:pPr>
        <w:rPr>
          <w:b/>
        </w:rPr>
      </w:pPr>
    </w:p>
    <w:p w:rsidR="000817BD" w:rsidRDefault="000817BD" w:rsidP="000817BD">
      <w:pPr>
        <w:rPr>
          <w:b/>
        </w:rPr>
      </w:pPr>
    </w:p>
    <w:p w:rsidR="000817BD" w:rsidRDefault="000817BD" w:rsidP="000817BD">
      <w:pPr>
        <w:rPr>
          <w:b/>
        </w:rPr>
      </w:pPr>
      <w:r>
        <w:rPr>
          <w:b/>
        </w:rPr>
        <w:t>V Českých Budějovicích dne: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Ing. Jiří Svoboda </w:t>
      </w:r>
    </w:p>
    <w:p w:rsidR="000817BD" w:rsidRPr="000817BD" w:rsidRDefault="000817BD" w:rsidP="000817B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primátor</w:t>
      </w:r>
    </w:p>
    <w:sectPr w:rsidR="000817BD" w:rsidRPr="000817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E4689"/>
    <w:multiLevelType w:val="hybridMultilevel"/>
    <w:tmpl w:val="A85661E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473D59"/>
    <w:multiLevelType w:val="multilevel"/>
    <w:tmpl w:val="77742C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2">
    <w:nsid w:val="204E7676"/>
    <w:multiLevelType w:val="hybridMultilevel"/>
    <w:tmpl w:val="6FB61148"/>
    <w:lvl w:ilvl="0" w:tplc="F808E756">
      <w:start w:val="1"/>
      <w:numFmt w:val="decimal"/>
      <w:lvlText w:val="%1."/>
      <w:lvlJc w:val="left"/>
      <w:pPr>
        <w:tabs>
          <w:tab w:val="num" w:pos="1875"/>
        </w:tabs>
        <w:ind w:left="1875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2595"/>
        </w:tabs>
        <w:ind w:left="2595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3315"/>
        </w:tabs>
        <w:ind w:left="3315" w:hanging="180"/>
      </w:pPr>
    </w:lvl>
    <w:lvl w:ilvl="3" w:tplc="0405000F">
      <w:start w:val="1"/>
      <w:numFmt w:val="decimal"/>
      <w:lvlText w:val="%4."/>
      <w:lvlJc w:val="left"/>
      <w:pPr>
        <w:tabs>
          <w:tab w:val="num" w:pos="4035"/>
        </w:tabs>
        <w:ind w:left="4035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4755"/>
        </w:tabs>
        <w:ind w:left="4755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5475"/>
        </w:tabs>
        <w:ind w:left="5475" w:hanging="180"/>
      </w:pPr>
    </w:lvl>
    <w:lvl w:ilvl="6" w:tplc="0405000F">
      <w:start w:val="1"/>
      <w:numFmt w:val="decimal"/>
      <w:lvlText w:val="%7."/>
      <w:lvlJc w:val="left"/>
      <w:pPr>
        <w:tabs>
          <w:tab w:val="num" w:pos="6195"/>
        </w:tabs>
        <w:ind w:left="6195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915"/>
        </w:tabs>
        <w:ind w:left="6915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7635"/>
        </w:tabs>
        <w:ind w:left="7635" w:hanging="180"/>
      </w:pPr>
    </w:lvl>
  </w:abstractNum>
  <w:abstractNum w:abstractNumId="3">
    <w:nsid w:val="2DD04A98"/>
    <w:multiLevelType w:val="singleLevel"/>
    <w:tmpl w:val="95EAC072"/>
    <w:lvl w:ilvl="0">
      <w:start w:val="16"/>
      <w:numFmt w:val="bullet"/>
      <w:lvlText w:val="-"/>
      <w:lvlJc w:val="left"/>
      <w:pPr>
        <w:tabs>
          <w:tab w:val="num" w:pos="2490"/>
        </w:tabs>
        <w:ind w:left="2490" w:hanging="360"/>
      </w:pPr>
      <w:rPr>
        <w:color w:val="auto"/>
      </w:rPr>
    </w:lvl>
  </w:abstractNum>
  <w:abstractNum w:abstractNumId="4">
    <w:nsid w:val="35855D2E"/>
    <w:multiLevelType w:val="hybridMultilevel"/>
    <w:tmpl w:val="EA28BB00"/>
    <w:lvl w:ilvl="0" w:tplc="0405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5">
    <w:nsid w:val="3DE001F4"/>
    <w:multiLevelType w:val="singleLevel"/>
    <w:tmpl w:val="2ED88A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6">
    <w:nsid w:val="49811606"/>
    <w:multiLevelType w:val="hybridMultilevel"/>
    <w:tmpl w:val="21340B08"/>
    <w:lvl w:ilvl="0" w:tplc="0405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7">
    <w:nsid w:val="51585571"/>
    <w:multiLevelType w:val="hybridMultilevel"/>
    <w:tmpl w:val="378E8EF0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5D2C32D9"/>
    <w:multiLevelType w:val="singleLevel"/>
    <w:tmpl w:val="95EAC072"/>
    <w:lvl w:ilvl="0">
      <w:start w:val="16"/>
      <w:numFmt w:val="bullet"/>
      <w:lvlText w:val="-"/>
      <w:lvlJc w:val="left"/>
      <w:pPr>
        <w:tabs>
          <w:tab w:val="num" w:pos="2490"/>
        </w:tabs>
        <w:ind w:left="2490" w:hanging="360"/>
      </w:pPr>
      <w:rPr>
        <w:color w:val="auto"/>
      </w:rPr>
    </w:lvl>
  </w:abstractNum>
  <w:abstractNum w:abstractNumId="9">
    <w:nsid w:val="7E8C053A"/>
    <w:multiLevelType w:val="singleLevel"/>
    <w:tmpl w:val="95EAC072"/>
    <w:lvl w:ilvl="0">
      <w:start w:val="16"/>
      <w:numFmt w:val="bullet"/>
      <w:lvlText w:val="-"/>
      <w:lvlJc w:val="left"/>
      <w:pPr>
        <w:tabs>
          <w:tab w:val="num" w:pos="2490"/>
        </w:tabs>
        <w:ind w:left="2490" w:hanging="360"/>
      </w:pPr>
      <w:rPr>
        <w:color w:val="auto"/>
      </w:rPr>
    </w:lvl>
  </w:abstractNum>
  <w:num w:numId="1">
    <w:abstractNumId w:val="5"/>
    <w:lvlOverride w:ilvl="0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9"/>
  </w:num>
  <w:num w:numId="5">
    <w:abstractNumId w:val="3"/>
  </w:num>
  <w:num w:numId="6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4"/>
  </w:num>
  <w:num w:numId="9">
    <w:abstractNumId w:val="0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CF8"/>
    <w:rsid w:val="000817BD"/>
    <w:rsid w:val="000F3139"/>
    <w:rsid w:val="001E54B8"/>
    <w:rsid w:val="002E2111"/>
    <w:rsid w:val="00301725"/>
    <w:rsid w:val="00393E49"/>
    <w:rsid w:val="004C10A6"/>
    <w:rsid w:val="00671CF8"/>
    <w:rsid w:val="006C0772"/>
    <w:rsid w:val="007A38CC"/>
    <w:rsid w:val="007C2038"/>
    <w:rsid w:val="007E2B9B"/>
    <w:rsid w:val="008347F4"/>
    <w:rsid w:val="00870148"/>
    <w:rsid w:val="008A4CDD"/>
    <w:rsid w:val="00923571"/>
    <w:rsid w:val="00A02484"/>
    <w:rsid w:val="00C472B6"/>
    <w:rsid w:val="00E94904"/>
    <w:rsid w:val="00F80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1C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671CF8"/>
    <w:pPr>
      <w:keepNext/>
      <w:jc w:val="center"/>
      <w:outlineLvl w:val="2"/>
    </w:pPr>
    <w:rPr>
      <w:b/>
      <w:caps/>
      <w:spacing w:val="80"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semiHidden/>
    <w:rsid w:val="00671CF8"/>
    <w:rPr>
      <w:rFonts w:ascii="Times New Roman" w:eastAsia="Times New Roman" w:hAnsi="Times New Roman" w:cs="Times New Roman"/>
      <w:b/>
      <w:caps/>
      <w:spacing w:val="80"/>
      <w:sz w:val="32"/>
      <w:szCs w:val="20"/>
      <w:lang w:eastAsia="cs-CZ"/>
    </w:rPr>
  </w:style>
  <w:style w:type="paragraph" w:styleId="Nzev">
    <w:name w:val="Title"/>
    <w:basedOn w:val="Normln"/>
    <w:link w:val="NzevChar"/>
    <w:qFormat/>
    <w:rsid w:val="00671CF8"/>
    <w:pPr>
      <w:jc w:val="center"/>
    </w:pPr>
    <w:rPr>
      <w:b/>
      <w:sz w:val="36"/>
    </w:rPr>
  </w:style>
  <w:style w:type="character" w:customStyle="1" w:styleId="NzevChar">
    <w:name w:val="Název Char"/>
    <w:basedOn w:val="Standardnpsmoodstavce"/>
    <w:link w:val="Nzev"/>
    <w:rsid w:val="00671CF8"/>
    <w:rPr>
      <w:rFonts w:ascii="Times New Roman" w:eastAsia="Times New Roman" w:hAnsi="Times New Roman" w:cs="Times New Roman"/>
      <w:b/>
      <w:sz w:val="36"/>
      <w:szCs w:val="20"/>
      <w:lang w:eastAsia="cs-CZ"/>
    </w:rPr>
  </w:style>
  <w:style w:type="paragraph" w:styleId="Zkladntext">
    <w:name w:val="Body Text"/>
    <w:basedOn w:val="Normln"/>
    <w:link w:val="ZkladntextChar"/>
    <w:unhideWhenUsed/>
    <w:rsid w:val="00671CF8"/>
    <w:rPr>
      <w:sz w:val="24"/>
    </w:rPr>
  </w:style>
  <w:style w:type="character" w:customStyle="1" w:styleId="ZkladntextChar">
    <w:name w:val="Základní text Char"/>
    <w:basedOn w:val="Standardnpsmoodstavce"/>
    <w:link w:val="Zkladntext"/>
    <w:rsid w:val="00671CF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0F31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1C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671CF8"/>
    <w:pPr>
      <w:keepNext/>
      <w:jc w:val="center"/>
      <w:outlineLvl w:val="2"/>
    </w:pPr>
    <w:rPr>
      <w:b/>
      <w:caps/>
      <w:spacing w:val="80"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semiHidden/>
    <w:rsid w:val="00671CF8"/>
    <w:rPr>
      <w:rFonts w:ascii="Times New Roman" w:eastAsia="Times New Roman" w:hAnsi="Times New Roman" w:cs="Times New Roman"/>
      <w:b/>
      <w:caps/>
      <w:spacing w:val="80"/>
      <w:sz w:val="32"/>
      <w:szCs w:val="20"/>
      <w:lang w:eastAsia="cs-CZ"/>
    </w:rPr>
  </w:style>
  <w:style w:type="paragraph" w:styleId="Nzev">
    <w:name w:val="Title"/>
    <w:basedOn w:val="Normln"/>
    <w:link w:val="NzevChar"/>
    <w:qFormat/>
    <w:rsid w:val="00671CF8"/>
    <w:pPr>
      <w:jc w:val="center"/>
    </w:pPr>
    <w:rPr>
      <w:b/>
      <w:sz w:val="36"/>
    </w:rPr>
  </w:style>
  <w:style w:type="character" w:customStyle="1" w:styleId="NzevChar">
    <w:name w:val="Název Char"/>
    <w:basedOn w:val="Standardnpsmoodstavce"/>
    <w:link w:val="Nzev"/>
    <w:rsid w:val="00671CF8"/>
    <w:rPr>
      <w:rFonts w:ascii="Times New Roman" w:eastAsia="Times New Roman" w:hAnsi="Times New Roman" w:cs="Times New Roman"/>
      <w:b/>
      <w:sz w:val="36"/>
      <w:szCs w:val="20"/>
      <w:lang w:eastAsia="cs-CZ"/>
    </w:rPr>
  </w:style>
  <w:style w:type="paragraph" w:styleId="Zkladntext">
    <w:name w:val="Body Text"/>
    <w:basedOn w:val="Normln"/>
    <w:link w:val="ZkladntextChar"/>
    <w:unhideWhenUsed/>
    <w:rsid w:val="00671CF8"/>
    <w:rPr>
      <w:sz w:val="24"/>
    </w:rPr>
  </w:style>
  <w:style w:type="character" w:customStyle="1" w:styleId="ZkladntextChar">
    <w:name w:val="Základní text Char"/>
    <w:basedOn w:val="Standardnpsmoodstavce"/>
    <w:link w:val="Zkladntext"/>
    <w:rsid w:val="00671CF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0F31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07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773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Divíšek Petr</dc:creator>
  <cp:lastModifiedBy>Divíšek Petr</cp:lastModifiedBy>
  <cp:revision>10</cp:revision>
  <cp:lastPrinted>2015-06-19T12:53:00Z</cp:lastPrinted>
  <dcterms:created xsi:type="dcterms:W3CDTF">2015-06-10T13:48:00Z</dcterms:created>
  <dcterms:modified xsi:type="dcterms:W3CDTF">2015-06-19T12:53:00Z</dcterms:modified>
</cp:coreProperties>
</file>