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334A40" w:rsidRDefault="00334A40" w:rsidP="00144D64">
      <w:pPr>
        <w:jc w:val="center"/>
        <w:rPr>
          <w:rFonts w:asciiTheme="minorHAnsi" w:hAnsiTheme="minorHAnsi"/>
          <w:b/>
          <w:sz w:val="36"/>
          <w:szCs w:val="36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Vyhodnocení Dotačního programu města</w:t>
      </w: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České Budějovice na podporu kultury v roce 201</w:t>
      </w:r>
      <w:r w:rsidR="003A6D91">
        <w:rPr>
          <w:rFonts w:asciiTheme="minorHAnsi" w:hAnsiTheme="minorHAnsi"/>
          <w:b/>
          <w:sz w:val="36"/>
          <w:szCs w:val="36"/>
        </w:rPr>
        <w:t>5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  <w:u w:val="single"/>
        </w:rPr>
      </w:pPr>
      <w:r w:rsidRPr="00334A40">
        <w:rPr>
          <w:rFonts w:asciiTheme="minorHAnsi" w:hAnsiTheme="minorHAnsi"/>
          <w:b/>
          <w:sz w:val="22"/>
          <w:szCs w:val="22"/>
          <w:u w:val="single"/>
        </w:rPr>
        <w:t>Obsah: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Příspěvky </w:t>
      </w:r>
      <w:r w:rsidR="003A6D91">
        <w:rPr>
          <w:rFonts w:asciiTheme="minorHAnsi" w:hAnsiTheme="minorHAnsi"/>
          <w:sz w:val="22"/>
          <w:szCs w:val="22"/>
        </w:rPr>
        <w:t xml:space="preserve">a granty </w:t>
      </w:r>
      <w:r w:rsidRPr="00334A40">
        <w:rPr>
          <w:rFonts w:asciiTheme="minorHAnsi" w:hAnsiTheme="minorHAnsi"/>
          <w:sz w:val="22"/>
          <w:szCs w:val="22"/>
        </w:rPr>
        <w:t>(opatření, alokované částky, výzvy, žádosti,</w:t>
      </w:r>
      <w:r w:rsidR="002E5107" w:rsidRPr="00334A40">
        <w:rPr>
          <w:rFonts w:asciiTheme="minorHAnsi" w:hAnsiTheme="minorHAnsi"/>
          <w:sz w:val="22"/>
          <w:szCs w:val="22"/>
        </w:rPr>
        <w:t xml:space="preserve"> </w:t>
      </w:r>
      <w:r w:rsidRPr="00334A40">
        <w:rPr>
          <w:rFonts w:asciiTheme="minorHAnsi" w:hAnsiTheme="minorHAnsi"/>
          <w:sz w:val="22"/>
          <w:szCs w:val="22"/>
        </w:rPr>
        <w:t>čerpání)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Projednávání v RM a ZM</w:t>
      </w:r>
    </w:p>
    <w:p w:rsidR="00A8632B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Smlouvy 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Vyúčtování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Závěr</w:t>
      </w: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Příloha: Přehled </w:t>
      </w:r>
      <w:r w:rsidR="0072702F">
        <w:rPr>
          <w:rFonts w:asciiTheme="minorHAnsi" w:hAnsiTheme="minorHAnsi"/>
          <w:sz w:val="22"/>
          <w:szCs w:val="22"/>
        </w:rPr>
        <w:t>podpořených projektů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Zpracovala: </w:t>
      </w:r>
      <w:r w:rsidR="002B19D5" w:rsidRPr="00334A40">
        <w:rPr>
          <w:rFonts w:asciiTheme="minorHAnsi" w:hAnsiTheme="minorHAnsi"/>
        </w:rPr>
        <w:t>Karla Chromá</w:t>
      </w:r>
      <w:r w:rsidRPr="00334A40">
        <w:rPr>
          <w:rFonts w:asciiTheme="minorHAnsi" w:hAnsiTheme="minorHAnsi"/>
        </w:rPr>
        <w:t>, ad</w:t>
      </w:r>
      <w:r w:rsidR="00105D5C" w:rsidRPr="00334A40">
        <w:rPr>
          <w:rFonts w:asciiTheme="minorHAnsi" w:hAnsiTheme="minorHAnsi"/>
        </w:rPr>
        <w:t xml:space="preserve">ministrátor dotačního programu, </w:t>
      </w:r>
      <w:r w:rsidRPr="00334A40">
        <w:rPr>
          <w:rFonts w:asciiTheme="minorHAnsi" w:hAnsiTheme="minorHAnsi"/>
        </w:rPr>
        <w:t>odbor kultury</w:t>
      </w:r>
      <w:r w:rsidR="00551853" w:rsidRPr="00334A40">
        <w:rPr>
          <w:rFonts w:asciiTheme="minorHAnsi" w:hAnsiTheme="minorHAnsi"/>
        </w:rPr>
        <w:t xml:space="preserve"> a </w:t>
      </w:r>
      <w:r w:rsidR="00105D5C" w:rsidRPr="00334A40">
        <w:rPr>
          <w:rFonts w:asciiTheme="minorHAnsi" w:hAnsiTheme="minorHAnsi"/>
        </w:rPr>
        <w:t>c</w:t>
      </w:r>
      <w:r w:rsidR="002B19D5" w:rsidRPr="00334A40">
        <w:rPr>
          <w:rFonts w:asciiTheme="minorHAnsi" w:hAnsiTheme="minorHAnsi"/>
        </w:rPr>
        <w:t>estovního ruchu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br w:type="page"/>
      </w:r>
      <w:r w:rsidRPr="00334A40">
        <w:rPr>
          <w:rFonts w:asciiTheme="minorHAnsi" w:hAnsiTheme="minorHAnsi"/>
        </w:rPr>
        <w:lastRenderedPageBreak/>
        <w:t>V rámci dotačního programu města České Budějovice na podporu kultury v roce 201</w:t>
      </w:r>
      <w:r w:rsidR="009B6B56">
        <w:rPr>
          <w:rFonts w:asciiTheme="minorHAnsi" w:hAnsiTheme="minorHAnsi"/>
        </w:rPr>
        <w:t>5</w:t>
      </w:r>
      <w:r w:rsidRPr="00334A40">
        <w:rPr>
          <w:rFonts w:asciiTheme="minorHAnsi" w:hAnsiTheme="minorHAnsi"/>
        </w:rPr>
        <w:t xml:space="preserve"> byla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alokována celková částka ve výši</w:t>
      </w:r>
      <w:r w:rsidRPr="004A0DC5">
        <w:rPr>
          <w:rFonts w:asciiTheme="minorHAnsi" w:hAnsiTheme="minorHAnsi"/>
          <w:b/>
        </w:rPr>
        <w:t xml:space="preserve"> </w:t>
      </w:r>
      <w:r w:rsidR="000E7ECE">
        <w:rPr>
          <w:rFonts w:asciiTheme="minorHAnsi" w:hAnsiTheme="minorHAnsi"/>
          <w:b/>
        </w:rPr>
        <w:t>6 750</w:t>
      </w:r>
      <w:r w:rsidRPr="00334A40">
        <w:rPr>
          <w:rFonts w:asciiTheme="minorHAnsi" w:hAnsiTheme="minorHAnsi"/>
          <w:b/>
        </w:rPr>
        <w:t xml:space="preserve"> tis</w:t>
      </w:r>
      <w:r w:rsidRPr="00334A40">
        <w:rPr>
          <w:rFonts w:asciiTheme="minorHAnsi" w:hAnsiTheme="minorHAnsi"/>
        </w:rPr>
        <w:t>.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Kč</w:t>
      </w:r>
      <w:r w:rsidR="002A3A26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Tato částka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byla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rozdělena pro příspěvky ve výši </w:t>
      </w:r>
      <w:r w:rsidR="000E7ECE">
        <w:rPr>
          <w:rFonts w:asciiTheme="minorHAnsi" w:hAnsiTheme="minorHAnsi"/>
          <w:u w:val="single"/>
        </w:rPr>
        <w:t>800</w:t>
      </w:r>
      <w:r w:rsidR="002A3A26" w:rsidRPr="00334A40">
        <w:rPr>
          <w:rFonts w:asciiTheme="minorHAnsi" w:hAnsiTheme="minorHAnsi"/>
          <w:u w:val="single"/>
        </w:rPr>
        <w:t xml:space="preserve"> t</w:t>
      </w:r>
      <w:r w:rsidRPr="00334A40">
        <w:rPr>
          <w:rFonts w:asciiTheme="minorHAnsi" w:hAnsiTheme="minorHAnsi"/>
          <w:u w:val="single"/>
        </w:rPr>
        <w:t>is.</w:t>
      </w:r>
      <w:r w:rsidR="002B19D5" w:rsidRPr="00334A40">
        <w:rPr>
          <w:rFonts w:asciiTheme="minorHAnsi" w:hAnsiTheme="minorHAnsi"/>
          <w:u w:val="single"/>
        </w:rPr>
        <w:t xml:space="preserve"> </w:t>
      </w:r>
      <w:r w:rsidRPr="00334A40">
        <w:rPr>
          <w:rFonts w:asciiTheme="minorHAnsi" w:hAnsiTheme="minorHAnsi"/>
          <w:u w:val="single"/>
        </w:rPr>
        <w:t>Kč</w:t>
      </w:r>
      <w:r w:rsidRPr="00334A40">
        <w:rPr>
          <w:rFonts w:asciiTheme="minorHAnsi" w:hAnsiTheme="minorHAnsi"/>
        </w:rPr>
        <w:t xml:space="preserve"> a pro granty ve výši </w:t>
      </w:r>
      <w:r w:rsidR="000E7ECE">
        <w:rPr>
          <w:rFonts w:asciiTheme="minorHAnsi" w:hAnsiTheme="minorHAnsi"/>
          <w:u w:val="single"/>
        </w:rPr>
        <w:t>5 950</w:t>
      </w:r>
      <w:r w:rsidRPr="00334A40">
        <w:rPr>
          <w:rFonts w:asciiTheme="minorHAnsi" w:hAnsiTheme="minorHAnsi"/>
          <w:u w:val="single"/>
        </w:rPr>
        <w:t xml:space="preserve"> tis. Kč</w:t>
      </w:r>
      <w:r w:rsidRPr="00334A40">
        <w:rPr>
          <w:rFonts w:asciiTheme="minorHAnsi" w:hAnsiTheme="minorHAnsi"/>
        </w:rPr>
        <w:t>.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1. PŘÍSPĚVKY</w:t>
      </w:r>
      <w:r w:rsidR="002B19D5" w:rsidRPr="00334A40">
        <w:rPr>
          <w:rFonts w:asciiTheme="minorHAnsi" w:hAnsiTheme="minorHAnsi"/>
          <w:b/>
          <w:sz w:val="22"/>
          <w:szCs w:val="22"/>
        </w:rPr>
        <w:t xml:space="preserve"> A GRANTY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I. Opatření</w:t>
      </w:r>
    </w:p>
    <w:p w:rsidR="0031605E" w:rsidRPr="00334A40" w:rsidRDefault="0031605E" w:rsidP="00144D64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1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Celoroční činnost místních kulturních organizací</w:t>
      </w:r>
      <w:r w:rsidRPr="00334A40">
        <w:rPr>
          <w:rFonts w:asciiTheme="minorHAnsi" w:hAnsiTheme="minorHAnsi"/>
        </w:rPr>
        <w:t xml:space="preserve"> - podpora místních kulturních spolků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organizací provozujících celoroční činnost na území města České Budějovice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2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Reprezentace města</w:t>
      </w:r>
      <w:r w:rsidRPr="00334A40">
        <w:rPr>
          <w:rFonts w:asciiTheme="minorHAnsi" w:hAnsiTheme="minorHAnsi"/>
        </w:rPr>
        <w:t xml:space="preserve"> - podpora místních kulturních spolků a organizací při reprezentaci města České Budějovice na přehlídkách, soutěžích, festivalech apod. v ČR i zahraničí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3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 xml:space="preserve">Kulturní </w:t>
      </w:r>
      <w:r w:rsidR="002B19D5" w:rsidRPr="00334A40">
        <w:rPr>
          <w:rFonts w:asciiTheme="minorHAnsi" w:hAnsiTheme="minorHAnsi"/>
          <w:b/>
        </w:rPr>
        <w:t>projekty</w:t>
      </w:r>
      <w:r w:rsidRPr="00334A40">
        <w:rPr>
          <w:rFonts w:asciiTheme="minorHAnsi" w:hAnsiTheme="minorHAnsi" w:cs="Arial"/>
          <w:b/>
          <w:sz w:val="22"/>
          <w:szCs w:val="22"/>
        </w:rPr>
        <w:t xml:space="preserve"> </w:t>
      </w:r>
      <w:r w:rsidRPr="00334A40">
        <w:rPr>
          <w:rFonts w:asciiTheme="minorHAnsi" w:hAnsiTheme="minorHAnsi" w:cs="Arial"/>
          <w:sz w:val="22"/>
          <w:szCs w:val="22"/>
        </w:rPr>
        <w:t xml:space="preserve">– </w:t>
      </w:r>
      <w:r w:rsidRPr="00334A40">
        <w:rPr>
          <w:rFonts w:asciiTheme="minorHAnsi" w:hAnsiTheme="minorHAnsi"/>
        </w:rPr>
        <w:t>podpora projektů zásadně rozšiřujících nabídku kulturních aktivit ve městě</w:t>
      </w:r>
      <w:r w:rsidR="00F42BDC" w:rsidRPr="00334A40">
        <w:rPr>
          <w:rFonts w:asciiTheme="minorHAnsi" w:hAnsiTheme="minorHAnsi"/>
        </w:rPr>
        <w:t xml:space="preserve"> a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podpora oživení veřejného prostoru města</w:t>
      </w:r>
      <w:r w:rsidR="002B19D5" w:rsidRPr="00334A40">
        <w:rPr>
          <w:rFonts w:asciiTheme="minorHAnsi" w:hAnsiTheme="minorHAnsi"/>
        </w:rPr>
        <w:t xml:space="preserve">  - </w:t>
      </w:r>
      <w:r w:rsidR="002B19D5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4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Klubová scéna</w:t>
      </w:r>
      <w:r w:rsidRPr="00334A40">
        <w:rPr>
          <w:rFonts w:asciiTheme="minorHAnsi" w:hAnsiTheme="minorHAnsi"/>
        </w:rPr>
        <w:t xml:space="preserve"> - </w:t>
      </w:r>
      <w:r w:rsidR="00F42BDC" w:rsidRPr="00334A40">
        <w:rPr>
          <w:rFonts w:asciiTheme="minorHAnsi" w:hAnsiTheme="minorHAnsi"/>
        </w:rPr>
        <w:t>podpora kvalitních</w:t>
      </w:r>
      <w:r w:rsidRPr="00334A40">
        <w:rPr>
          <w:rFonts w:asciiTheme="minorHAnsi" w:hAnsiTheme="minorHAnsi"/>
        </w:rPr>
        <w:t xml:space="preserve"> programů </w:t>
      </w:r>
      <w:r w:rsidR="00F42BDC" w:rsidRPr="00334A40">
        <w:rPr>
          <w:rFonts w:asciiTheme="minorHAnsi" w:hAnsiTheme="minorHAnsi"/>
        </w:rPr>
        <w:t xml:space="preserve">českobudějovické </w:t>
      </w:r>
      <w:r w:rsidRPr="00334A40">
        <w:rPr>
          <w:rFonts w:asciiTheme="minorHAnsi" w:hAnsiTheme="minorHAnsi"/>
        </w:rPr>
        <w:t xml:space="preserve">klubové scény </w:t>
      </w:r>
      <w:r w:rsidR="002B19D5" w:rsidRPr="00334A40">
        <w:rPr>
          <w:rFonts w:asciiTheme="minorHAnsi" w:hAnsiTheme="minorHAnsi"/>
        </w:rPr>
        <w:t xml:space="preserve">- </w:t>
      </w:r>
      <w:r w:rsidR="002B19D5" w:rsidRPr="00334A40">
        <w:rPr>
          <w:rFonts w:asciiTheme="minorHAnsi" w:hAnsiTheme="minorHAnsi"/>
          <w:b/>
        </w:rPr>
        <w:t>příspěvek</w:t>
      </w:r>
    </w:p>
    <w:p w:rsidR="002E5107" w:rsidRPr="00334A40" w:rsidRDefault="002E5107" w:rsidP="00144D64">
      <w:pPr>
        <w:jc w:val="both"/>
        <w:rPr>
          <w:rFonts w:asciiTheme="minorHAnsi" w:hAnsiTheme="minorHAnsi"/>
        </w:rPr>
      </w:pPr>
    </w:p>
    <w:p w:rsidR="002E5107" w:rsidRPr="00334A40" w:rsidRDefault="002E5107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5</w:t>
      </w:r>
      <w:r w:rsidRPr="00334A40">
        <w:rPr>
          <w:rFonts w:asciiTheme="minorHAnsi" w:hAnsiTheme="minorHAnsi"/>
        </w:rPr>
        <w:t xml:space="preserve"> – </w:t>
      </w:r>
      <w:r w:rsidR="00E763FF" w:rsidRPr="00334A40">
        <w:rPr>
          <w:rFonts w:asciiTheme="minorHAnsi" w:hAnsiTheme="minorHAnsi"/>
          <w:b/>
        </w:rPr>
        <w:t>Kulturní léto</w:t>
      </w:r>
      <w:r w:rsidRPr="00334A40">
        <w:rPr>
          <w:rFonts w:asciiTheme="minorHAnsi" w:hAnsiTheme="minorHAnsi"/>
          <w:b/>
        </w:rPr>
        <w:t xml:space="preserve"> - </w:t>
      </w:r>
      <w:r w:rsidRPr="00334A40">
        <w:rPr>
          <w:rFonts w:asciiTheme="minorHAnsi" w:hAnsiTheme="minorHAnsi"/>
        </w:rPr>
        <w:t>podpora projekt</w:t>
      </w:r>
      <w:r w:rsidR="004A0DC5">
        <w:rPr>
          <w:rFonts w:asciiTheme="minorHAnsi" w:hAnsiTheme="minorHAnsi"/>
        </w:rPr>
        <w:t>u</w:t>
      </w:r>
      <w:r w:rsidRPr="00334A40">
        <w:rPr>
          <w:rFonts w:asciiTheme="minorHAnsi" w:hAnsiTheme="minorHAnsi"/>
        </w:rPr>
        <w:t xml:space="preserve"> v rámci multižánrové </w:t>
      </w:r>
      <w:r w:rsidR="00F42BDC" w:rsidRPr="00334A40">
        <w:rPr>
          <w:rFonts w:asciiTheme="minorHAnsi" w:hAnsiTheme="minorHAnsi"/>
        </w:rPr>
        <w:t>platformy „</w:t>
      </w:r>
      <w:r w:rsidR="00E763FF" w:rsidRPr="00334A40">
        <w:rPr>
          <w:rFonts w:asciiTheme="minorHAnsi" w:hAnsiTheme="minorHAnsi"/>
        </w:rPr>
        <w:t>Kulturní léto</w:t>
      </w:r>
      <w:r w:rsidR="00F42BDC" w:rsidRPr="00334A40">
        <w:rPr>
          <w:rFonts w:asciiTheme="minorHAnsi" w:hAnsiTheme="minorHAnsi"/>
        </w:rPr>
        <w:t>“</w:t>
      </w:r>
      <w:r w:rsidRPr="00334A40">
        <w:rPr>
          <w:rFonts w:asciiTheme="minorHAnsi" w:hAnsiTheme="minorHAnsi"/>
        </w:rPr>
        <w:t xml:space="preserve"> </w:t>
      </w:r>
      <w:r w:rsidR="00F42BDC" w:rsidRPr="00334A40">
        <w:rPr>
          <w:rFonts w:asciiTheme="minorHAnsi" w:hAnsiTheme="minorHAnsi"/>
        </w:rPr>
        <w:t>v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termínu 15</w:t>
      </w:r>
      <w:r w:rsidRPr="00334A40">
        <w:rPr>
          <w:rFonts w:asciiTheme="minorHAnsi" w:hAnsiTheme="minorHAnsi"/>
        </w:rPr>
        <w:t xml:space="preserve">. 6. - 1. </w:t>
      </w:r>
      <w:r w:rsidR="00F42BDC" w:rsidRPr="00334A40">
        <w:rPr>
          <w:rFonts w:asciiTheme="minorHAnsi" w:hAnsiTheme="minorHAnsi"/>
        </w:rPr>
        <w:t>9. 201</w:t>
      </w:r>
      <w:r w:rsidR="004A0DC5">
        <w:rPr>
          <w:rFonts w:asciiTheme="minorHAnsi" w:hAnsiTheme="minorHAnsi"/>
        </w:rPr>
        <w:t>4</w:t>
      </w:r>
      <w:r w:rsidRPr="00334A40">
        <w:rPr>
          <w:rFonts w:asciiTheme="minorHAnsi" w:hAnsiTheme="minorHAnsi"/>
        </w:rPr>
        <w:t xml:space="preserve">, v historickém </w:t>
      </w:r>
      <w:r w:rsidR="00F42BDC" w:rsidRPr="00334A40">
        <w:rPr>
          <w:rFonts w:asciiTheme="minorHAnsi" w:hAnsiTheme="minorHAnsi"/>
        </w:rPr>
        <w:t>centru Českých Budějovic</w:t>
      </w:r>
      <w:r w:rsidRPr="00334A40">
        <w:rPr>
          <w:rFonts w:asciiTheme="minorHAnsi" w:hAnsiTheme="minorHAnsi"/>
        </w:rPr>
        <w:t xml:space="preserve">. </w:t>
      </w:r>
      <w:r w:rsidR="00F42BDC" w:rsidRPr="00334A40">
        <w:rPr>
          <w:rFonts w:asciiTheme="minorHAnsi" w:hAnsiTheme="minorHAnsi"/>
        </w:rPr>
        <w:t>A</w:t>
      </w:r>
      <w:r w:rsidRPr="00334A40">
        <w:rPr>
          <w:rFonts w:asciiTheme="minorHAnsi" w:hAnsiTheme="minorHAnsi"/>
        </w:rPr>
        <w:t>kce</w:t>
      </w:r>
      <w:r w:rsidR="00F42BDC" w:rsidRPr="00334A40">
        <w:rPr>
          <w:rFonts w:asciiTheme="minorHAnsi" w:hAnsiTheme="minorHAnsi"/>
        </w:rPr>
        <w:t>, které</w:t>
      </w:r>
      <w:r w:rsidRPr="00334A40">
        <w:rPr>
          <w:rFonts w:asciiTheme="minorHAnsi" w:hAnsiTheme="minorHAnsi"/>
        </w:rPr>
        <w:t xml:space="preserve"> nabídnou občanům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návštěvníkům města špičkovou</w:t>
      </w:r>
      <w:r w:rsidR="00F42BDC" w:rsidRPr="00334A40">
        <w:rPr>
          <w:rFonts w:asciiTheme="minorHAnsi" w:hAnsiTheme="minorHAnsi"/>
        </w:rPr>
        <w:t xml:space="preserve"> profesionální</w:t>
      </w:r>
      <w:r w:rsidRPr="00334A40">
        <w:rPr>
          <w:rFonts w:asciiTheme="minorHAnsi" w:hAnsiTheme="minorHAnsi"/>
        </w:rPr>
        <w:t xml:space="preserve"> uměleckou kvalitu </w:t>
      </w:r>
      <w:r w:rsidR="00F42BDC" w:rsidRPr="00334A40">
        <w:rPr>
          <w:rFonts w:asciiTheme="minorHAnsi" w:hAnsiTheme="minorHAnsi"/>
        </w:rPr>
        <w:t>i</w:t>
      </w:r>
      <w:r w:rsidRPr="00334A40">
        <w:rPr>
          <w:rFonts w:asciiTheme="minorHAnsi" w:hAnsiTheme="minorHAnsi"/>
        </w:rPr>
        <w:t>nterpretů ve svém žánru</w:t>
      </w:r>
      <w:r w:rsidR="00F42BDC" w:rsidRPr="00334A40">
        <w:rPr>
          <w:rFonts w:asciiTheme="minorHAnsi" w:hAnsiTheme="minorHAnsi"/>
        </w:rPr>
        <w:t xml:space="preserve"> a zároveň zvýší turistickou atraktivitu města v letní sezóně</w:t>
      </w:r>
      <w:r w:rsidR="002B19D5" w:rsidRPr="00334A40">
        <w:rPr>
          <w:rFonts w:asciiTheme="minorHAnsi" w:hAnsiTheme="minorHAnsi"/>
        </w:rPr>
        <w:t xml:space="preserve"> </w:t>
      </w:r>
      <w:r w:rsidR="00551853" w:rsidRPr="00334A40">
        <w:rPr>
          <w:rFonts w:asciiTheme="minorHAnsi" w:hAnsiTheme="minorHAnsi"/>
        </w:rPr>
        <w:t>–</w:t>
      </w:r>
      <w:r w:rsidR="002B19D5" w:rsidRPr="00334A40">
        <w:rPr>
          <w:rFonts w:asciiTheme="minorHAnsi" w:hAnsiTheme="minorHAnsi"/>
        </w:rPr>
        <w:t xml:space="preserve"> </w:t>
      </w:r>
      <w:r w:rsidR="002B19D5" w:rsidRPr="00334A40">
        <w:rPr>
          <w:rFonts w:asciiTheme="minorHAnsi" w:hAnsiTheme="minorHAnsi"/>
          <w:b/>
        </w:rPr>
        <w:t>grant</w:t>
      </w: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</w:p>
    <w:p w:rsidR="00551853" w:rsidRDefault="00551853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6</w:t>
      </w:r>
      <w:r w:rsidRPr="00334A40">
        <w:rPr>
          <w:rFonts w:asciiTheme="minorHAnsi" w:hAnsiTheme="minorHAnsi"/>
        </w:rPr>
        <w:t xml:space="preserve"> – </w:t>
      </w:r>
      <w:r w:rsidRPr="00334A40">
        <w:rPr>
          <w:rFonts w:asciiTheme="minorHAnsi" w:hAnsiTheme="minorHAnsi"/>
          <w:b/>
        </w:rPr>
        <w:t>Galerijní noc 201</w:t>
      </w:r>
      <w:r w:rsidR="003A6D91">
        <w:rPr>
          <w:rFonts w:asciiTheme="minorHAnsi" w:hAnsiTheme="minorHAnsi"/>
          <w:b/>
        </w:rPr>
        <w:t>5</w:t>
      </w:r>
      <w:r w:rsidRPr="00334A40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 xml:space="preserve"> - </w:t>
      </w:r>
      <w:r w:rsidR="004A0DC5">
        <w:rPr>
          <w:rFonts w:asciiTheme="minorHAnsi" w:hAnsiTheme="minorHAnsi"/>
        </w:rPr>
        <w:t>ú</w:t>
      </w:r>
      <w:r w:rsidR="00E763FF" w:rsidRPr="00334A40">
        <w:rPr>
          <w:rFonts w:asciiTheme="minorHAnsi" w:hAnsiTheme="minorHAnsi"/>
        </w:rPr>
        <w:t>spěšný žadatel organizačně zabezpečí program a propagaci galerijní noci 201</w:t>
      </w:r>
      <w:r w:rsidR="004A0DC5">
        <w:rPr>
          <w:rFonts w:asciiTheme="minorHAnsi" w:hAnsiTheme="minorHAnsi"/>
        </w:rPr>
        <w:t>4</w:t>
      </w:r>
      <w:r w:rsidR="00E763FF" w:rsidRPr="00334A40">
        <w:rPr>
          <w:rFonts w:asciiTheme="minorHAnsi" w:hAnsiTheme="minorHAnsi"/>
        </w:rPr>
        <w:t>, ve spolupráci s odborem kultury a</w:t>
      </w:r>
      <w:r w:rsidR="00D8172C">
        <w:rPr>
          <w:rFonts w:asciiTheme="minorHAnsi" w:hAnsiTheme="minorHAnsi"/>
        </w:rPr>
        <w:t> </w:t>
      </w:r>
      <w:r w:rsidR="00E763FF" w:rsidRPr="00334A40">
        <w:rPr>
          <w:rFonts w:asciiTheme="minorHAnsi" w:hAnsiTheme="minorHAnsi"/>
        </w:rPr>
        <w:t xml:space="preserve">cestovního ruchu a vybranými subjekty (galeriemi a muzei v ČB a okolí) </w:t>
      </w:r>
      <w:r w:rsidR="009B6B56">
        <w:rPr>
          <w:rFonts w:asciiTheme="minorHAnsi" w:hAnsiTheme="minorHAnsi"/>
        </w:rPr>
        <w:t>–</w:t>
      </w:r>
      <w:r w:rsidR="00E763FF" w:rsidRPr="00334A40">
        <w:rPr>
          <w:rFonts w:asciiTheme="minorHAnsi" w:hAnsiTheme="minorHAnsi"/>
        </w:rPr>
        <w:t xml:space="preserve"> </w:t>
      </w:r>
      <w:r w:rsidR="00E763FF" w:rsidRPr="00334A40">
        <w:rPr>
          <w:rFonts w:asciiTheme="minorHAnsi" w:hAnsiTheme="minorHAnsi"/>
          <w:b/>
        </w:rPr>
        <w:t>grant</w:t>
      </w:r>
    </w:p>
    <w:p w:rsidR="009B6B56" w:rsidRDefault="009B6B56" w:rsidP="00144D64">
      <w:pPr>
        <w:jc w:val="both"/>
        <w:rPr>
          <w:rFonts w:asciiTheme="minorHAnsi" w:hAnsiTheme="minorHAnsi"/>
          <w:b/>
        </w:rPr>
      </w:pPr>
    </w:p>
    <w:p w:rsidR="009B6B56" w:rsidRPr="009B6B56" w:rsidRDefault="009B6B56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 xml:space="preserve">opatření č. </w:t>
      </w:r>
      <w:r>
        <w:rPr>
          <w:rFonts w:asciiTheme="minorHAnsi" w:hAnsiTheme="minorHAnsi"/>
          <w:u w:val="single"/>
        </w:rPr>
        <w:t xml:space="preserve">7 </w:t>
      </w:r>
      <w:r>
        <w:rPr>
          <w:rFonts w:asciiTheme="minorHAnsi" w:hAnsiTheme="minorHAnsi"/>
        </w:rPr>
        <w:t xml:space="preserve"> - </w:t>
      </w:r>
      <w:r w:rsidRPr="009B6B56">
        <w:rPr>
          <w:rFonts w:asciiTheme="minorHAnsi" w:hAnsiTheme="minorHAnsi"/>
          <w:b/>
        </w:rPr>
        <w:t>Kulturní projekty k 750 letům založení města</w:t>
      </w:r>
      <w:r>
        <w:rPr>
          <w:rFonts w:asciiTheme="minorHAnsi" w:hAnsiTheme="minorHAnsi"/>
        </w:rPr>
        <w:t xml:space="preserve"> – projekt musí ve své obsahové části přímo souviset s výročím 750 let založení města - </w:t>
      </w:r>
      <w:r>
        <w:rPr>
          <w:rFonts w:asciiTheme="minorHAnsi" w:hAnsiTheme="minorHAnsi"/>
          <w:b/>
        </w:rPr>
        <w:t>grant</w:t>
      </w:r>
    </w:p>
    <w:p w:rsidR="009B6B56" w:rsidRDefault="009B6B56" w:rsidP="00144D64">
      <w:pPr>
        <w:jc w:val="both"/>
        <w:rPr>
          <w:rFonts w:asciiTheme="minorHAnsi" w:hAnsiTheme="minorHAnsi"/>
        </w:rPr>
      </w:pPr>
    </w:p>
    <w:p w:rsidR="009B6B56" w:rsidRPr="009B6B56" w:rsidRDefault="009B6B56" w:rsidP="00144D64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u w:val="single"/>
        </w:rPr>
        <w:t>opatření č. 8</w:t>
      </w:r>
      <w:r>
        <w:rPr>
          <w:rFonts w:asciiTheme="minorHAnsi" w:hAnsiTheme="minorHAnsi"/>
        </w:rPr>
        <w:t xml:space="preserve"> – </w:t>
      </w:r>
      <w:r>
        <w:rPr>
          <w:rFonts w:asciiTheme="minorHAnsi" w:hAnsiTheme="minorHAnsi"/>
          <w:b/>
        </w:rPr>
        <w:t>Kulturní projekty do závěrečné etapy oslav</w:t>
      </w:r>
      <w:r>
        <w:rPr>
          <w:rFonts w:asciiTheme="minorHAnsi" w:hAnsiTheme="minorHAnsi"/>
        </w:rPr>
        <w:t xml:space="preserve"> – uspořádání vícedenního historického jarmarku v centru města, který se váže k 750 výročí založení města České Budějovice v termínu 18. – 19. září 2015 - </w:t>
      </w:r>
      <w:r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rPr>
          <w:rFonts w:asciiTheme="minorHAnsi" w:hAnsiTheme="minorHAnsi" w:cs="Arial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II. Alokované částky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3445"/>
        <w:gridCol w:w="2085"/>
        <w:gridCol w:w="1109"/>
        <w:gridCol w:w="1559"/>
      </w:tblGrid>
      <w:tr w:rsidR="007408D7" w:rsidRPr="00334A40" w:rsidTr="009B6B56">
        <w:trPr>
          <w:trHeight w:val="624"/>
        </w:trPr>
        <w:tc>
          <w:tcPr>
            <w:tcW w:w="1086" w:type="dxa"/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Číslo opatření</w:t>
            </w:r>
          </w:p>
        </w:tc>
        <w:tc>
          <w:tcPr>
            <w:tcW w:w="3445" w:type="dxa"/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085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 xml:space="preserve">Celková alokace 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>(v tis. Kč)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1. výzva</w:t>
            </w:r>
          </w:p>
          <w:p w:rsidR="007408D7" w:rsidRPr="00334A40" w:rsidRDefault="007408D7" w:rsidP="000E7ECE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2. výzva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</w:tr>
      <w:tr w:rsidR="007408D7" w:rsidRPr="00334A40" w:rsidTr="009B6B56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3445" w:type="dxa"/>
            <w:vAlign w:val="center"/>
          </w:tcPr>
          <w:p w:rsidR="007408D7" w:rsidRPr="00334A40" w:rsidRDefault="007408D7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 kulturních organizací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7408D7" w:rsidRPr="00334A40" w:rsidRDefault="000E7ECE" w:rsidP="002E510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470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0E7ECE" w:rsidP="007408D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470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9B6B56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3445" w:type="dxa"/>
            <w:vAlign w:val="center"/>
          </w:tcPr>
          <w:p w:rsidR="007408D7" w:rsidRPr="00334A40" w:rsidRDefault="007408D7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Reprezentace města 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7408D7" w:rsidRPr="00334A40" w:rsidRDefault="000E7ECE" w:rsidP="00F42BDC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230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0E7ECE" w:rsidP="007408D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230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D91B05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9B6B56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3445" w:type="dxa"/>
            <w:vAlign w:val="center"/>
          </w:tcPr>
          <w:p w:rsidR="007408D7" w:rsidRPr="00334A40" w:rsidRDefault="007408D7" w:rsidP="00F42BDC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7408D7" w:rsidRPr="00334A40" w:rsidRDefault="000E7ECE" w:rsidP="002E510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2 150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0E7ECE" w:rsidP="007408D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2 150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9B6B56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3445" w:type="dxa"/>
            <w:vAlign w:val="center"/>
          </w:tcPr>
          <w:p w:rsidR="007408D7" w:rsidRPr="00334A40" w:rsidRDefault="007408D7" w:rsidP="00F42BDC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7408D7" w:rsidRPr="00334A40" w:rsidRDefault="000E7ECE" w:rsidP="00D91B05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0E7ECE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</w:t>
            </w:r>
            <w:r w:rsidR="000E7ECE">
              <w:rPr>
                <w:rFonts w:asciiTheme="minorHAnsi" w:hAnsiTheme="minorHAnsi" w:cs="Arial"/>
              </w:rPr>
              <w:t>0</w:t>
            </w:r>
            <w:r w:rsidRPr="00334A40">
              <w:rPr>
                <w:rFonts w:asciiTheme="minorHAnsi" w:hAnsiTheme="minorHAnsi" w:cs="Arial"/>
              </w:rPr>
              <w:t>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D91B05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9B6B56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3445" w:type="dxa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7408D7" w:rsidRPr="00334A40" w:rsidRDefault="000E7ECE" w:rsidP="002E510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650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0E7ECE" w:rsidP="007408D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650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9B6B56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3445" w:type="dxa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</w:t>
            </w:r>
            <w:r w:rsidR="009B6B56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7408D7" w:rsidRPr="00334A40" w:rsidRDefault="00D91B05" w:rsidP="002E510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="007408D7"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D91B05" w:rsidP="007408D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="007408D7"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  <w:bCs/>
              </w:rPr>
            </w:pPr>
          </w:p>
        </w:tc>
      </w:tr>
      <w:tr w:rsidR="009B6B56" w:rsidRPr="00334A40" w:rsidTr="009B6B56">
        <w:trPr>
          <w:trHeight w:val="510"/>
        </w:trPr>
        <w:tc>
          <w:tcPr>
            <w:tcW w:w="1086" w:type="dxa"/>
            <w:vAlign w:val="center"/>
          </w:tcPr>
          <w:p w:rsidR="009B6B56" w:rsidRPr="00334A40" w:rsidRDefault="009B6B5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3445" w:type="dxa"/>
            <w:vAlign w:val="center"/>
          </w:tcPr>
          <w:p w:rsidR="009B6B56" w:rsidRPr="00334A40" w:rsidRDefault="009B6B5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Kulturní projekty k 750 letům založení města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9B6B56" w:rsidRDefault="000E7ECE" w:rsidP="002E510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1 000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9B6B56" w:rsidRDefault="000E7ECE" w:rsidP="007408D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9B6B56" w:rsidRPr="00334A40" w:rsidRDefault="000E7ECE" w:rsidP="002E510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400</w:t>
            </w:r>
          </w:p>
        </w:tc>
      </w:tr>
      <w:tr w:rsidR="009B6B56" w:rsidRPr="00334A40" w:rsidTr="009B6B56">
        <w:trPr>
          <w:trHeight w:val="510"/>
        </w:trPr>
        <w:tc>
          <w:tcPr>
            <w:tcW w:w="1086" w:type="dxa"/>
            <w:vAlign w:val="center"/>
          </w:tcPr>
          <w:p w:rsidR="009B6B56" w:rsidRPr="00334A40" w:rsidRDefault="009B6B56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lastRenderedPageBreak/>
              <w:t>8</w:t>
            </w:r>
          </w:p>
        </w:tc>
        <w:tc>
          <w:tcPr>
            <w:tcW w:w="3445" w:type="dxa"/>
            <w:vAlign w:val="center"/>
          </w:tcPr>
          <w:p w:rsidR="009B6B56" w:rsidRPr="00334A40" w:rsidRDefault="009B6B56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Kulturní projekty do závěrečné etapy oslav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9B6B56" w:rsidRDefault="004C6DFC" w:rsidP="002E510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1 900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9B6B56" w:rsidRDefault="004C6DFC" w:rsidP="007408D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1 900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9B6B56" w:rsidRPr="00334A40" w:rsidRDefault="009B6B56" w:rsidP="002E5107">
            <w:pPr>
              <w:jc w:val="center"/>
              <w:rPr>
                <w:rFonts w:asciiTheme="minorHAnsi" w:hAnsiTheme="minorHAnsi" w:cs="Arial"/>
                <w:bCs/>
              </w:rPr>
            </w:pPr>
          </w:p>
        </w:tc>
      </w:tr>
      <w:tr w:rsidR="007408D7" w:rsidRPr="00334A40" w:rsidTr="009B6B56">
        <w:trPr>
          <w:trHeight w:val="510"/>
        </w:trPr>
        <w:tc>
          <w:tcPr>
            <w:tcW w:w="4531" w:type="dxa"/>
            <w:gridSpan w:val="2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085" w:type="dxa"/>
            <w:shd w:val="clear" w:color="auto" w:fill="FFFF99"/>
            <w:vAlign w:val="center"/>
          </w:tcPr>
          <w:p w:rsidR="007408D7" w:rsidRPr="00334A40" w:rsidRDefault="004C6DFC" w:rsidP="007D288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6 750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4C6DFC" w:rsidP="00D91B0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6 350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4C6DFC" w:rsidP="007D288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400</w:t>
            </w:r>
          </w:p>
        </w:tc>
      </w:tr>
    </w:tbl>
    <w:p w:rsidR="00144D64" w:rsidRPr="00334A40" w:rsidRDefault="00144D64" w:rsidP="00144D64">
      <w:pPr>
        <w:rPr>
          <w:rFonts w:asciiTheme="minorHAnsi" w:hAnsiTheme="minorHAnsi"/>
        </w:rPr>
      </w:pPr>
    </w:p>
    <w:p w:rsidR="007408D7" w:rsidRPr="00334A40" w:rsidRDefault="007408D7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III. Výzvy</w:t>
      </w:r>
    </w:p>
    <w:p w:rsidR="006C7BD4" w:rsidRPr="00334A40" w:rsidRDefault="006C7BD4" w:rsidP="00144D64">
      <w:pPr>
        <w:rPr>
          <w:rFonts w:asciiTheme="minorHAnsi" w:hAnsiTheme="minorHAnsi"/>
          <w:b/>
        </w:rPr>
      </w:pPr>
    </w:p>
    <w:p w:rsidR="00144D64" w:rsidRDefault="00144D64" w:rsidP="002E5107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výzva – </w:t>
      </w:r>
      <w:proofErr w:type="gramStart"/>
      <w:r w:rsidR="003A6D91">
        <w:rPr>
          <w:rFonts w:asciiTheme="minorHAnsi" w:hAnsiTheme="minorHAnsi"/>
        </w:rPr>
        <w:t>19</w:t>
      </w:r>
      <w:r w:rsidR="002E5107"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12</w:t>
      </w:r>
      <w:r w:rsidR="002E5107"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201</w:t>
      </w:r>
      <w:r w:rsidR="003A6D91">
        <w:rPr>
          <w:rFonts w:asciiTheme="minorHAnsi" w:hAnsiTheme="minorHAnsi"/>
        </w:rPr>
        <w:t>4</w:t>
      </w:r>
      <w:proofErr w:type="gramEnd"/>
      <w:r w:rsidRPr="00334A40">
        <w:rPr>
          <w:rFonts w:asciiTheme="minorHAnsi" w:hAnsiTheme="minorHAnsi"/>
        </w:rPr>
        <w:t xml:space="preserve"> – </w:t>
      </w:r>
      <w:r w:rsidR="003A6D91">
        <w:rPr>
          <w:rFonts w:asciiTheme="minorHAnsi" w:hAnsiTheme="minorHAnsi"/>
        </w:rPr>
        <w:t>30</w:t>
      </w:r>
      <w:r w:rsidR="002E5107"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0</w:t>
      </w:r>
      <w:r w:rsidR="00F42BDC" w:rsidRPr="00334A40">
        <w:rPr>
          <w:rFonts w:asciiTheme="minorHAnsi" w:hAnsiTheme="minorHAnsi"/>
        </w:rPr>
        <w:t>1</w:t>
      </w:r>
      <w:r w:rsidR="002E5107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>201</w:t>
      </w:r>
      <w:r w:rsidR="003A6D91">
        <w:rPr>
          <w:rFonts w:asciiTheme="minorHAnsi" w:hAnsiTheme="minorHAnsi"/>
        </w:rPr>
        <w:t>5</w:t>
      </w:r>
      <w:r w:rsidRPr="00334A40">
        <w:rPr>
          <w:rFonts w:asciiTheme="minorHAnsi" w:hAnsiTheme="minorHAnsi"/>
        </w:rPr>
        <w:t xml:space="preserve"> -  pro opatření</w:t>
      </w:r>
      <w:r w:rsidR="003A6D91">
        <w:rPr>
          <w:rFonts w:asciiTheme="minorHAnsi" w:hAnsiTheme="minorHAnsi"/>
        </w:rPr>
        <w:t xml:space="preserve"> 1 - 6</w:t>
      </w:r>
      <w:r w:rsidRPr="00334A40">
        <w:rPr>
          <w:rFonts w:asciiTheme="minorHAnsi" w:hAnsiTheme="minorHAnsi"/>
        </w:rPr>
        <w:t xml:space="preserve"> </w:t>
      </w:r>
    </w:p>
    <w:p w:rsidR="003A6D91" w:rsidRDefault="003A6D91" w:rsidP="003A6D91">
      <w:p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>
        <w:rPr>
          <w:rFonts w:asciiTheme="minorHAnsi" w:hAnsiTheme="minorHAnsi"/>
        </w:rPr>
        <w:tab/>
        <w:t xml:space="preserve">výzva – </w:t>
      </w:r>
      <w:proofErr w:type="gramStart"/>
      <w:r>
        <w:rPr>
          <w:rFonts w:asciiTheme="minorHAnsi" w:hAnsiTheme="minorHAnsi"/>
        </w:rPr>
        <w:t>23.02.2015</w:t>
      </w:r>
      <w:proofErr w:type="gramEnd"/>
      <w:r>
        <w:rPr>
          <w:rFonts w:asciiTheme="minorHAnsi" w:hAnsiTheme="minorHAnsi"/>
        </w:rPr>
        <w:t xml:space="preserve"> – 15.04.2015 – pro opatření 7</w:t>
      </w:r>
    </w:p>
    <w:p w:rsidR="003A6D91" w:rsidRDefault="003A6D91" w:rsidP="003A6D91">
      <w:p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1.</w:t>
      </w:r>
      <w:r>
        <w:rPr>
          <w:rFonts w:asciiTheme="minorHAnsi" w:hAnsiTheme="minorHAnsi"/>
        </w:rPr>
        <w:tab/>
        <w:t xml:space="preserve">výzva – </w:t>
      </w:r>
      <w:proofErr w:type="gramStart"/>
      <w:r>
        <w:rPr>
          <w:rFonts w:asciiTheme="minorHAnsi" w:hAnsiTheme="minorHAnsi"/>
        </w:rPr>
        <w:t>30.04. 2015</w:t>
      </w:r>
      <w:proofErr w:type="gramEnd"/>
      <w:r>
        <w:rPr>
          <w:rFonts w:asciiTheme="minorHAnsi" w:hAnsiTheme="minorHAnsi"/>
        </w:rPr>
        <w:t xml:space="preserve"> – 31.05.2015 - pro opatření 8</w:t>
      </w:r>
    </w:p>
    <w:p w:rsidR="00EF5056" w:rsidRPr="00334A40" w:rsidRDefault="00EF5056" w:rsidP="002E5107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výzva – </w:t>
      </w:r>
      <w:proofErr w:type="gramStart"/>
      <w:r w:rsidR="003A6D91">
        <w:rPr>
          <w:rFonts w:asciiTheme="minorHAnsi" w:hAnsiTheme="minorHAnsi"/>
        </w:rPr>
        <w:t>23.07.2015</w:t>
      </w:r>
      <w:proofErr w:type="gramEnd"/>
      <w:r w:rsidRPr="00334A40">
        <w:rPr>
          <w:rFonts w:asciiTheme="minorHAnsi" w:hAnsiTheme="minorHAnsi"/>
        </w:rPr>
        <w:t xml:space="preserve"> – </w:t>
      </w:r>
      <w:r w:rsidR="004344AD">
        <w:rPr>
          <w:rFonts w:asciiTheme="minorHAnsi" w:hAnsiTheme="minorHAnsi"/>
        </w:rPr>
        <w:t>24.08.2015</w:t>
      </w:r>
      <w:r w:rsidRPr="00334A40">
        <w:rPr>
          <w:rFonts w:asciiTheme="minorHAnsi" w:hAnsiTheme="minorHAnsi"/>
        </w:rPr>
        <w:t xml:space="preserve"> – pro opatření </w:t>
      </w:r>
      <w:r w:rsidR="004344AD">
        <w:rPr>
          <w:rFonts w:asciiTheme="minorHAnsi" w:hAnsiTheme="minorHAnsi"/>
        </w:rPr>
        <w:t>7</w:t>
      </w:r>
    </w:p>
    <w:p w:rsidR="002E5107" w:rsidRPr="00334A40" w:rsidRDefault="002E5107" w:rsidP="002E5107">
      <w:pPr>
        <w:pStyle w:val="Odstavecseseznamem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IV. Přijaté žádosti</w:t>
      </w:r>
    </w:p>
    <w:p w:rsidR="00ED78EF" w:rsidRPr="00334A40" w:rsidRDefault="00ED78EF" w:rsidP="002E5107">
      <w:pPr>
        <w:jc w:val="both"/>
        <w:rPr>
          <w:rFonts w:asciiTheme="minorHAnsi" w:hAnsiTheme="minorHAnsi"/>
        </w:rPr>
      </w:pPr>
    </w:p>
    <w:p w:rsidR="006C7BD4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</w:t>
      </w:r>
      <w:r w:rsidR="00A367D4" w:rsidRPr="00F80AE3">
        <w:rPr>
          <w:rFonts w:asciiTheme="minorHAnsi" w:hAnsiTheme="minorHAnsi"/>
          <w:b/>
        </w:rPr>
        <w:t>1. výzvy</w:t>
      </w:r>
      <w:r w:rsidR="00A367D4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bylo přijato </w:t>
      </w:r>
      <w:r w:rsidR="003D34C7">
        <w:rPr>
          <w:rFonts w:asciiTheme="minorHAnsi" w:hAnsiTheme="minorHAnsi"/>
        </w:rPr>
        <w:t>204</w:t>
      </w:r>
      <w:r w:rsidRPr="00334A40">
        <w:rPr>
          <w:rFonts w:asciiTheme="minorHAnsi" w:hAnsiTheme="minorHAnsi"/>
        </w:rPr>
        <w:t xml:space="preserve"> žádostí</w:t>
      </w:r>
      <w:r w:rsidR="00ED78EF" w:rsidRPr="00334A40">
        <w:rPr>
          <w:rFonts w:asciiTheme="minorHAnsi" w:hAnsiTheme="minorHAnsi"/>
        </w:rPr>
        <w:t xml:space="preserve">, po termínu </w:t>
      </w:r>
      <w:r w:rsidR="00A367D4" w:rsidRPr="00334A40">
        <w:rPr>
          <w:rFonts w:asciiTheme="minorHAnsi" w:hAnsiTheme="minorHAnsi"/>
        </w:rPr>
        <w:t>ne</w:t>
      </w:r>
      <w:r w:rsidR="006C7BD4" w:rsidRPr="00334A40">
        <w:rPr>
          <w:rFonts w:asciiTheme="minorHAnsi" w:hAnsiTheme="minorHAnsi"/>
        </w:rPr>
        <w:t>došly</w:t>
      </w:r>
      <w:r w:rsidR="00A367D4" w:rsidRPr="00334A40">
        <w:rPr>
          <w:rFonts w:asciiTheme="minorHAnsi" w:hAnsiTheme="minorHAnsi"/>
        </w:rPr>
        <w:t xml:space="preserve"> žádné</w:t>
      </w:r>
      <w:r w:rsidR="00123B7A" w:rsidRPr="00334A40">
        <w:rPr>
          <w:rFonts w:asciiTheme="minorHAnsi" w:hAnsiTheme="minorHAnsi"/>
        </w:rPr>
        <w:t xml:space="preserve"> žádosti</w:t>
      </w:r>
      <w:r w:rsidR="00ED78EF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</w:t>
      </w:r>
    </w:p>
    <w:p w:rsidR="00AF5CB8" w:rsidRPr="00334A40" w:rsidRDefault="00AF5CB8" w:rsidP="002E5107">
      <w:pPr>
        <w:jc w:val="both"/>
        <w:rPr>
          <w:rFonts w:asciiTheme="minorHAnsi" w:hAnsiTheme="minorHAnsi"/>
        </w:rPr>
      </w:pPr>
    </w:p>
    <w:p w:rsidR="00C7437A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>Všichni žadatelé, kteří měli formální nedostatky</w:t>
      </w:r>
      <w:r w:rsidR="0016687D" w:rsidRPr="00334A40">
        <w:rPr>
          <w:rFonts w:asciiTheme="minorHAnsi" w:hAnsiTheme="minorHAnsi"/>
          <w:i/>
          <w:sz w:val="18"/>
          <w:szCs w:val="18"/>
        </w:rPr>
        <w:t>,</w:t>
      </w:r>
      <w:r w:rsidRPr="00334A40">
        <w:rPr>
          <w:rFonts w:asciiTheme="minorHAnsi" w:hAnsiTheme="minorHAnsi"/>
          <w:i/>
          <w:sz w:val="18"/>
          <w:szCs w:val="18"/>
        </w:rPr>
        <w:t xml:space="preserve"> byli vyzváni k doplnění, na</w:t>
      </w:r>
      <w:r w:rsidR="00D8172C">
        <w:rPr>
          <w:rFonts w:asciiTheme="minorHAnsi" w:hAnsiTheme="minorHAnsi"/>
          <w:i/>
          <w:sz w:val="18"/>
          <w:szCs w:val="18"/>
        </w:rPr>
        <w:t> </w:t>
      </w:r>
      <w:r w:rsidRPr="00334A40">
        <w:rPr>
          <w:rFonts w:asciiTheme="minorHAnsi" w:hAnsiTheme="minorHAnsi"/>
          <w:i/>
          <w:sz w:val="18"/>
          <w:szCs w:val="18"/>
        </w:rPr>
        <w:t xml:space="preserve">doplnění měli </w:t>
      </w:r>
      <w:r w:rsidR="00A367D4" w:rsidRPr="00334A40">
        <w:rPr>
          <w:rFonts w:asciiTheme="minorHAnsi" w:hAnsiTheme="minorHAnsi"/>
          <w:i/>
          <w:sz w:val="18"/>
          <w:szCs w:val="18"/>
        </w:rPr>
        <w:t>pě</w:t>
      </w:r>
      <w:r w:rsidRPr="00334A40">
        <w:rPr>
          <w:rFonts w:asciiTheme="minorHAnsi" w:hAnsiTheme="minorHAnsi"/>
          <w:i/>
          <w:sz w:val="18"/>
          <w:szCs w:val="18"/>
        </w:rPr>
        <w:t xml:space="preserve">tidenní lhůtu. Pro formální nedostatky </w:t>
      </w:r>
      <w:r w:rsidR="00337BFD">
        <w:rPr>
          <w:rFonts w:asciiTheme="minorHAnsi" w:hAnsiTheme="minorHAnsi"/>
          <w:i/>
          <w:sz w:val="18"/>
          <w:szCs w:val="18"/>
        </w:rPr>
        <w:t>ne</w:t>
      </w:r>
      <w:r w:rsidRPr="00334A40">
        <w:rPr>
          <w:rFonts w:asciiTheme="minorHAnsi" w:hAnsiTheme="minorHAnsi"/>
          <w:i/>
          <w:sz w:val="18"/>
          <w:szCs w:val="18"/>
        </w:rPr>
        <w:t>byl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po </w:t>
      </w:r>
      <w:r w:rsidR="00A367D4" w:rsidRPr="00334A40">
        <w:rPr>
          <w:rFonts w:asciiTheme="minorHAnsi" w:hAnsiTheme="minorHAnsi"/>
          <w:i/>
          <w:sz w:val="18"/>
          <w:szCs w:val="18"/>
        </w:rPr>
        <w:t>pěti</w:t>
      </w:r>
      <w:r w:rsidRPr="00334A40">
        <w:rPr>
          <w:rFonts w:asciiTheme="minorHAnsi" w:hAnsiTheme="minorHAnsi"/>
          <w:i/>
          <w:sz w:val="18"/>
          <w:szCs w:val="18"/>
        </w:rPr>
        <w:t>denní lhůtě administrátorkou vyřazen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</w:t>
      </w:r>
      <w:r w:rsidR="00337BFD">
        <w:rPr>
          <w:rFonts w:asciiTheme="minorHAnsi" w:hAnsiTheme="minorHAnsi"/>
          <w:i/>
          <w:sz w:val="18"/>
          <w:szCs w:val="18"/>
        </w:rPr>
        <w:t>žádná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</w:t>
      </w:r>
      <w:r w:rsidR="00337BFD">
        <w:rPr>
          <w:rFonts w:asciiTheme="minorHAnsi" w:hAnsiTheme="minorHAnsi"/>
          <w:i/>
          <w:sz w:val="18"/>
          <w:szCs w:val="18"/>
        </w:rPr>
        <w:t xml:space="preserve">. Kulturní komise vyřadila </w:t>
      </w:r>
      <w:r w:rsidR="00306476">
        <w:rPr>
          <w:rFonts w:asciiTheme="minorHAnsi" w:hAnsiTheme="minorHAnsi"/>
          <w:i/>
          <w:sz w:val="18"/>
          <w:szCs w:val="18"/>
        </w:rPr>
        <w:t>6</w:t>
      </w:r>
      <w:r w:rsidR="003D34C7">
        <w:rPr>
          <w:rFonts w:asciiTheme="minorHAnsi" w:hAnsiTheme="minorHAnsi"/>
          <w:i/>
          <w:sz w:val="18"/>
          <w:szCs w:val="18"/>
        </w:rPr>
        <w:t xml:space="preserve"> žádostí. </w:t>
      </w:r>
      <w:r w:rsidR="00337BFD">
        <w:rPr>
          <w:rFonts w:asciiTheme="minorHAnsi" w:hAnsiTheme="minorHAnsi"/>
          <w:i/>
          <w:sz w:val="18"/>
          <w:szCs w:val="18"/>
        </w:rPr>
        <w:t>1 žádost</w:t>
      </w:r>
      <w:r w:rsidR="003D34C7">
        <w:rPr>
          <w:rFonts w:asciiTheme="minorHAnsi" w:hAnsiTheme="minorHAnsi"/>
          <w:i/>
          <w:sz w:val="18"/>
          <w:szCs w:val="18"/>
        </w:rPr>
        <w:t xml:space="preserve"> </w:t>
      </w:r>
      <w:r w:rsidR="00337BFD">
        <w:rPr>
          <w:rFonts w:asciiTheme="minorHAnsi" w:hAnsiTheme="minorHAnsi"/>
          <w:i/>
          <w:sz w:val="18"/>
          <w:szCs w:val="18"/>
        </w:rPr>
        <w:t xml:space="preserve">z důvodu podání v jiném opatření, než </w:t>
      </w:r>
      <w:r w:rsidR="00306476">
        <w:rPr>
          <w:rFonts w:asciiTheme="minorHAnsi" w:hAnsiTheme="minorHAnsi"/>
          <w:i/>
          <w:sz w:val="18"/>
          <w:szCs w:val="18"/>
        </w:rPr>
        <w:t>měla být podána a 5</w:t>
      </w:r>
      <w:r w:rsidR="003D34C7">
        <w:rPr>
          <w:rFonts w:asciiTheme="minorHAnsi" w:hAnsiTheme="minorHAnsi"/>
          <w:i/>
          <w:sz w:val="18"/>
          <w:szCs w:val="18"/>
        </w:rPr>
        <w:t xml:space="preserve"> žádosti z důvodu nesouladu s Pravidly dotačního programu.</w:t>
      </w:r>
    </w:p>
    <w:p w:rsidR="002E5107" w:rsidRPr="00334A40" w:rsidRDefault="002E5107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 xml:space="preserve">Hodnoceno bylo celkem </w:t>
      </w:r>
      <w:r w:rsidR="003D34C7">
        <w:rPr>
          <w:rFonts w:asciiTheme="minorHAnsi" w:hAnsiTheme="minorHAnsi"/>
          <w:i/>
          <w:sz w:val="18"/>
          <w:szCs w:val="18"/>
        </w:rPr>
        <w:t>19</w:t>
      </w:r>
      <w:r w:rsidR="00306476">
        <w:rPr>
          <w:rFonts w:asciiTheme="minorHAnsi" w:hAnsiTheme="minorHAnsi"/>
          <w:i/>
          <w:sz w:val="18"/>
          <w:szCs w:val="18"/>
        </w:rPr>
        <w:t>8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2E5107" w:rsidRPr="00334A40" w:rsidRDefault="002E5107" w:rsidP="002E5107">
      <w:pPr>
        <w:jc w:val="both"/>
        <w:rPr>
          <w:rFonts w:asciiTheme="minorHAnsi" w:hAnsiTheme="minorHAnsi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3D34C7">
        <w:rPr>
          <w:rFonts w:asciiTheme="minorHAnsi" w:hAnsiTheme="minorHAnsi"/>
        </w:rPr>
        <w:t>9</w:t>
      </w:r>
      <w:r w:rsidR="002E5CB9">
        <w:rPr>
          <w:rFonts w:asciiTheme="minorHAnsi" w:hAnsiTheme="minorHAnsi"/>
        </w:rPr>
        <w:t>6</w:t>
      </w:r>
      <w:r w:rsidR="00ED78EF" w:rsidRPr="00334A40">
        <w:rPr>
          <w:rFonts w:asciiTheme="minorHAnsi" w:hAnsiTheme="minorHAnsi"/>
        </w:rPr>
        <w:t xml:space="preserve"> žádostí.</w:t>
      </w:r>
      <w:bookmarkStart w:id="0" w:name="_GoBack"/>
      <w:bookmarkEnd w:id="0"/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Přehled žádostí </w:t>
      </w:r>
      <w:r w:rsidR="00E156B7" w:rsidRPr="00334A40">
        <w:rPr>
          <w:rFonts w:asciiTheme="minorHAnsi" w:hAnsiTheme="minorHAnsi"/>
          <w:b/>
        </w:rPr>
        <w:t>1. výzvy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="002A3A26" w:rsidRPr="00334A40">
        <w:rPr>
          <w:rFonts w:asciiTheme="minorHAnsi" w:hAnsiTheme="minorHAnsi"/>
          <w:b/>
        </w:rPr>
        <w:t xml:space="preserve">  </w:t>
      </w:r>
      <w:r w:rsidR="00C0209C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>Tabulka 2</w:t>
      </w:r>
    </w:p>
    <w:tbl>
      <w:tblPr>
        <w:tblStyle w:val="Mkatabulky"/>
        <w:tblpPr w:leftFromText="141" w:rightFromText="141" w:vertAnchor="text" w:horzAnchor="margin" w:tblpX="24" w:tblpY="130"/>
        <w:tblW w:w="9346" w:type="dxa"/>
        <w:tblLayout w:type="fixed"/>
        <w:tblLook w:val="01E0" w:firstRow="1" w:lastRow="1" w:firstColumn="1" w:lastColumn="1" w:noHBand="0" w:noVBand="0"/>
      </w:tblPr>
      <w:tblGrid>
        <w:gridCol w:w="1408"/>
        <w:gridCol w:w="709"/>
        <w:gridCol w:w="708"/>
        <w:gridCol w:w="709"/>
        <w:gridCol w:w="567"/>
        <w:gridCol w:w="567"/>
        <w:gridCol w:w="709"/>
        <w:gridCol w:w="567"/>
        <w:gridCol w:w="567"/>
        <w:gridCol w:w="709"/>
        <w:gridCol w:w="2126"/>
      </w:tblGrid>
      <w:tr w:rsidR="004A268A" w:rsidRPr="00334A40" w:rsidTr="002668C9">
        <w:trPr>
          <w:trHeight w:val="394"/>
        </w:trPr>
        <w:tc>
          <w:tcPr>
            <w:tcW w:w="1408" w:type="dxa"/>
            <w:vMerge w:val="restart"/>
          </w:tcPr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right w:val="nil"/>
            </w:tcBorders>
            <w:shd w:val="clear" w:color="auto" w:fill="E6E6E6"/>
            <w:vAlign w:val="center"/>
          </w:tcPr>
          <w:p w:rsidR="004A268A" w:rsidRPr="00334A40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1. výzva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E6E6E6"/>
          </w:tcPr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E6E6E6"/>
          </w:tcPr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center"/>
          </w:tcPr>
          <w:p w:rsidR="004A268A" w:rsidRPr="00334A40" w:rsidRDefault="004A268A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Celkem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4A268A" w:rsidRPr="00334A40" w:rsidRDefault="004A268A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</w:t>
            </w:r>
            <w:r w:rsidR="00316F8A">
              <w:rPr>
                <w:rFonts w:asciiTheme="minorHAnsi" w:hAnsiTheme="minorHAnsi"/>
                <w:sz w:val="16"/>
                <w:szCs w:val="16"/>
              </w:rPr>
              <w:t> tis.</w:t>
            </w:r>
            <w:r w:rsidRPr="00334A40">
              <w:rPr>
                <w:rFonts w:asciiTheme="minorHAnsi" w:hAnsiTheme="minorHAnsi"/>
                <w:sz w:val="16"/>
                <w:szCs w:val="16"/>
              </w:rPr>
              <w:t xml:space="preserve"> Kč</w:t>
            </w:r>
          </w:p>
        </w:tc>
      </w:tr>
      <w:tr w:rsidR="004A268A" w:rsidRPr="00334A40" w:rsidTr="002668C9">
        <w:trPr>
          <w:trHeight w:val="302"/>
        </w:trPr>
        <w:tc>
          <w:tcPr>
            <w:tcW w:w="1408" w:type="dxa"/>
            <w:vMerge/>
          </w:tcPr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bottom"/>
          </w:tcPr>
          <w:p w:rsidR="004A268A" w:rsidRPr="00334A40" w:rsidRDefault="004A268A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1</w:t>
            </w:r>
          </w:p>
        </w:tc>
        <w:tc>
          <w:tcPr>
            <w:tcW w:w="708" w:type="dxa"/>
            <w:shd w:val="clear" w:color="auto" w:fill="E6E6E6"/>
            <w:vAlign w:val="bottom"/>
          </w:tcPr>
          <w:p w:rsidR="004A268A" w:rsidRPr="00334A40" w:rsidRDefault="004A268A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4A268A" w:rsidRPr="00334A40" w:rsidRDefault="004A268A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4A268A" w:rsidRPr="00334A40" w:rsidRDefault="004A268A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4A268A" w:rsidRPr="00334A40" w:rsidRDefault="004A268A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4A268A" w:rsidRPr="00334A40" w:rsidRDefault="004A268A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567" w:type="dxa"/>
            <w:shd w:val="clear" w:color="auto" w:fill="E6E6E6"/>
          </w:tcPr>
          <w:p w:rsidR="004A268A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4A268A" w:rsidRPr="00334A40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 7</w:t>
            </w:r>
          </w:p>
        </w:tc>
        <w:tc>
          <w:tcPr>
            <w:tcW w:w="567" w:type="dxa"/>
            <w:shd w:val="clear" w:color="auto" w:fill="E6E6E6"/>
          </w:tcPr>
          <w:p w:rsidR="004A268A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4A268A" w:rsidRPr="00334A40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 8</w:t>
            </w:r>
          </w:p>
        </w:tc>
        <w:tc>
          <w:tcPr>
            <w:tcW w:w="709" w:type="dxa"/>
            <w:shd w:val="clear" w:color="auto" w:fill="E6E6E6"/>
          </w:tcPr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E6E6E6"/>
          </w:tcPr>
          <w:p w:rsidR="004A268A" w:rsidRPr="00334A40" w:rsidRDefault="004A268A" w:rsidP="004A268A">
            <w:pPr>
              <w:ind w:right="1285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4A268A" w:rsidRPr="00334A40" w:rsidTr="002668C9">
        <w:trPr>
          <w:trHeight w:val="432"/>
        </w:trPr>
        <w:tc>
          <w:tcPr>
            <w:tcW w:w="1408" w:type="dxa"/>
            <w:vAlign w:val="center"/>
          </w:tcPr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35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4A268A" w:rsidRPr="00334A40" w:rsidRDefault="00337BFD" w:rsidP="00587DB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15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337BFD" w:rsidP="00587DB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103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E84395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567" w:type="dxa"/>
            <w:shd w:val="clear" w:color="auto" w:fill="FFFF99"/>
          </w:tcPr>
          <w:p w:rsidR="004A268A" w:rsidRPr="00337BFD" w:rsidRDefault="00337BFD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36</w:t>
            </w:r>
          </w:p>
        </w:tc>
        <w:tc>
          <w:tcPr>
            <w:tcW w:w="567" w:type="dxa"/>
            <w:shd w:val="clear" w:color="auto" w:fill="FFFF99"/>
          </w:tcPr>
          <w:p w:rsidR="004A268A" w:rsidRPr="00337BFD" w:rsidRDefault="00337BFD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2D35BC" w:rsidP="00587DBD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20</w:t>
            </w:r>
            <w:r w:rsidR="00E84395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2126" w:type="dxa"/>
            <w:shd w:val="clear" w:color="auto" w:fill="FFFF99"/>
            <w:vAlign w:val="center"/>
          </w:tcPr>
          <w:p w:rsidR="004A268A" w:rsidRPr="00587DBD" w:rsidRDefault="003D34C7" w:rsidP="00587DBD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24 875,936</w:t>
            </w:r>
          </w:p>
        </w:tc>
      </w:tr>
      <w:tr w:rsidR="004A268A" w:rsidRPr="00334A40" w:rsidTr="002668C9">
        <w:trPr>
          <w:trHeight w:val="384"/>
        </w:trPr>
        <w:tc>
          <w:tcPr>
            <w:tcW w:w="1408" w:type="dxa"/>
            <w:vAlign w:val="center"/>
          </w:tcPr>
          <w:p w:rsidR="004A268A" w:rsidRPr="00334A40" w:rsidRDefault="004A268A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337BFD" w:rsidP="009B56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708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13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47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337BF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567" w:type="dxa"/>
            <w:shd w:val="clear" w:color="auto" w:fill="FFFF99"/>
          </w:tcPr>
          <w:p w:rsidR="004A268A" w:rsidRPr="00337BFD" w:rsidRDefault="00337BFD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567" w:type="dxa"/>
            <w:shd w:val="clear" w:color="auto" w:fill="FFFF99"/>
          </w:tcPr>
          <w:p w:rsidR="004A268A" w:rsidRPr="00337BFD" w:rsidRDefault="00337BFD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2D35BC" w:rsidRDefault="002D35BC" w:rsidP="00547666">
            <w:pPr>
              <w:jc w:val="center"/>
              <w:rPr>
                <w:rFonts w:asciiTheme="minorHAnsi" w:hAnsiTheme="minorHAnsi"/>
                <w:b/>
              </w:rPr>
            </w:pPr>
            <w:r w:rsidRPr="002D35BC">
              <w:rPr>
                <w:rFonts w:asciiTheme="minorHAnsi" w:hAnsiTheme="minorHAnsi"/>
                <w:b/>
              </w:rPr>
              <w:t>96</w:t>
            </w:r>
          </w:p>
        </w:tc>
        <w:tc>
          <w:tcPr>
            <w:tcW w:w="2126" w:type="dxa"/>
            <w:shd w:val="clear" w:color="auto" w:fill="FFFF99"/>
            <w:vAlign w:val="center"/>
          </w:tcPr>
          <w:p w:rsidR="004A268A" w:rsidRPr="00334A40" w:rsidRDefault="002D35BC" w:rsidP="009B569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6 029,500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D34C7" w:rsidRDefault="003D34C7" w:rsidP="00961151">
      <w:pPr>
        <w:jc w:val="both"/>
        <w:rPr>
          <w:rFonts w:asciiTheme="minorHAnsi" w:hAnsiTheme="minorHAnsi"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</w:t>
      </w:r>
      <w:r w:rsidRPr="00F80AE3">
        <w:rPr>
          <w:rFonts w:asciiTheme="minorHAnsi" w:hAnsiTheme="minorHAnsi"/>
          <w:b/>
        </w:rPr>
        <w:t>2. výzvy</w:t>
      </w:r>
      <w:r w:rsidRPr="00334A40">
        <w:rPr>
          <w:rFonts w:asciiTheme="minorHAnsi" w:hAnsiTheme="minorHAnsi"/>
        </w:rPr>
        <w:t xml:space="preserve"> bylo přijato </w:t>
      </w:r>
      <w:r w:rsidR="003D34C7">
        <w:rPr>
          <w:rFonts w:asciiTheme="minorHAnsi" w:hAnsiTheme="minorHAnsi"/>
        </w:rPr>
        <w:t>16</w:t>
      </w:r>
      <w:r w:rsidRPr="00334A40">
        <w:rPr>
          <w:rFonts w:asciiTheme="minorHAnsi" w:hAnsiTheme="minorHAnsi"/>
        </w:rPr>
        <w:t xml:space="preserve"> žádostí, po termínu nedošly žádné žádosti. </w:t>
      </w:r>
    </w:p>
    <w:p w:rsidR="00961151" w:rsidRPr="00334A40" w:rsidRDefault="00961151" w:rsidP="00961151">
      <w:pPr>
        <w:jc w:val="both"/>
        <w:rPr>
          <w:rFonts w:asciiTheme="minorHAnsi" w:hAnsiTheme="minorHAnsi"/>
        </w:rPr>
      </w:pPr>
    </w:p>
    <w:p w:rsidR="00F60949" w:rsidRPr="00334A40" w:rsidRDefault="00961151" w:rsidP="00961151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 xml:space="preserve">Všichni žadatelé, kteří měli formální nedostatky, byli vyzváni k doplnění, na doplnění měli pětidenní lhůtu. Pro formální nedostatky </w:t>
      </w:r>
      <w:r w:rsidR="003D34C7">
        <w:rPr>
          <w:rFonts w:asciiTheme="minorHAnsi" w:hAnsiTheme="minorHAnsi"/>
          <w:i/>
          <w:sz w:val="18"/>
          <w:szCs w:val="18"/>
        </w:rPr>
        <w:t>ne</w:t>
      </w:r>
      <w:r w:rsidRPr="00334A40">
        <w:rPr>
          <w:rFonts w:asciiTheme="minorHAnsi" w:hAnsiTheme="minorHAnsi"/>
          <w:i/>
          <w:sz w:val="18"/>
          <w:szCs w:val="18"/>
        </w:rPr>
        <w:t>byl</w:t>
      </w:r>
      <w:r w:rsidR="003D34C7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po pětidenní lhůtě administrátorkou vyřazen</w:t>
      </w:r>
      <w:r w:rsidR="003D34C7">
        <w:rPr>
          <w:rFonts w:asciiTheme="minorHAnsi" w:hAnsiTheme="minorHAnsi"/>
          <w:i/>
          <w:sz w:val="18"/>
          <w:szCs w:val="18"/>
        </w:rPr>
        <w:t>a</w:t>
      </w:r>
      <w:r w:rsidR="00BF4360">
        <w:rPr>
          <w:rFonts w:asciiTheme="minorHAnsi" w:hAnsiTheme="minorHAnsi"/>
          <w:i/>
          <w:sz w:val="18"/>
          <w:szCs w:val="18"/>
        </w:rPr>
        <w:t xml:space="preserve"> </w:t>
      </w:r>
      <w:r w:rsidR="003D34C7">
        <w:rPr>
          <w:rFonts w:asciiTheme="minorHAnsi" w:hAnsiTheme="minorHAnsi"/>
          <w:i/>
          <w:sz w:val="18"/>
          <w:szCs w:val="18"/>
        </w:rPr>
        <w:t>žádná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</w:t>
      </w:r>
      <w:r w:rsidR="00F60949" w:rsidRPr="00334A40">
        <w:rPr>
          <w:rFonts w:asciiTheme="minorHAnsi" w:hAnsiTheme="minorHAnsi"/>
          <w:i/>
          <w:sz w:val="18"/>
          <w:szCs w:val="18"/>
        </w:rPr>
        <w:t>.</w:t>
      </w:r>
    </w:p>
    <w:p w:rsidR="00F60949" w:rsidRPr="00334A40" w:rsidRDefault="00F60949" w:rsidP="00961151">
      <w:pPr>
        <w:jc w:val="both"/>
        <w:rPr>
          <w:rFonts w:asciiTheme="minorHAnsi" w:hAnsiTheme="minorHAnsi"/>
          <w:i/>
          <w:sz w:val="18"/>
          <w:szCs w:val="18"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 xml:space="preserve">Hodnoceno bylo celkem </w:t>
      </w:r>
      <w:r w:rsidR="003D34C7">
        <w:rPr>
          <w:rFonts w:asciiTheme="minorHAnsi" w:hAnsiTheme="minorHAnsi"/>
          <w:i/>
          <w:sz w:val="18"/>
          <w:szCs w:val="18"/>
        </w:rPr>
        <w:t>16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961151" w:rsidRPr="00334A40" w:rsidRDefault="00961151" w:rsidP="00961151">
      <w:pPr>
        <w:jc w:val="both"/>
        <w:rPr>
          <w:rFonts w:asciiTheme="minorHAnsi" w:hAnsiTheme="minorHAnsi"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3D34C7">
        <w:rPr>
          <w:rFonts w:asciiTheme="minorHAnsi" w:hAnsiTheme="minorHAnsi"/>
        </w:rPr>
        <w:t>6</w:t>
      </w:r>
      <w:r w:rsidRPr="00334A40">
        <w:rPr>
          <w:rFonts w:asciiTheme="minorHAnsi" w:hAnsiTheme="minorHAnsi"/>
        </w:rPr>
        <w:t xml:space="preserve"> žádostí.</w:t>
      </w:r>
    </w:p>
    <w:p w:rsidR="00F60949" w:rsidRPr="00334A40" w:rsidRDefault="00F60949" w:rsidP="00961151">
      <w:pPr>
        <w:jc w:val="both"/>
        <w:rPr>
          <w:rFonts w:asciiTheme="minorHAnsi" w:hAnsiTheme="minorHAnsi"/>
        </w:rPr>
      </w:pPr>
    </w:p>
    <w:p w:rsidR="00F60949" w:rsidRPr="00334A40" w:rsidRDefault="00F60949" w:rsidP="00F60949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Přehled žádostí 2. výzvy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</w:t>
      </w:r>
      <w:r w:rsidR="00C0209C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>Tabulka 3</w:t>
      </w:r>
    </w:p>
    <w:tbl>
      <w:tblPr>
        <w:tblStyle w:val="Mkatabulky"/>
        <w:tblpPr w:leftFromText="141" w:rightFromText="141" w:vertAnchor="text" w:horzAnchor="margin" w:tblpX="24" w:tblpY="130"/>
        <w:tblW w:w="9346" w:type="dxa"/>
        <w:tblLayout w:type="fixed"/>
        <w:tblLook w:val="01E0" w:firstRow="1" w:lastRow="1" w:firstColumn="1" w:lastColumn="1" w:noHBand="0" w:noVBand="0"/>
      </w:tblPr>
      <w:tblGrid>
        <w:gridCol w:w="1408"/>
        <w:gridCol w:w="709"/>
        <w:gridCol w:w="708"/>
        <w:gridCol w:w="709"/>
        <w:gridCol w:w="567"/>
        <w:gridCol w:w="567"/>
        <w:gridCol w:w="709"/>
        <w:gridCol w:w="567"/>
        <w:gridCol w:w="567"/>
        <w:gridCol w:w="709"/>
        <w:gridCol w:w="2126"/>
      </w:tblGrid>
      <w:tr w:rsidR="004A268A" w:rsidRPr="00334A40" w:rsidTr="002668C9">
        <w:trPr>
          <w:trHeight w:val="394"/>
        </w:trPr>
        <w:tc>
          <w:tcPr>
            <w:tcW w:w="1408" w:type="dxa"/>
            <w:vMerge w:val="restart"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6"/>
            <w:tcBorders>
              <w:right w:val="nil"/>
            </w:tcBorders>
            <w:shd w:val="clear" w:color="auto" w:fill="E6E6E6"/>
            <w:vAlign w:val="center"/>
          </w:tcPr>
          <w:p w:rsidR="004A268A" w:rsidRPr="00334A40" w:rsidRDefault="004A268A" w:rsidP="00703A3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2. výzva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E6E6E6"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E6E6E6"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center"/>
          </w:tcPr>
          <w:p w:rsidR="004A268A" w:rsidRPr="00334A40" w:rsidRDefault="004A268A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Celkem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4A268A" w:rsidRPr="00334A40" w:rsidRDefault="004A268A" w:rsidP="00316F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</w:t>
            </w:r>
            <w:r w:rsidR="00316F8A">
              <w:rPr>
                <w:rFonts w:asciiTheme="minorHAnsi" w:hAnsiTheme="minorHAnsi"/>
                <w:sz w:val="16"/>
                <w:szCs w:val="16"/>
              </w:rPr>
              <w:t xml:space="preserve"> tis. </w:t>
            </w:r>
            <w:r w:rsidRPr="00334A40">
              <w:rPr>
                <w:rFonts w:asciiTheme="minorHAnsi" w:hAnsiTheme="minorHAnsi"/>
                <w:sz w:val="16"/>
                <w:szCs w:val="16"/>
              </w:rPr>
              <w:t>Kč</w:t>
            </w:r>
          </w:p>
        </w:tc>
      </w:tr>
      <w:tr w:rsidR="004A268A" w:rsidRPr="00334A40" w:rsidTr="002668C9">
        <w:trPr>
          <w:trHeight w:val="302"/>
        </w:trPr>
        <w:tc>
          <w:tcPr>
            <w:tcW w:w="1408" w:type="dxa"/>
            <w:vMerge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6E6E6"/>
            <w:vAlign w:val="bottom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OP1</w:t>
            </w:r>
          </w:p>
        </w:tc>
        <w:tc>
          <w:tcPr>
            <w:tcW w:w="708" w:type="dxa"/>
            <w:shd w:val="clear" w:color="auto" w:fill="E6E6E6"/>
            <w:vAlign w:val="bottom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567" w:type="dxa"/>
            <w:shd w:val="clear" w:color="auto" w:fill="E6E6E6"/>
            <w:vAlign w:val="bottom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shd w:val="clear" w:color="auto" w:fill="E6E6E6"/>
            <w:vAlign w:val="bottom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567" w:type="dxa"/>
            <w:shd w:val="clear" w:color="auto" w:fill="E6E6E6"/>
          </w:tcPr>
          <w:p w:rsidR="004A268A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4A268A" w:rsidRPr="00334A40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 7</w:t>
            </w:r>
          </w:p>
        </w:tc>
        <w:tc>
          <w:tcPr>
            <w:tcW w:w="567" w:type="dxa"/>
            <w:shd w:val="clear" w:color="auto" w:fill="E6E6E6"/>
          </w:tcPr>
          <w:p w:rsidR="004A268A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4A268A" w:rsidRPr="00334A40" w:rsidRDefault="004A268A" w:rsidP="004A268A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OP 8</w:t>
            </w:r>
          </w:p>
        </w:tc>
        <w:tc>
          <w:tcPr>
            <w:tcW w:w="709" w:type="dxa"/>
            <w:shd w:val="clear" w:color="auto" w:fill="E6E6E6"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E6E6E6"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4A268A" w:rsidRPr="00334A40" w:rsidTr="002668C9">
        <w:trPr>
          <w:trHeight w:val="432"/>
        </w:trPr>
        <w:tc>
          <w:tcPr>
            <w:tcW w:w="1408" w:type="dxa"/>
            <w:vAlign w:val="center"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8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4A268A" w:rsidP="002E5CB9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567" w:type="dxa"/>
            <w:shd w:val="clear" w:color="auto" w:fill="FFFF99"/>
          </w:tcPr>
          <w:p w:rsidR="004A268A" w:rsidRPr="00337BFD" w:rsidRDefault="00316F8A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16</w:t>
            </w:r>
          </w:p>
        </w:tc>
        <w:tc>
          <w:tcPr>
            <w:tcW w:w="567" w:type="dxa"/>
            <w:shd w:val="clear" w:color="auto" w:fill="FFFF99"/>
          </w:tcPr>
          <w:p w:rsidR="004A268A" w:rsidRPr="00337BFD" w:rsidRDefault="004A268A" w:rsidP="00337BFD">
            <w:pPr>
              <w:spacing w:before="120"/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316F8A" w:rsidP="009255D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16</w:t>
            </w:r>
          </w:p>
        </w:tc>
        <w:tc>
          <w:tcPr>
            <w:tcW w:w="2126" w:type="dxa"/>
            <w:shd w:val="clear" w:color="auto" w:fill="FFFF99"/>
            <w:vAlign w:val="center"/>
          </w:tcPr>
          <w:p w:rsidR="004A268A" w:rsidRPr="00BF4360" w:rsidRDefault="00F76D9C" w:rsidP="00BF436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1 406,290</w:t>
            </w:r>
          </w:p>
        </w:tc>
      </w:tr>
      <w:tr w:rsidR="004A268A" w:rsidRPr="00334A40" w:rsidTr="002668C9">
        <w:trPr>
          <w:trHeight w:val="384"/>
        </w:trPr>
        <w:tc>
          <w:tcPr>
            <w:tcW w:w="1408" w:type="dxa"/>
            <w:vAlign w:val="center"/>
          </w:tcPr>
          <w:p w:rsidR="004A268A" w:rsidRPr="00334A40" w:rsidRDefault="004A268A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8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567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567" w:type="dxa"/>
            <w:shd w:val="clear" w:color="auto" w:fill="FFFF99"/>
          </w:tcPr>
          <w:p w:rsidR="004A268A" w:rsidRPr="00316F8A" w:rsidRDefault="00316F8A" w:rsidP="00337BFD">
            <w:pPr>
              <w:spacing w:before="80"/>
              <w:jc w:val="center"/>
              <w:rPr>
                <w:rFonts w:asciiTheme="minorHAnsi" w:hAnsiTheme="minorHAnsi"/>
              </w:rPr>
            </w:pPr>
            <w:r w:rsidRPr="00316F8A">
              <w:rPr>
                <w:rFonts w:asciiTheme="minorHAnsi" w:hAnsiTheme="minorHAnsi"/>
              </w:rPr>
              <w:t>6</w:t>
            </w:r>
          </w:p>
        </w:tc>
        <w:tc>
          <w:tcPr>
            <w:tcW w:w="567" w:type="dxa"/>
            <w:shd w:val="clear" w:color="auto" w:fill="FFFF99"/>
          </w:tcPr>
          <w:p w:rsidR="004A268A" w:rsidRPr="00334A40" w:rsidRDefault="004A268A" w:rsidP="009255D4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709" w:type="dxa"/>
            <w:shd w:val="clear" w:color="auto" w:fill="FFFF99"/>
            <w:vAlign w:val="center"/>
          </w:tcPr>
          <w:p w:rsidR="004A268A" w:rsidRPr="00334A40" w:rsidRDefault="00316F8A" w:rsidP="009255D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2126" w:type="dxa"/>
            <w:shd w:val="clear" w:color="auto" w:fill="FFFF99"/>
            <w:vAlign w:val="center"/>
          </w:tcPr>
          <w:p w:rsidR="004A268A" w:rsidRPr="00334A40" w:rsidRDefault="00316F8A" w:rsidP="002D35BC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751</w:t>
            </w:r>
            <w:r w:rsidR="002D35BC">
              <w:rPr>
                <w:rFonts w:asciiTheme="minorHAnsi" w:hAnsiTheme="minorHAnsi"/>
                <w:b/>
              </w:rPr>
              <w:t>,</w:t>
            </w:r>
            <w:r>
              <w:rPr>
                <w:rFonts w:asciiTheme="minorHAnsi" w:hAnsiTheme="minorHAnsi"/>
                <w:b/>
              </w:rPr>
              <w:t>500</w:t>
            </w:r>
          </w:p>
        </w:tc>
      </w:tr>
    </w:tbl>
    <w:p w:rsidR="00F60949" w:rsidRPr="00334A40" w:rsidRDefault="00F60949" w:rsidP="00F60949">
      <w:pPr>
        <w:jc w:val="both"/>
        <w:rPr>
          <w:rFonts w:asciiTheme="minorHAnsi" w:hAnsiTheme="minorHAnsi"/>
          <w:b/>
        </w:rPr>
      </w:pPr>
    </w:p>
    <w:p w:rsidR="0020452B" w:rsidRDefault="0020452B" w:rsidP="00144D64">
      <w:pPr>
        <w:jc w:val="both"/>
        <w:rPr>
          <w:rFonts w:asciiTheme="minorHAnsi" w:hAnsiTheme="minorHAnsi"/>
          <w:b/>
        </w:rPr>
      </w:pPr>
    </w:p>
    <w:p w:rsidR="002E5CB9" w:rsidRPr="00334A40" w:rsidRDefault="002E5CB9" w:rsidP="00144D64">
      <w:pPr>
        <w:jc w:val="both"/>
        <w:rPr>
          <w:rFonts w:asciiTheme="minorHAnsi" w:hAnsiTheme="minorHAnsi"/>
          <w:b/>
        </w:rPr>
      </w:pPr>
    </w:p>
    <w:p w:rsidR="0020452B" w:rsidRPr="00334A40" w:rsidRDefault="0020452B">
      <w:pPr>
        <w:rPr>
          <w:rFonts w:asciiTheme="minorHAnsi" w:hAnsiTheme="minorHAnsi"/>
          <w:b/>
        </w:rPr>
      </w:pPr>
    </w:p>
    <w:p w:rsidR="00F80AE3" w:rsidRDefault="00F80AE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lastRenderedPageBreak/>
        <w:t>V. Čerpání alokovaných částek</w:t>
      </w:r>
    </w:p>
    <w:p w:rsidR="00B32A34" w:rsidRPr="00334A40" w:rsidRDefault="00B32A3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Celková 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činila </w:t>
      </w:r>
      <w:r w:rsidR="002D35BC">
        <w:rPr>
          <w:rFonts w:asciiTheme="minorHAnsi" w:hAnsiTheme="minorHAnsi"/>
        </w:rPr>
        <w:t>6 750</w:t>
      </w:r>
      <w:r w:rsidRPr="00334A40">
        <w:rPr>
          <w:rFonts w:asciiTheme="minorHAnsi" w:hAnsiTheme="minorHAnsi"/>
        </w:rPr>
        <w:t xml:space="preserve"> tis. Kč. 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byla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2D35BC">
        <w:rPr>
          <w:rFonts w:asciiTheme="minorHAnsi" w:hAnsiTheme="minorHAnsi"/>
        </w:rPr>
        <w:t>6 750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schváleny byly dotace ve výši  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2D35BC">
        <w:rPr>
          <w:rFonts w:asciiTheme="minorHAnsi" w:hAnsiTheme="minorHAnsi"/>
        </w:rPr>
        <w:t>6 750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čerpání alokovaných částek pro příspěvky</w:t>
      </w:r>
      <w:r w:rsidR="00E11A16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0861A5" w:rsidRPr="000861A5">
        <w:rPr>
          <w:rFonts w:asciiTheme="minorHAnsi" w:hAnsiTheme="minorHAnsi"/>
        </w:rPr>
        <w:t>6 731,680</w:t>
      </w:r>
      <w:r w:rsidR="000861A5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>tis. Kč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34A40" w:rsidRDefault="00334A40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Struktura financování dotačního programu </w:t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Tabulka </w:t>
      </w:r>
      <w:r w:rsidR="00F60949" w:rsidRPr="00334A40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</w:p>
    <w:tbl>
      <w:tblPr>
        <w:tblW w:w="5000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"/>
        <w:gridCol w:w="3126"/>
        <w:gridCol w:w="1133"/>
        <w:gridCol w:w="1133"/>
        <w:gridCol w:w="991"/>
        <w:gridCol w:w="1136"/>
        <w:gridCol w:w="1057"/>
      </w:tblGrid>
      <w:tr w:rsidR="000A2D8F" w:rsidRPr="00334A40" w:rsidTr="002668C9">
        <w:trPr>
          <w:trHeight w:val="760"/>
        </w:trPr>
        <w:tc>
          <w:tcPr>
            <w:tcW w:w="19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bottom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0A2D8F" w:rsidRPr="00334A40" w:rsidRDefault="000A2D8F" w:rsidP="007D288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Celková alokace</w:t>
            </w:r>
          </w:p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1. a 2. </w:t>
            </w:r>
            <w:r w:rsidR="000A2D8F" w:rsidRPr="00334A40">
              <w:rPr>
                <w:rFonts w:asciiTheme="minorHAnsi" w:hAnsiTheme="minorHAnsi"/>
                <w:sz w:val="16"/>
                <w:szCs w:val="16"/>
              </w:rPr>
              <w:t>výzva (v tis. Kč)</w:t>
            </w:r>
          </w:p>
        </w:tc>
      </w:tr>
      <w:tr w:rsidR="00E84395" w:rsidRPr="00334A40" w:rsidTr="002668C9">
        <w:trPr>
          <w:trHeight w:val="761"/>
        </w:trPr>
        <w:tc>
          <w:tcPr>
            <w:tcW w:w="199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Schváleno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Čerpáno</w:t>
            </w: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highlight w:val="yellow"/>
              </w:rPr>
            </w:pPr>
          </w:p>
          <w:p w:rsidR="000A2D8F" w:rsidRPr="00334A40" w:rsidRDefault="000A2D8F" w:rsidP="00AF24AE">
            <w:pPr>
              <w:shd w:val="clear" w:color="auto" w:fill="D9D9D9" w:themeFill="background1" w:themeFillShade="D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Vráceno</w:t>
            </w:r>
          </w:p>
          <w:p w:rsidR="00AF24AE" w:rsidRPr="00334A40" w:rsidRDefault="00AF24AE" w:rsidP="00AF24AE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</w:t>
            </w:r>
          </w:p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kulturních organizací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470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470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541,400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523,987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452FF0" w:rsidRPr="00334A40" w:rsidRDefault="00452FF0" w:rsidP="00662F9A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662F9A">
              <w:rPr>
                <w:rFonts w:asciiTheme="minorHAnsi" w:hAnsiTheme="minorHAnsi"/>
              </w:rPr>
              <w:t>9</w:t>
            </w:r>
            <w:r>
              <w:rPr>
                <w:rFonts w:asciiTheme="minorHAnsi" w:hAnsiTheme="minorHAnsi"/>
              </w:rPr>
              <w:t>,</w:t>
            </w:r>
            <w:r w:rsidR="00662F9A">
              <w:rPr>
                <w:rFonts w:asciiTheme="minorHAnsi" w:hAnsiTheme="minorHAnsi"/>
              </w:rPr>
              <w:t>080</w:t>
            </w: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Reprezentace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230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287,200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287,200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2 150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2 150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452FF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1 9</w:t>
            </w:r>
            <w:r w:rsidR="00452FF0">
              <w:rPr>
                <w:rFonts w:asciiTheme="minorHAnsi" w:hAnsiTheme="minorHAnsi"/>
              </w:rPr>
              <w:t>20</w:t>
            </w:r>
            <w:r>
              <w:rPr>
                <w:rFonts w:asciiTheme="minorHAnsi" w:hAnsiTheme="minorHAnsi"/>
              </w:rPr>
              <w:t>,400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1 920,368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80AE3" w:rsidRPr="00334A40" w:rsidRDefault="00452FF0" w:rsidP="00452FF0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0, 032</w:t>
            </w: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100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100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650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</w:t>
            </w:r>
            <w:r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Pr="00334A40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Kulturní projekty k 750 letům založení města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F80AE3" w:rsidP="00F80AE3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1 000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F80AE3" w:rsidP="00F80AE3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1 000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1 031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541E7A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1 030,125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80AE3" w:rsidRPr="00334A40" w:rsidRDefault="00F842E6" w:rsidP="00452FF0">
            <w:pPr>
              <w:spacing w:before="18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2,276</w:t>
            </w:r>
          </w:p>
        </w:tc>
      </w:tr>
      <w:tr w:rsidR="00F80AE3" w:rsidRPr="00334A40" w:rsidTr="002668C9">
        <w:trPr>
          <w:trHeight w:val="624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AE3" w:rsidRPr="00334A40" w:rsidRDefault="00F80AE3" w:rsidP="00F80AE3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Kulturní projekty do závěrečné etapy oslav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F80AE3" w:rsidP="00F80AE3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1 900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F80AE3" w:rsidP="00F80AE3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1 900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452FF0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1 900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80AE3" w:rsidRDefault="00541E7A" w:rsidP="00F80AE3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1 900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F80AE3" w:rsidRPr="00334A40" w:rsidRDefault="00F80AE3" w:rsidP="00F80AE3">
            <w:pPr>
              <w:jc w:val="center"/>
              <w:rPr>
                <w:rFonts w:asciiTheme="minorHAnsi" w:hAnsiTheme="minorHAnsi"/>
              </w:rPr>
            </w:pPr>
          </w:p>
        </w:tc>
      </w:tr>
      <w:tr w:rsidR="00E84395" w:rsidRPr="00334A40" w:rsidTr="002668C9">
        <w:trPr>
          <w:trHeight w:val="624"/>
        </w:trPr>
        <w:tc>
          <w:tcPr>
            <w:tcW w:w="1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E84395" w:rsidP="002E04F8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6 750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E84395" w:rsidP="00316C71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6 750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E84395" w:rsidP="00316C71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6 750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541E7A" w:rsidP="00CF0A3A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  <w:r w:rsidR="00CF0A3A">
              <w:rPr>
                <w:rFonts w:asciiTheme="minorHAnsi" w:hAnsiTheme="minorHAnsi"/>
                <w:b/>
              </w:rPr>
              <w:t> 728,612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4D6628" w:rsidRPr="00334A40" w:rsidRDefault="00CF0A3A" w:rsidP="00541E7A">
            <w:pPr>
              <w:spacing w:before="18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21,388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334A40" w:rsidRPr="00334A40" w:rsidRDefault="00334A40" w:rsidP="00144D64">
      <w:pPr>
        <w:rPr>
          <w:rFonts w:asciiTheme="minorHAnsi" w:hAnsiTheme="minorHAnsi"/>
        </w:rPr>
      </w:pPr>
    </w:p>
    <w:p w:rsidR="002A3A26" w:rsidRPr="00334A40" w:rsidRDefault="002A3A26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2</w:t>
      </w:r>
      <w:r w:rsidR="00144D64" w:rsidRPr="00334A40">
        <w:rPr>
          <w:rFonts w:asciiTheme="minorHAnsi" w:hAnsiTheme="minorHAnsi"/>
          <w:b/>
          <w:sz w:val="22"/>
          <w:szCs w:val="22"/>
        </w:rPr>
        <w:t>. PROJEDNÁVÁNÍ V RADĚ A ZASTUPITELSTVU</w:t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Tabulka </w:t>
      </w:r>
      <w:r w:rsidR="00F60949" w:rsidRPr="00334A40">
        <w:rPr>
          <w:rFonts w:asciiTheme="minorHAnsi" w:hAnsiTheme="minorHAnsi"/>
          <w:b/>
        </w:rPr>
        <w:t>5</w:t>
      </w:r>
    </w:p>
    <w:tbl>
      <w:tblPr>
        <w:tblStyle w:val="Mkatabulky"/>
        <w:tblW w:w="9322" w:type="dxa"/>
        <w:tblLayout w:type="fixed"/>
        <w:tblLook w:val="00A0" w:firstRow="1" w:lastRow="0" w:firstColumn="1" w:lastColumn="0" w:noHBand="0" w:noVBand="0"/>
      </w:tblPr>
      <w:tblGrid>
        <w:gridCol w:w="1555"/>
        <w:gridCol w:w="1984"/>
        <w:gridCol w:w="1985"/>
        <w:gridCol w:w="1842"/>
        <w:gridCol w:w="1956"/>
      </w:tblGrid>
      <w:tr w:rsidR="00144D64" w:rsidRPr="00334A40" w:rsidTr="00E44D56">
        <w:trPr>
          <w:trHeight w:val="362"/>
        </w:trPr>
        <w:tc>
          <w:tcPr>
            <w:tcW w:w="1555" w:type="dxa"/>
            <w:vAlign w:val="bottom"/>
          </w:tcPr>
          <w:p w:rsidR="00144D64" w:rsidRPr="00334A40" w:rsidRDefault="00144D64" w:rsidP="007D288F">
            <w:pPr>
              <w:rPr>
                <w:rFonts w:asciiTheme="minorHAnsi" w:hAnsiTheme="minorHAnsi"/>
              </w:rPr>
            </w:pPr>
          </w:p>
        </w:tc>
        <w:tc>
          <w:tcPr>
            <w:tcW w:w="1984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RM</w:t>
            </w:r>
          </w:p>
        </w:tc>
        <w:tc>
          <w:tcPr>
            <w:tcW w:w="1985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Schváleno/nechváleno</w:t>
            </w:r>
          </w:p>
        </w:tc>
        <w:tc>
          <w:tcPr>
            <w:tcW w:w="1842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ZM</w:t>
            </w:r>
          </w:p>
        </w:tc>
        <w:tc>
          <w:tcPr>
            <w:tcW w:w="1956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Schváleno/neschváleno</w:t>
            </w:r>
          </w:p>
        </w:tc>
      </w:tr>
      <w:tr w:rsidR="00144D64" w:rsidRPr="00334A40" w:rsidTr="00E44D56">
        <w:trPr>
          <w:trHeight w:val="431"/>
        </w:trPr>
        <w:tc>
          <w:tcPr>
            <w:tcW w:w="1555" w:type="dxa"/>
            <w:vAlign w:val="center"/>
          </w:tcPr>
          <w:p w:rsidR="00144D64" w:rsidRPr="00334A40" w:rsidRDefault="00144D64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1. výzva</w:t>
            </w:r>
            <w:r w:rsidR="00E44D56">
              <w:rPr>
                <w:rFonts w:asciiTheme="minorHAnsi" w:hAnsiTheme="minorHAnsi"/>
                <w:sz w:val="18"/>
                <w:szCs w:val="18"/>
              </w:rPr>
              <w:t xml:space="preserve"> OP 1 - 6</w:t>
            </w:r>
          </w:p>
        </w:tc>
        <w:tc>
          <w:tcPr>
            <w:tcW w:w="1984" w:type="dxa"/>
            <w:vAlign w:val="center"/>
          </w:tcPr>
          <w:p w:rsidR="00144D64" w:rsidRPr="00334A40" w:rsidRDefault="00E44D56" w:rsidP="00316C71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04.03.2015</w:t>
            </w:r>
            <w:proofErr w:type="gramEnd"/>
          </w:p>
        </w:tc>
        <w:tc>
          <w:tcPr>
            <w:tcW w:w="1985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842" w:type="dxa"/>
            <w:vAlign w:val="center"/>
          </w:tcPr>
          <w:p w:rsidR="00144D64" w:rsidRPr="00334A40" w:rsidRDefault="00E44D56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16.03.2015</w:t>
            </w:r>
            <w:proofErr w:type="gramEnd"/>
          </w:p>
        </w:tc>
        <w:tc>
          <w:tcPr>
            <w:tcW w:w="1956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  <w:tr w:rsidR="00E84395" w:rsidRPr="00334A40" w:rsidTr="00E44D56">
        <w:trPr>
          <w:trHeight w:val="431"/>
        </w:trPr>
        <w:tc>
          <w:tcPr>
            <w:tcW w:w="1555" w:type="dxa"/>
          </w:tcPr>
          <w:p w:rsidR="00E84395" w:rsidRDefault="00E84395" w:rsidP="00E84395">
            <w:pPr>
              <w:spacing w:before="120"/>
              <w:jc w:val="center"/>
            </w:pPr>
            <w:r w:rsidRPr="00534AEE">
              <w:rPr>
                <w:rFonts w:asciiTheme="minorHAnsi" w:hAnsiTheme="minorHAnsi"/>
                <w:sz w:val="18"/>
                <w:szCs w:val="18"/>
              </w:rPr>
              <w:t>1. výzva</w:t>
            </w:r>
            <w:r w:rsidR="00E44D56">
              <w:rPr>
                <w:rFonts w:asciiTheme="minorHAnsi" w:hAnsiTheme="minorHAnsi"/>
                <w:sz w:val="18"/>
                <w:szCs w:val="18"/>
              </w:rPr>
              <w:t xml:space="preserve"> OP 7</w:t>
            </w:r>
          </w:p>
        </w:tc>
        <w:tc>
          <w:tcPr>
            <w:tcW w:w="1984" w:type="dxa"/>
            <w:vAlign w:val="center"/>
          </w:tcPr>
          <w:p w:rsidR="00E84395" w:rsidRDefault="00E44D56" w:rsidP="00E84395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13.05.2015</w:t>
            </w:r>
            <w:proofErr w:type="gramEnd"/>
          </w:p>
        </w:tc>
        <w:tc>
          <w:tcPr>
            <w:tcW w:w="1985" w:type="dxa"/>
          </w:tcPr>
          <w:p w:rsidR="00E84395" w:rsidRDefault="00E84395" w:rsidP="00E84395">
            <w:pPr>
              <w:spacing w:before="120"/>
              <w:jc w:val="center"/>
            </w:pPr>
            <w:r w:rsidRPr="00350686">
              <w:rPr>
                <w:rFonts w:asciiTheme="minorHAnsi" w:hAnsiTheme="minorHAnsi"/>
              </w:rPr>
              <w:t>schváleno</w:t>
            </w:r>
          </w:p>
        </w:tc>
        <w:tc>
          <w:tcPr>
            <w:tcW w:w="1842" w:type="dxa"/>
            <w:vAlign w:val="center"/>
          </w:tcPr>
          <w:p w:rsidR="00E84395" w:rsidRDefault="00E44D56" w:rsidP="00E84395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29.06.2015</w:t>
            </w:r>
            <w:proofErr w:type="gramEnd"/>
          </w:p>
        </w:tc>
        <w:tc>
          <w:tcPr>
            <w:tcW w:w="1956" w:type="dxa"/>
          </w:tcPr>
          <w:p w:rsidR="00E84395" w:rsidRDefault="00E84395" w:rsidP="00E84395">
            <w:pPr>
              <w:spacing w:before="120"/>
              <w:jc w:val="center"/>
            </w:pPr>
            <w:r w:rsidRPr="00C734A7">
              <w:rPr>
                <w:rFonts w:asciiTheme="minorHAnsi" w:hAnsiTheme="minorHAnsi"/>
              </w:rPr>
              <w:t>schváleno</w:t>
            </w:r>
          </w:p>
        </w:tc>
      </w:tr>
      <w:tr w:rsidR="00E84395" w:rsidRPr="00334A40" w:rsidTr="00E44D56">
        <w:trPr>
          <w:trHeight w:val="431"/>
        </w:trPr>
        <w:tc>
          <w:tcPr>
            <w:tcW w:w="1555" w:type="dxa"/>
          </w:tcPr>
          <w:p w:rsidR="00E84395" w:rsidRDefault="00E84395" w:rsidP="00E84395">
            <w:pPr>
              <w:spacing w:before="120"/>
              <w:jc w:val="center"/>
            </w:pPr>
            <w:r w:rsidRPr="00534AEE">
              <w:rPr>
                <w:rFonts w:asciiTheme="minorHAnsi" w:hAnsiTheme="minorHAnsi"/>
                <w:sz w:val="18"/>
                <w:szCs w:val="18"/>
              </w:rPr>
              <w:t>1. výzva</w:t>
            </w:r>
            <w:r w:rsidR="00E44D56">
              <w:rPr>
                <w:rFonts w:asciiTheme="minorHAnsi" w:hAnsiTheme="minorHAnsi"/>
                <w:sz w:val="18"/>
                <w:szCs w:val="18"/>
              </w:rPr>
              <w:t xml:space="preserve"> OP 8</w:t>
            </w:r>
          </w:p>
        </w:tc>
        <w:tc>
          <w:tcPr>
            <w:tcW w:w="1984" w:type="dxa"/>
            <w:vAlign w:val="center"/>
          </w:tcPr>
          <w:p w:rsidR="00E84395" w:rsidRDefault="00E44D56" w:rsidP="00E84395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17.06.2015</w:t>
            </w:r>
            <w:proofErr w:type="gramEnd"/>
          </w:p>
        </w:tc>
        <w:tc>
          <w:tcPr>
            <w:tcW w:w="1985" w:type="dxa"/>
          </w:tcPr>
          <w:p w:rsidR="00E84395" w:rsidRDefault="00E84395" w:rsidP="00E84395">
            <w:pPr>
              <w:spacing w:before="120"/>
              <w:jc w:val="center"/>
            </w:pPr>
            <w:r w:rsidRPr="00350686">
              <w:rPr>
                <w:rFonts w:asciiTheme="minorHAnsi" w:hAnsiTheme="minorHAnsi"/>
              </w:rPr>
              <w:t>schváleno</w:t>
            </w:r>
          </w:p>
        </w:tc>
        <w:tc>
          <w:tcPr>
            <w:tcW w:w="1842" w:type="dxa"/>
            <w:vAlign w:val="center"/>
          </w:tcPr>
          <w:p w:rsidR="00E84395" w:rsidRDefault="00E44D56" w:rsidP="00E84395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29.06.2015</w:t>
            </w:r>
            <w:proofErr w:type="gramEnd"/>
          </w:p>
        </w:tc>
        <w:tc>
          <w:tcPr>
            <w:tcW w:w="1956" w:type="dxa"/>
          </w:tcPr>
          <w:p w:rsidR="00E84395" w:rsidRDefault="00E84395" w:rsidP="00E84395">
            <w:pPr>
              <w:spacing w:before="120"/>
              <w:jc w:val="center"/>
            </w:pPr>
            <w:r w:rsidRPr="00C734A7">
              <w:rPr>
                <w:rFonts w:asciiTheme="minorHAnsi" w:hAnsiTheme="minorHAnsi"/>
              </w:rPr>
              <w:t>schváleno</w:t>
            </w:r>
          </w:p>
        </w:tc>
      </w:tr>
      <w:tr w:rsidR="00CC53DA" w:rsidRPr="00334A40" w:rsidTr="00E44D56">
        <w:trPr>
          <w:trHeight w:val="431"/>
        </w:trPr>
        <w:tc>
          <w:tcPr>
            <w:tcW w:w="1555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2. výzva</w:t>
            </w:r>
            <w:r w:rsidR="00E44D56">
              <w:rPr>
                <w:rFonts w:asciiTheme="minorHAnsi" w:hAnsiTheme="minorHAnsi"/>
                <w:sz w:val="18"/>
                <w:szCs w:val="18"/>
              </w:rPr>
              <w:t xml:space="preserve"> OP7</w:t>
            </w:r>
          </w:p>
        </w:tc>
        <w:tc>
          <w:tcPr>
            <w:tcW w:w="1984" w:type="dxa"/>
            <w:vAlign w:val="center"/>
          </w:tcPr>
          <w:p w:rsidR="00CC53DA" w:rsidRPr="00334A40" w:rsidRDefault="00E44D56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09.09.2015</w:t>
            </w:r>
            <w:proofErr w:type="gramEnd"/>
          </w:p>
        </w:tc>
        <w:tc>
          <w:tcPr>
            <w:tcW w:w="1985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842" w:type="dxa"/>
            <w:vAlign w:val="center"/>
          </w:tcPr>
          <w:p w:rsidR="00CC53DA" w:rsidRPr="00334A40" w:rsidRDefault="00E44D56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21.09.2015</w:t>
            </w:r>
            <w:proofErr w:type="gramEnd"/>
          </w:p>
        </w:tc>
        <w:tc>
          <w:tcPr>
            <w:tcW w:w="1956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</w:tbl>
    <w:p w:rsidR="00144D64" w:rsidRPr="00334A40" w:rsidRDefault="00144D64" w:rsidP="00CC53DA">
      <w:pPr>
        <w:jc w:val="center"/>
        <w:rPr>
          <w:rFonts w:asciiTheme="minorHAnsi" w:hAnsiTheme="minorHAnsi"/>
        </w:rPr>
      </w:pPr>
    </w:p>
    <w:p w:rsidR="00144D64" w:rsidRDefault="00144D64" w:rsidP="00144D64">
      <w:pPr>
        <w:rPr>
          <w:rFonts w:asciiTheme="minorHAnsi" w:hAnsiTheme="minorHAnsi"/>
        </w:rPr>
      </w:pPr>
    </w:p>
    <w:p w:rsidR="00C0209C" w:rsidRPr="00334A40" w:rsidRDefault="00C0209C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3</w:t>
      </w:r>
      <w:r w:rsidR="00144D64" w:rsidRPr="00334A40">
        <w:rPr>
          <w:rFonts w:asciiTheme="minorHAnsi" w:hAnsiTheme="minorHAnsi"/>
          <w:b/>
          <w:sz w:val="22"/>
          <w:szCs w:val="22"/>
        </w:rPr>
        <w:t xml:space="preserve">. SMLOUVY </w:t>
      </w:r>
    </w:p>
    <w:p w:rsidR="006C7BD4" w:rsidRPr="00334A40" w:rsidRDefault="006C7BD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Celkem bylo uzavřeno </w:t>
      </w:r>
      <w:r w:rsidR="00BF3A99">
        <w:rPr>
          <w:rFonts w:asciiTheme="minorHAnsi" w:hAnsiTheme="minorHAnsi"/>
        </w:rPr>
        <w:t>10</w:t>
      </w:r>
      <w:r w:rsidR="000861A5">
        <w:rPr>
          <w:rFonts w:asciiTheme="minorHAnsi" w:hAnsiTheme="minorHAnsi"/>
        </w:rPr>
        <w:t>0</w:t>
      </w:r>
      <w:r w:rsidRPr="00334A40">
        <w:rPr>
          <w:rFonts w:asciiTheme="minorHAnsi" w:hAnsiTheme="minorHAnsi"/>
        </w:rPr>
        <w:t xml:space="preserve"> smluv o poskytnutí dotace</w:t>
      </w:r>
      <w:r w:rsidR="00386213" w:rsidRPr="00334A40">
        <w:rPr>
          <w:rFonts w:asciiTheme="minorHAnsi" w:hAnsiTheme="minorHAnsi"/>
        </w:rPr>
        <w:t xml:space="preserve"> z</w:t>
      </w:r>
      <w:r w:rsidR="00BF3A99">
        <w:rPr>
          <w:rFonts w:asciiTheme="minorHAnsi" w:hAnsiTheme="minorHAnsi"/>
        </w:rPr>
        <w:t>e</w:t>
      </w:r>
      <w:r w:rsidR="00386213" w:rsidRPr="00334A40">
        <w:rPr>
          <w:rFonts w:asciiTheme="minorHAnsi" w:hAnsiTheme="minorHAnsi"/>
        </w:rPr>
        <w:t xml:space="preserve"> </w:t>
      </w:r>
      <w:r w:rsidR="00BF3A99">
        <w:rPr>
          <w:rFonts w:asciiTheme="minorHAnsi" w:hAnsiTheme="minorHAnsi"/>
        </w:rPr>
        <w:t>10</w:t>
      </w:r>
      <w:r w:rsidR="000861A5">
        <w:rPr>
          <w:rFonts w:asciiTheme="minorHAnsi" w:hAnsiTheme="minorHAnsi"/>
        </w:rPr>
        <w:t>2</w:t>
      </w:r>
      <w:r w:rsidR="00A8632B" w:rsidRPr="00334A40">
        <w:rPr>
          <w:rFonts w:asciiTheme="minorHAnsi" w:hAnsiTheme="minorHAnsi"/>
        </w:rPr>
        <w:t xml:space="preserve"> podpořených projektů</w:t>
      </w:r>
      <w:r w:rsidR="00FB380C" w:rsidRPr="00334A40">
        <w:rPr>
          <w:rFonts w:asciiTheme="minorHAnsi" w:hAnsiTheme="minorHAnsi"/>
        </w:rPr>
        <w:t xml:space="preserve">. </w:t>
      </w:r>
      <w:r w:rsidR="000861A5">
        <w:rPr>
          <w:rFonts w:asciiTheme="minorHAnsi" w:hAnsiTheme="minorHAnsi"/>
        </w:rPr>
        <w:t>2 žadatelé oznámili ještě před podpisem smlouvy, že projekt nebudou realizovat.</w:t>
      </w:r>
      <w:r w:rsidR="00C21323">
        <w:rPr>
          <w:rFonts w:asciiTheme="minorHAnsi" w:hAnsiTheme="minorHAnsi"/>
        </w:rPr>
        <w:t xml:space="preserve"> </w:t>
      </w:r>
      <w:r w:rsidR="00BF3A99">
        <w:rPr>
          <w:rFonts w:asciiTheme="minorHAnsi" w:hAnsiTheme="minorHAnsi"/>
        </w:rPr>
        <w:t>100</w:t>
      </w:r>
      <w:r w:rsidR="00FB380C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zamýšlen</w:t>
      </w:r>
      <w:r w:rsidR="00FB380C" w:rsidRPr="00334A40">
        <w:rPr>
          <w:rFonts w:asciiTheme="minorHAnsi" w:hAnsiTheme="minorHAnsi"/>
        </w:rPr>
        <w:t xml:space="preserve">ých </w:t>
      </w:r>
      <w:r w:rsidRPr="00334A40">
        <w:rPr>
          <w:rFonts w:asciiTheme="minorHAnsi" w:hAnsiTheme="minorHAnsi"/>
        </w:rPr>
        <w:t>projekt</w:t>
      </w:r>
      <w:r w:rsidR="00FB380C" w:rsidRPr="00334A40">
        <w:rPr>
          <w:rFonts w:asciiTheme="minorHAnsi" w:hAnsiTheme="minorHAnsi"/>
        </w:rPr>
        <w:t>ů</w:t>
      </w:r>
      <w:r w:rsidR="007D288F" w:rsidRPr="00334A40">
        <w:rPr>
          <w:rFonts w:asciiTheme="minorHAnsi" w:hAnsiTheme="minorHAnsi"/>
        </w:rPr>
        <w:t xml:space="preserve"> byl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realizov</w:t>
      </w:r>
      <w:r w:rsidR="007D288F" w:rsidRPr="00334A40">
        <w:rPr>
          <w:rFonts w:asciiTheme="minorHAnsi" w:hAnsiTheme="minorHAnsi"/>
        </w:rPr>
        <w:t>án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. </w:t>
      </w:r>
    </w:p>
    <w:p w:rsidR="00144D64" w:rsidRDefault="00144D64" w:rsidP="00144D64">
      <w:pPr>
        <w:jc w:val="both"/>
        <w:rPr>
          <w:rFonts w:asciiTheme="minorHAnsi" w:hAnsiTheme="minorHAnsi"/>
        </w:rPr>
      </w:pPr>
    </w:p>
    <w:p w:rsidR="00C0209C" w:rsidRDefault="00C0209C" w:rsidP="00144D64">
      <w:pPr>
        <w:jc w:val="both"/>
        <w:rPr>
          <w:rFonts w:asciiTheme="minorHAnsi" w:hAnsiTheme="minorHAnsi"/>
        </w:rPr>
      </w:pPr>
    </w:p>
    <w:p w:rsidR="00C0209C" w:rsidRPr="00334A40" w:rsidRDefault="00C0209C" w:rsidP="00144D64">
      <w:pPr>
        <w:jc w:val="both"/>
        <w:rPr>
          <w:rFonts w:asciiTheme="minorHAnsi" w:hAnsiTheme="minorHAnsi"/>
        </w:rPr>
      </w:pPr>
    </w:p>
    <w:p w:rsidR="00144D64" w:rsidRPr="00334A40" w:rsidRDefault="00A8632B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4</w:t>
      </w:r>
      <w:r w:rsidR="00144D64" w:rsidRPr="00334A40">
        <w:rPr>
          <w:rFonts w:asciiTheme="minorHAnsi" w:hAnsiTheme="minorHAnsi"/>
          <w:b/>
          <w:sz w:val="22"/>
          <w:szCs w:val="22"/>
        </w:rPr>
        <w:t>. VYÚČTOVÁNÍ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současné době </w:t>
      </w:r>
      <w:r w:rsidR="006444FF" w:rsidRPr="00334A40">
        <w:rPr>
          <w:rFonts w:asciiTheme="minorHAnsi" w:hAnsiTheme="minorHAnsi"/>
        </w:rPr>
        <w:t xml:space="preserve">je </w:t>
      </w:r>
      <w:r w:rsidR="00A8632B" w:rsidRPr="00334A40">
        <w:rPr>
          <w:rFonts w:asciiTheme="minorHAnsi" w:hAnsiTheme="minorHAnsi"/>
        </w:rPr>
        <w:t xml:space="preserve">vyúčtování </w:t>
      </w:r>
      <w:r w:rsidR="00886350" w:rsidRPr="00334A40">
        <w:rPr>
          <w:rFonts w:asciiTheme="minorHAnsi" w:hAnsiTheme="minorHAnsi"/>
        </w:rPr>
        <w:t>dokončeno.</w:t>
      </w:r>
      <w:r w:rsidRPr="00334A40">
        <w:rPr>
          <w:rFonts w:asciiTheme="minorHAnsi" w:hAnsiTheme="minorHAnsi"/>
        </w:rPr>
        <w:t xml:space="preserve">  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FB380C" w:rsidRPr="00334A40" w:rsidRDefault="008F7BC7" w:rsidP="00144D6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 celkového počtu 100</w:t>
      </w:r>
      <w:r w:rsidR="00FB380C" w:rsidRPr="00334A40">
        <w:rPr>
          <w:rFonts w:asciiTheme="minorHAnsi" w:hAnsiTheme="minorHAnsi"/>
        </w:rPr>
        <w:t xml:space="preserve"> </w:t>
      </w:r>
      <w:r w:rsidR="00D25D03" w:rsidRPr="00334A40">
        <w:rPr>
          <w:rFonts w:asciiTheme="minorHAnsi" w:hAnsiTheme="minorHAnsi"/>
        </w:rPr>
        <w:t xml:space="preserve">projektů </w:t>
      </w:r>
      <w:r>
        <w:rPr>
          <w:rFonts w:asciiTheme="minorHAnsi" w:hAnsiTheme="minorHAnsi"/>
        </w:rPr>
        <w:t xml:space="preserve">prošlo </w:t>
      </w:r>
      <w:r w:rsidR="00D25D03" w:rsidRPr="00334A40">
        <w:rPr>
          <w:rFonts w:asciiTheme="minorHAnsi" w:hAnsiTheme="minorHAnsi"/>
        </w:rPr>
        <w:t>k</w:t>
      </w:r>
      <w:r w:rsidR="00C21323">
        <w:rPr>
          <w:rFonts w:asciiTheme="minorHAnsi" w:hAnsiTheme="minorHAnsi"/>
        </w:rPr>
        <w:t> </w:t>
      </w:r>
      <w:proofErr w:type="gramStart"/>
      <w:r w:rsidR="00F03063" w:rsidRPr="00F03063">
        <w:rPr>
          <w:rFonts w:asciiTheme="minorHAnsi" w:hAnsiTheme="minorHAnsi"/>
        </w:rPr>
        <w:t>11</w:t>
      </w:r>
      <w:r w:rsidR="00C21323" w:rsidRPr="00F03063">
        <w:rPr>
          <w:rFonts w:asciiTheme="minorHAnsi" w:hAnsiTheme="minorHAnsi"/>
        </w:rPr>
        <w:t>.05.2016</w:t>
      </w:r>
      <w:proofErr w:type="gramEnd"/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>kontrolou</w:t>
      </w:r>
      <w:r>
        <w:rPr>
          <w:rFonts w:asciiTheme="minorHAnsi" w:hAnsiTheme="minorHAnsi"/>
        </w:rPr>
        <w:t xml:space="preserve"> všech 100</w:t>
      </w:r>
      <w:r w:rsidR="00A8632B" w:rsidRPr="00334A40">
        <w:rPr>
          <w:rFonts w:asciiTheme="minorHAnsi" w:hAnsiTheme="minorHAnsi"/>
        </w:rPr>
        <w:t xml:space="preserve"> projektů</w:t>
      </w:r>
      <w:r w:rsidR="00FB380C" w:rsidRPr="00334A40">
        <w:rPr>
          <w:rFonts w:asciiTheme="minorHAnsi" w:hAnsiTheme="minorHAnsi"/>
        </w:rPr>
        <w:t>. Uzavřeno je vyúčtování u</w:t>
      </w:r>
      <w:r w:rsidR="00D8172C">
        <w:rPr>
          <w:rFonts w:asciiTheme="minorHAnsi" w:hAnsiTheme="minorHAnsi"/>
        </w:rPr>
        <w:t> </w:t>
      </w:r>
      <w:r>
        <w:rPr>
          <w:rFonts w:asciiTheme="minorHAnsi" w:hAnsiTheme="minorHAnsi"/>
        </w:rPr>
        <w:t>všech 100</w:t>
      </w:r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 xml:space="preserve">projektů. </w:t>
      </w:r>
      <w:r w:rsidR="00D25D03" w:rsidRPr="00334A40">
        <w:rPr>
          <w:rFonts w:asciiTheme="minorHAnsi" w:hAnsiTheme="minorHAnsi"/>
        </w:rPr>
        <w:t xml:space="preserve"> 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Vyúčtování dotací probíhá v souladu s pravidly dotačního programu a projekty, které prošly kontrolou</w:t>
      </w:r>
      <w:r w:rsidR="00D25D03" w:rsidRPr="00334A40">
        <w:rPr>
          <w:rFonts w:asciiTheme="minorHAnsi" w:hAnsiTheme="minorHAnsi"/>
        </w:rPr>
        <w:t>,</w:t>
      </w:r>
      <w:r w:rsidRPr="00334A40">
        <w:rPr>
          <w:rFonts w:asciiTheme="minorHAnsi" w:hAnsiTheme="minorHAnsi"/>
        </w:rPr>
        <w:t xml:space="preserve"> byly realizované podle podaných žádostí.  V případě, že příjemci dotace nedoložili uznatelné náklady nebo rozsah skutečně vynaložených nákladů byl nižší než rozsah nákladů uvedených v původním rozpočtu</w:t>
      </w:r>
      <w:r w:rsidR="00386213" w:rsidRPr="00334A40">
        <w:rPr>
          <w:rFonts w:asciiTheme="minorHAnsi" w:hAnsiTheme="minorHAnsi"/>
        </w:rPr>
        <w:t xml:space="preserve">, </w:t>
      </w:r>
      <w:r w:rsidRPr="00334A40">
        <w:rPr>
          <w:rFonts w:asciiTheme="minorHAnsi" w:hAnsiTheme="minorHAnsi"/>
        </w:rPr>
        <w:t xml:space="preserve">byli příjemci </w:t>
      </w:r>
      <w:r w:rsidR="0005565F" w:rsidRPr="00334A40">
        <w:rPr>
          <w:rFonts w:asciiTheme="minorHAnsi" w:hAnsiTheme="minorHAnsi"/>
        </w:rPr>
        <w:t xml:space="preserve">této </w:t>
      </w:r>
      <w:r w:rsidRPr="00334A40">
        <w:rPr>
          <w:rFonts w:asciiTheme="minorHAnsi" w:hAnsiTheme="minorHAnsi"/>
        </w:rPr>
        <w:t xml:space="preserve">dotace vyzváni k navrácení </w:t>
      </w:r>
      <w:r w:rsidR="0005565F" w:rsidRPr="00334A40">
        <w:rPr>
          <w:rFonts w:asciiTheme="minorHAnsi" w:hAnsiTheme="minorHAnsi"/>
        </w:rPr>
        <w:t xml:space="preserve">její </w:t>
      </w:r>
      <w:r w:rsidRPr="00334A40">
        <w:rPr>
          <w:rFonts w:asciiTheme="minorHAnsi" w:hAnsiTheme="minorHAnsi"/>
        </w:rPr>
        <w:t>části</w:t>
      </w:r>
      <w:r w:rsidR="0005565F" w:rsidRPr="00334A40">
        <w:rPr>
          <w:rFonts w:asciiTheme="minorHAnsi" w:hAnsiTheme="minorHAnsi"/>
        </w:rPr>
        <w:t>.</w:t>
      </w:r>
      <w:r w:rsidR="008F7BC7">
        <w:rPr>
          <w:rFonts w:asciiTheme="minorHAnsi" w:hAnsiTheme="minorHAnsi"/>
        </w:rPr>
        <w:t xml:space="preserve"> </w:t>
      </w:r>
      <w:r w:rsidR="00A81E88">
        <w:rPr>
          <w:rFonts w:asciiTheme="minorHAnsi" w:hAnsiTheme="minorHAnsi"/>
        </w:rPr>
        <w:t xml:space="preserve">V jednom případě byla </w:t>
      </w:r>
      <w:r w:rsidR="00A81E88" w:rsidRPr="00A81E88">
        <w:rPr>
          <w:rFonts w:asciiTheme="minorHAnsi" w:hAnsiTheme="minorHAnsi"/>
        </w:rPr>
        <w:t>vrácena celá dotace z důvodu nezrealizovaného projektu</w:t>
      </w:r>
      <w:r w:rsidR="00A81E88">
        <w:rPr>
          <w:rFonts w:asciiTheme="minorHAnsi" w:hAnsiTheme="minorHAnsi"/>
        </w:rPr>
        <w:t>.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5</w:t>
      </w:r>
      <w:r w:rsidR="00144D64" w:rsidRPr="00334A40">
        <w:rPr>
          <w:rFonts w:asciiTheme="minorHAnsi" w:hAnsiTheme="minorHAnsi"/>
          <w:b/>
          <w:sz w:val="22"/>
          <w:szCs w:val="22"/>
        </w:rPr>
        <w:t>. ZÁVĚR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D97FF6" w:rsidP="007D288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rámci dotačního program</w:t>
      </w:r>
      <w:r w:rsidR="008F7BC7">
        <w:rPr>
          <w:rFonts w:asciiTheme="minorHAnsi" w:hAnsiTheme="minorHAnsi"/>
        </w:rPr>
        <w:t>u na podporu kultury v roce 201</w:t>
      </w:r>
      <w:r w:rsidR="00C21323">
        <w:rPr>
          <w:rFonts w:asciiTheme="minorHAnsi" w:hAnsiTheme="minorHAnsi"/>
        </w:rPr>
        <w:t>5</w:t>
      </w:r>
      <w:r>
        <w:rPr>
          <w:rFonts w:asciiTheme="minorHAnsi" w:hAnsiTheme="minorHAnsi"/>
        </w:rPr>
        <w:t xml:space="preserve"> bylo uzavřeno </w:t>
      </w:r>
      <w:r w:rsidR="008F7BC7">
        <w:rPr>
          <w:rFonts w:asciiTheme="minorHAnsi" w:hAnsiTheme="minorHAnsi"/>
        </w:rPr>
        <w:t>10</w:t>
      </w:r>
      <w:r w:rsidR="00C21323">
        <w:rPr>
          <w:rFonts w:asciiTheme="minorHAnsi" w:hAnsiTheme="minorHAnsi"/>
        </w:rPr>
        <w:t>0</w:t>
      </w:r>
      <w:r>
        <w:rPr>
          <w:rFonts w:asciiTheme="minorHAnsi" w:hAnsiTheme="minorHAnsi"/>
        </w:rPr>
        <w:t xml:space="preserve"> smluv, celkový počet realizovaných projektů byl </w:t>
      </w:r>
      <w:r w:rsidR="00C21323">
        <w:rPr>
          <w:rFonts w:asciiTheme="minorHAnsi" w:hAnsiTheme="minorHAnsi"/>
        </w:rPr>
        <w:t>99</w:t>
      </w:r>
      <w:r>
        <w:rPr>
          <w:rFonts w:asciiTheme="minorHAnsi" w:hAnsiTheme="minorHAnsi"/>
        </w:rPr>
        <w:t xml:space="preserve">, </w:t>
      </w:r>
      <w:r w:rsidR="008F7BC7">
        <w:rPr>
          <w:rFonts w:asciiTheme="minorHAnsi" w:hAnsiTheme="minorHAnsi"/>
        </w:rPr>
        <w:t>1</w:t>
      </w:r>
      <w:r>
        <w:rPr>
          <w:rFonts w:asciiTheme="minorHAnsi" w:hAnsiTheme="minorHAnsi"/>
        </w:rPr>
        <w:t xml:space="preserve"> projekt</w:t>
      </w:r>
      <w:r w:rsidR="008F7BC7">
        <w:rPr>
          <w:rFonts w:asciiTheme="minorHAnsi" w:hAnsiTheme="minorHAnsi"/>
        </w:rPr>
        <w:t xml:space="preserve"> nebyl</w:t>
      </w:r>
      <w:r>
        <w:rPr>
          <w:rFonts w:asciiTheme="minorHAnsi" w:hAnsiTheme="minorHAnsi"/>
        </w:rPr>
        <w:t xml:space="preserve"> </w:t>
      </w:r>
      <w:r w:rsidR="008F7BC7">
        <w:rPr>
          <w:rFonts w:asciiTheme="minorHAnsi" w:hAnsiTheme="minorHAnsi"/>
        </w:rPr>
        <w:t>vůbec z</w:t>
      </w:r>
      <w:r>
        <w:rPr>
          <w:rFonts w:asciiTheme="minorHAnsi" w:hAnsiTheme="minorHAnsi"/>
        </w:rPr>
        <w:t>realizován.</w:t>
      </w:r>
    </w:p>
    <w:sectPr w:rsidR="00144D64" w:rsidRPr="00334A40" w:rsidSect="002668C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063"/>
    <w:multiLevelType w:val="hybridMultilevel"/>
    <w:tmpl w:val="402AE7BC"/>
    <w:lvl w:ilvl="0" w:tplc="128E43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786AB4"/>
    <w:multiLevelType w:val="hybridMultilevel"/>
    <w:tmpl w:val="C68C8020"/>
    <w:lvl w:ilvl="0" w:tplc="9F0C16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D64"/>
    <w:rsid w:val="0005565F"/>
    <w:rsid w:val="000861A5"/>
    <w:rsid w:val="000A2D8F"/>
    <w:rsid w:val="000E7ECE"/>
    <w:rsid w:val="00105D5C"/>
    <w:rsid w:val="001063E7"/>
    <w:rsid w:val="00123B7A"/>
    <w:rsid w:val="00144D64"/>
    <w:rsid w:val="0016687D"/>
    <w:rsid w:val="00187D67"/>
    <w:rsid w:val="001C07E3"/>
    <w:rsid w:val="001F7B55"/>
    <w:rsid w:val="0020452B"/>
    <w:rsid w:val="00262E26"/>
    <w:rsid w:val="002668C9"/>
    <w:rsid w:val="002A3A26"/>
    <w:rsid w:val="002B19D5"/>
    <w:rsid w:val="002D35BC"/>
    <w:rsid w:val="002E04F8"/>
    <w:rsid w:val="002E5107"/>
    <w:rsid w:val="002E5CB9"/>
    <w:rsid w:val="002E79E6"/>
    <w:rsid w:val="002E7B18"/>
    <w:rsid w:val="0030617B"/>
    <w:rsid w:val="00306476"/>
    <w:rsid w:val="0031605E"/>
    <w:rsid w:val="00316C71"/>
    <w:rsid w:val="00316F8A"/>
    <w:rsid w:val="00334A40"/>
    <w:rsid w:val="00337BFD"/>
    <w:rsid w:val="00386213"/>
    <w:rsid w:val="003A6D91"/>
    <w:rsid w:val="003D34C7"/>
    <w:rsid w:val="00423BDD"/>
    <w:rsid w:val="004344AD"/>
    <w:rsid w:val="00436025"/>
    <w:rsid w:val="00452FF0"/>
    <w:rsid w:val="00454485"/>
    <w:rsid w:val="00464707"/>
    <w:rsid w:val="00466570"/>
    <w:rsid w:val="004A0DC5"/>
    <w:rsid w:val="004A268A"/>
    <w:rsid w:val="004C6DFC"/>
    <w:rsid w:val="004D6628"/>
    <w:rsid w:val="0052535D"/>
    <w:rsid w:val="00541E7A"/>
    <w:rsid w:val="0054265A"/>
    <w:rsid w:val="00547666"/>
    <w:rsid w:val="00551853"/>
    <w:rsid w:val="00587DBD"/>
    <w:rsid w:val="00616B22"/>
    <w:rsid w:val="006444FF"/>
    <w:rsid w:val="00662F9A"/>
    <w:rsid w:val="006C7BD4"/>
    <w:rsid w:val="006C7F9E"/>
    <w:rsid w:val="006E73B0"/>
    <w:rsid w:val="006F1458"/>
    <w:rsid w:val="006F4734"/>
    <w:rsid w:val="00703A3B"/>
    <w:rsid w:val="0072702F"/>
    <w:rsid w:val="007408D7"/>
    <w:rsid w:val="007D288F"/>
    <w:rsid w:val="00886350"/>
    <w:rsid w:val="008B608B"/>
    <w:rsid w:val="008F7BC7"/>
    <w:rsid w:val="00917B75"/>
    <w:rsid w:val="00947BB0"/>
    <w:rsid w:val="00961151"/>
    <w:rsid w:val="009B569F"/>
    <w:rsid w:val="009B6B56"/>
    <w:rsid w:val="00A367D4"/>
    <w:rsid w:val="00A629C5"/>
    <w:rsid w:val="00A81E88"/>
    <w:rsid w:val="00A8632B"/>
    <w:rsid w:val="00A918CD"/>
    <w:rsid w:val="00AF24AE"/>
    <w:rsid w:val="00AF5CB8"/>
    <w:rsid w:val="00AF72CB"/>
    <w:rsid w:val="00B32A34"/>
    <w:rsid w:val="00BF3A99"/>
    <w:rsid w:val="00BF4360"/>
    <w:rsid w:val="00C0209C"/>
    <w:rsid w:val="00C21323"/>
    <w:rsid w:val="00C6196B"/>
    <w:rsid w:val="00C7437A"/>
    <w:rsid w:val="00CA1B11"/>
    <w:rsid w:val="00CB16D9"/>
    <w:rsid w:val="00CC53DA"/>
    <w:rsid w:val="00CF0A3A"/>
    <w:rsid w:val="00D25D03"/>
    <w:rsid w:val="00D8172C"/>
    <w:rsid w:val="00D91B05"/>
    <w:rsid w:val="00D97FF6"/>
    <w:rsid w:val="00DC04AD"/>
    <w:rsid w:val="00E060BB"/>
    <w:rsid w:val="00E11A16"/>
    <w:rsid w:val="00E156B7"/>
    <w:rsid w:val="00E44D56"/>
    <w:rsid w:val="00E50CB0"/>
    <w:rsid w:val="00E763FF"/>
    <w:rsid w:val="00E7795E"/>
    <w:rsid w:val="00E84395"/>
    <w:rsid w:val="00E94483"/>
    <w:rsid w:val="00EB5BD3"/>
    <w:rsid w:val="00EC6965"/>
    <w:rsid w:val="00ED78EF"/>
    <w:rsid w:val="00ED7C23"/>
    <w:rsid w:val="00EF5056"/>
    <w:rsid w:val="00F03063"/>
    <w:rsid w:val="00F42BDC"/>
    <w:rsid w:val="00F60949"/>
    <w:rsid w:val="00F76D9C"/>
    <w:rsid w:val="00F80AE3"/>
    <w:rsid w:val="00F842E6"/>
    <w:rsid w:val="00F92246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7E280B-B67C-4999-927C-3658F5A9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334A4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334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D510B-3F66-4DAA-9319-9C45FDC97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1044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Chromá Karla</cp:lastModifiedBy>
  <cp:revision>18</cp:revision>
  <cp:lastPrinted>2016-05-27T06:46:00Z</cp:lastPrinted>
  <dcterms:created xsi:type="dcterms:W3CDTF">2016-05-04T11:25:00Z</dcterms:created>
  <dcterms:modified xsi:type="dcterms:W3CDTF">2016-05-27T06:48:00Z</dcterms:modified>
</cp:coreProperties>
</file>