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D12" w:rsidRPr="00C81BA7" w:rsidRDefault="00864D12" w:rsidP="00864D12">
      <w:pPr>
        <w:jc w:val="both"/>
        <w:outlineLvl w:val="0"/>
        <w:rPr>
          <w:b/>
        </w:rPr>
      </w:pPr>
      <w:r w:rsidRPr="00C81BA7">
        <w:rPr>
          <w:b/>
        </w:rPr>
        <w:t>ZPRÁVA O ČINNOSTI RADY MĚSTA ČESKÉ BUDĚJOVICE</w:t>
      </w:r>
    </w:p>
    <w:p w:rsidR="00864D12" w:rsidRDefault="00864D12" w:rsidP="00864D12">
      <w:pPr>
        <w:jc w:val="both"/>
        <w:rPr>
          <w:noProof/>
        </w:rPr>
      </w:pPr>
    </w:p>
    <w:tbl>
      <w:tblPr>
        <w:tblW w:w="5000" w:type="pct"/>
        <w:tblCellMar>
          <w:bottom w:w="28" w:type="dxa"/>
        </w:tblCellMar>
        <w:tblLook w:val="04A0" w:firstRow="1" w:lastRow="0" w:firstColumn="1" w:lastColumn="0" w:noHBand="0" w:noVBand="1"/>
      </w:tblPr>
      <w:tblGrid>
        <w:gridCol w:w="9855"/>
      </w:tblGrid>
      <w:tr w:rsidR="00864D12" w:rsidRPr="007B739D" w:rsidTr="00FF2FC9">
        <w:trPr>
          <w:trHeight w:val="340"/>
        </w:trPr>
        <w:tc>
          <w:tcPr>
            <w:tcW w:w="9639"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864D12" w:rsidRPr="007B739D" w:rsidRDefault="00864D12" w:rsidP="00FF2FC9">
            <w:pPr>
              <w:pBdr>
                <w:between w:val="none" w:sz="0" w:space="0" w:color="FF0000"/>
              </w:pBdr>
              <w:jc w:val="both"/>
              <w:rPr>
                <w:b/>
              </w:rPr>
            </w:pPr>
            <w:r w:rsidRPr="007B739D">
              <w:rPr>
                <w:b/>
              </w:rPr>
              <w:t xml:space="preserve">12. SCHŮZE RADY MĚSTA - 9. 5. 2017 </w:t>
            </w:r>
          </w:p>
        </w:tc>
      </w:tr>
      <w:tr w:rsidR="00864D12" w:rsidRPr="007B739D" w:rsidTr="00FF2FC9">
        <w:trPr>
          <w:trHeight w:val="397"/>
        </w:trPr>
        <w:tc>
          <w:tcPr>
            <w:tcW w:w="9639" w:type="dxa"/>
            <w:tcMar>
              <w:top w:w="0" w:type="dxa"/>
              <w:bottom w:w="0" w:type="dxa"/>
            </w:tcMar>
            <w:vAlign w:val="bottom"/>
          </w:tcPr>
          <w:p w:rsidR="00864D12" w:rsidRPr="007B739D" w:rsidRDefault="00864D12" w:rsidP="00FF2FC9">
            <w:pPr>
              <w:pBdr>
                <w:between w:val="none" w:sz="0" w:space="0" w:color="FF0000"/>
              </w:pBdr>
              <w:jc w:val="both"/>
              <w:rPr>
                <w:b/>
              </w:rPr>
            </w:pPr>
            <w:r w:rsidRPr="007B739D">
              <w:rPr>
                <w:b/>
              </w:rPr>
              <w:t>u s n e s e n í m  č. 694/2017:</w:t>
            </w:r>
          </w:p>
        </w:tc>
      </w:tr>
      <w:tr w:rsidR="00864D12" w:rsidTr="00FF2FC9">
        <w:tc>
          <w:tcPr>
            <w:tcW w:w="9639" w:type="dxa"/>
            <w:tcMar>
              <w:right w:w="170" w:type="dxa"/>
            </w:tcMar>
          </w:tcPr>
          <w:p w:rsidR="00864D12" w:rsidRPr="00C30329" w:rsidRDefault="00864D12" w:rsidP="00FF2FC9">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864D12" w:rsidTr="00FF2FC9">
              <w:tc>
                <w:tcPr>
                  <w:tcW w:w="398" w:type="dxa"/>
                  <w:shd w:val="clear" w:color="auto" w:fill="auto"/>
                </w:tcPr>
                <w:p w:rsidR="00864D12" w:rsidRDefault="00864D12" w:rsidP="00FF2FC9">
                  <w:r>
                    <w:t>1.</w:t>
                  </w:r>
                </w:p>
              </w:tc>
              <w:tc>
                <w:tcPr>
                  <w:tcW w:w="9241" w:type="dxa"/>
                  <w:shd w:val="clear" w:color="auto" w:fill="auto"/>
                  <w:vAlign w:val="center"/>
                </w:tcPr>
                <w:p w:rsidR="00864D12" w:rsidRDefault="00864D12" w:rsidP="00FF2FC9">
                  <w:r>
                    <w:t>podání žádosti statutárního města České Budějovice o zařazení bodu „Odvolání a volba člena představenstva“ do pořadu jednání nejbližší valné hromady Jihočeského vodárenského svazu, IČO 49021117, se sídlem S. K. Neumanna 292/19, 370 01 České Budějovice (dále jen „JVS“), a to v jejím předloženém znění,</w:t>
                  </w:r>
                </w:p>
              </w:tc>
            </w:tr>
            <w:tr w:rsidR="00864D12" w:rsidTr="00FF2FC9">
              <w:tc>
                <w:tcPr>
                  <w:tcW w:w="398" w:type="dxa"/>
                  <w:shd w:val="clear" w:color="auto" w:fill="auto"/>
                </w:tcPr>
                <w:p w:rsidR="00864D12" w:rsidRDefault="00864D12" w:rsidP="00FF2FC9">
                  <w:r>
                    <w:t>2.</w:t>
                  </w:r>
                </w:p>
              </w:tc>
              <w:tc>
                <w:tcPr>
                  <w:tcW w:w="9241" w:type="dxa"/>
                  <w:shd w:val="clear" w:color="auto" w:fill="auto"/>
                  <w:vAlign w:val="center"/>
                </w:tcPr>
                <w:p w:rsidR="00864D12" w:rsidRDefault="00864D12" w:rsidP="00FF2FC9">
                  <w:r>
                    <w:t>návrh na usnesení valné hromady JVS k bodu jednání dle odst. 1, a to v jeho předloženém znění,</w:t>
                  </w:r>
                </w:p>
              </w:tc>
            </w:tr>
          </w:tbl>
          <w:p w:rsidR="00864D12" w:rsidRDefault="00864D12" w:rsidP="00FF2FC9"/>
        </w:tc>
      </w:tr>
      <w:tr w:rsidR="00864D12" w:rsidRPr="007B739D" w:rsidTr="00FF2FC9">
        <w:trPr>
          <w:trHeight w:val="397"/>
        </w:trPr>
        <w:tc>
          <w:tcPr>
            <w:tcW w:w="9639" w:type="dxa"/>
            <w:tcMar>
              <w:top w:w="0" w:type="dxa"/>
              <w:bottom w:w="0" w:type="dxa"/>
            </w:tcMar>
            <w:vAlign w:val="bottom"/>
          </w:tcPr>
          <w:p w:rsidR="00864D12" w:rsidRPr="007B739D" w:rsidRDefault="00864D12" w:rsidP="00FF2FC9">
            <w:pPr>
              <w:pBdr>
                <w:between w:val="none" w:sz="0" w:space="0" w:color="FF0000"/>
              </w:pBdr>
              <w:jc w:val="both"/>
              <w:rPr>
                <w:b/>
              </w:rPr>
            </w:pPr>
            <w:r w:rsidRPr="007B739D">
              <w:rPr>
                <w:b/>
              </w:rPr>
              <w:t>u s n e s e n í m  č. 695/2017:</w:t>
            </w:r>
          </w:p>
        </w:tc>
      </w:tr>
      <w:tr w:rsidR="00864D12" w:rsidRPr="00C30329" w:rsidTr="00FF2FC9">
        <w:tc>
          <w:tcPr>
            <w:tcW w:w="9639" w:type="dxa"/>
            <w:tcMar>
              <w:right w:w="170" w:type="dxa"/>
            </w:tcMar>
          </w:tcPr>
          <w:p w:rsidR="00864D12" w:rsidRDefault="00864D12" w:rsidP="00FF2FC9">
            <w:pPr>
              <w:pBdr>
                <w:between w:val="none" w:sz="0" w:space="0" w:color="FF0000"/>
              </w:pBdr>
              <w:tabs>
                <w:tab w:val="left" w:pos="3150"/>
              </w:tabs>
              <w:jc w:val="both"/>
            </w:pPr>
            <w:r>
              <w:t>rada města schválila výsledek jednání hodnotící komise a výsledné pořadí účastníků zadávacího řízení ve veřejné zakázce pod názvem "Nové Roudné - III. etapa, O. Březiny - výkon technického dozoru stavebníka", vypsané ve zjednodušeném podlimitním řízení dle § 53 zákona č. 134/2016 Sb., o zadávání veřejných zakázek, v platném znění, dle přílohy Zpráva o hodnocení nabídek,</w:t>
            </w:r>
            <w:r>
              <w:br/>
              <w:t>vybraný dodavatel:</w:t>
            </w:r>
          </w:p>
          <w:p w:rsidR="00864D12" w:rsidRDefault="00864D12" w:rsidP="00FF2FC9">
            <w:pPr>
              <w:pBdr>
                <w:between w:val="none" w:sz="0" w:space="0" w:color="FF0000"/>
              </w:pBdr>
              <w:tabs>
                <w:tab w:val="left" w:pos="3150"/>
              </w:tabs>
              <w:jc w:val="both"/>
            </w:pPr>
            <w:r>
              <w:t>Ing. Vladimír Klíma, Jana Masaryka 1300, 258 01 Vlašim</w:t>
            </w:r>
          </w:p>
          <w:p w:rsidR="00864D12" w:rsidRDefault="00864D12" w:rsidP="00FF2FC9">
            <w:pPr>
              <w:pBdr>
                <w:between w:val="none" w:sz="0" w:space="0" w:color="FF0000"/>
              </w:pBdr>
              <w:tabs>
                <w:tab w:val="left" w:pos="3150"/>
              </w:tabs>
              <w:jc w:val="both"/>
            </w:pPr>
            <w:r>
              <w:t>nabídková cena v Kč bez DPH: 250.000 Kč.</w:t>
            </w:r>
          </w:p>
          <w:p w:rsidR="00654510" w:rsidRPr="00C30329" w:rsidRDefault="00864D12" w:rsidP="00FF2FC9">
            <w:pPr>
              <w:pBdr>
                <w:between w:val="none" w:sz="0" w:space="0" w:color="FF0000"/>
              </w:pBdr>
              <w:tabs>
                <w:tab w:val="left" w:pos="3150"/>
              </w:tabs>
              <w:jc w:val="both"/>
            </w:pPr>
            <w:r>
              <w:br/>
            </w:r>
          </w:p>
          <w:tbl>
            <w:tblPr>
              <w:tblW w:w="9855" w:type="dxa"/>
              <w:tblCellMar>
                <w:bottom w:w="28" w:type="dxa"/>
              </w:tblCellMar>
              <w:tblLook w:val="04A0" w:firstRow="1" w:lastRow="0" w:firstColumn="1" w:lastColumn="0" w:noHBand="0" w:noVBand="1"/>
            </w:tblPr>
            <w:tblGrid>
              <w:gridCol w:w="113"/>
              <w:gridCol w:w="9567"/>
              <w:gridCol w:w="175"/>
            </w:tblGrid>
            <w:tr w:rsidR="00654510" w:rsidRPr="007B739D" w:rsidTr="00FF2FC9">
              <w:trPr>
                <w:gridBefore w:val="1"/>
                <w:gridAfter w:val="1"/>
                <w:wBefore w:w="113" w:type="dxa"/>
                <w:wAfter w:w="175" w:type="dxa"/>
                <w:trHeight w:val="340"/>
              </w:trPr>
              <w:tc>
                <w:tcPr>
                  <w:tcW w:w="9567"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654510" w:rsidRPr="007B739D" w:rsidRDefault="00654510" w:rsidP="00FF2FC9">
                  <w:pPr>
                    <w:pBdr>
                      <w:between w:val="none" w:sz="0" w:space="0" w:color="FF0000"/>
                    </w:pBdr>
                    <w:jc w:val="both"/>
                    <w:rPr>
                      <w:b/>
                    </w:rPr>
                  </w:pPr>
                  <w:r w:rsidRPr="007B739D">
                    <w:rPr>
                      <w:b/>
                    </w:rPr>
                    <w:t xml:space="preserve">13. SCHŮZE RADY MĚSTA - 22. 5. 2017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696/2017:</w:t>
                  </w:r>
                </w:p>
              </w:tc>
            </w:tr>
            <w:tr w:rsidR="00654510" w:rsidRPr="00C30329" w:rsidTr="00FF2FC9">
              <w:trPr>
                <w:gridBefore w:val="1"/>
                <w:gridAfter w:val="1"/>
                <w:wBefore w:w="113" w:type="dxa"/>
                <w:wAfter w:w="175" w:type="dxa"/>
              </w:trPr>
              <w:tc>
                <w:tcPr>
                  <w:tcW w:w="9567" w:type="dxa"/>
                  <w:tcMar>
                    <w:right w:w="170" w:type="dxa"/>
                  </w:tcMar>
                </w:tcPr>
                <w:p w:rsidR="00654510" w:rsidRDefault="00654510" w:rsidP="00FF2FC9">
                  <w:pPr>
                    <w:pBdr>
                      <w:between w:val="none" w:sz="0" w:space="0" w:color="FF0000"/>
                    </w:pBdr>
                    <w:tabs>
                      <w:tab w:val="left" w:pos="3150"/>
                    </w:tabs>
                    <w:jc w:val="both"/>
                  </w:pPr>
                  <w:r>
                    <w:t xml:space="preserve">rada města vzala na vědomí projekt ,,Rekonstrukce lesní cesty </w:t>
                  </w:r>
                  <w:proofErr w:type="spellStart"/>
                  <w:r>
                    <w:t>Klauda</w:t>
                  </w:r>
                  <w:proofErr w:type="spellEnd"/>
                  <w:r>
                    <w:t>",</w:t>
                  </w:r>
                </w:p>
                <w:p w:rsidR="00654510" w:rsidRDefault="00654510" w:rsidP="00FF2FC9">
                  <w:pPr>
                    <w:pBdr>
                      <w:between w:val="none" w:sz="0" w:space="0" w:color="FF0000"/>
                    </w:pBdr>
                    <w:tabs>
                      <w:tab w:val="left" w:pos="3150"/>
                    </w:tabs>
                    <w:jc w:val="both"/>
                  </w:pPr>
                  <w:r>
                    <w:t xml:space="preserve">souhlasila jako vlastník pozemku p. č. 3835/1 a 3836 v k. </w:t>
                  </w:r>
                  <w:proofErr w:type="spellStart"/>
                  <w:r>
                    <w:t>ú.</w:t>
                  </w:r>
                  <w:proofErr w:type="spellEnd"/>
                  <w:r>
                    <w:t xml:space="preserve">  Jivno s realizací projektu ,,Rekonstrukce lesní cesty </w:t>
                  </w:r>
                  <w:proofErr w:type="spellStart"/>
                  <w:r>
                    <w:t>Klauda</w:t>
                  </w:r>
                  <w:proofErr w:type="spellEnd"/>
                  <w:r>
                    <w:t>", který bude uskutečněn na základě podané žádosti o dotaci č. 16/003/0432a/231/001753 ze dne 13. 1. 2017 v rámci Programu rozvoje venkova na období 2014-2020, kterou podala společnost Lesy a rybníky města Českých Budějovic, s. r. o.,</w:t>
                  </w:r>
                </w:p>
                <w:p w:rsidR="00654510" w:rsidRPr="00C30329" w:rsidRDefault="00654510" w:rsidP="00FF2FC9">
                  <w:pPr>
                    <w:pBdr>
                      <w:between w:val="none" w:sz="0" w:space="0" w:color="FF0000"/>
                    </w:pBdr>
                    <w:tabs>
                      <w:tab w:val="left" w:pos="3150"/>
                    </w:tabs>
                    <w:jc w:val="both"/>
                  </w:pPr>
                  <w:r>
                    <w:t>pověřila Ing. Jiřího Svobodu, primátora  města, podepsáním souhlasu s realizací projektu,</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697/2017: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souhlasila se zadáním územní studie "U VŠTE" v k. </w:t>
                  </w:r>
                  <w:proofErr w:type="spellStart"/>
                  <w:r>
                    <w:t>ú.</w:t>
                  </w:r>
                  <w:proofErr w:type="spellEnd"/>
                  <w:r>
                    <w:t xml:space="preserve"> České Budějovice 4 (dále též "ÚS"),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698/2017:</w:t>
                  </w:r>
                </w:p>
              </w:tc>
            </w:tr>
            <w:tr w:rsidR="00654510" w:rsidTr="00FF2FC9">
              <w:trPr>
                <w:gridBefore w:val="1"/>
                <w:gridAfter w:val="1"/>
                <w:wBefore w:w="113" w:type="dxa"/>
                <w:wAfter w:w="175" w:type="dxa"/>
              </w:trPr>
              <w:tc>
                <w:tcPr>
                  <w:tcW w:w="9567" w:type="dxa"/>
                  <w:tcMar>
                    <w:right w:w="170" w:type="dxa"/>
                  </w:tcMar>
                </w:tcPr>
                <w:p w:rsidR="00654510" w:rsidRDefault="00654510" w:rsidP="00FF2FC9">
                  <w:pPr>
                    <w:pBdr>
                      <w:between w:val="none" w:sz="0" w:space="0" w:color="FF0000"/>
                    </w:pBdr>
                    <w:tabs>
                      <w:tab w:val="left" w:pos="3150"/>
                    </w:tabs>
                    <w:jc w:val="both"/>
                  </w:pPr>
                  <w:r>
                    <w:t>rada města vzala na vědomí návrh na ukončení procesu pořizování změny územního plánu České Budějovice v lokalitách G</w:t>
                  </w:r>
                  <w:r w:rsidR="007F6D39">
                    <w:t>r</w:t>
                  </w:r>
                  <w:r>
                    <w:t xml:space="preserve">ünwaldova, U Papíren a Nemocnice I v k. </w:t>
                  </w:r>
                  <w:proofErr w:type="spellStart"/>
                  <w:r>
                    <w:t>ú.</w:t>
                  </w:r>
                  <w:proofErr w:type="spellEnd"/>
                  <w:r>
                    <w:t> České Budějovice 7 (dále též „změna ÚP ČB“),</w:t>
                  </w:r>
                </w:p>
                <w:p w:rsidR="00654510" w:rsidRPr="00C30329" w:rsidRDefault="00654510" w:rsidP="00FF2FC9">
                  <w:pPr>
                    <w:pBdr>
                      <w:between w:val="none" w:sz="0" w:space="0" w:color="FF0000"/>
                    </w:pBdr>
                    <w:tabs>
                      <w:tab w:val="left" w:pos="3150"/>
                    </w:tabs>
                    <w:jc w:val="both"/>
                  </w:pPr>
                  <w:r>
                    <w:t xml:space="preserve">doporučila </w:t>
                  </w:r>
                </w:p>
                <w:tbl>
                  <w:tblPr>
                    <w:tblW w:w="5000" w:type="pct"/>
                    <w:tblCellMar>
                      <w:left w:w="0" w:type="dxa"/>
                      <w:right w:w="0" w:type="dxa"/>
                    </w:tblCellMar>
                    <w:tblLook w:val="0000" w:firstRow="0" w:lastRow="0" w:firstColumn="0" w:lastColumn="0" w:noHBand="0" w:noVBand="0"/>
                  </w:tblPr>
                  <w:tblGrid>
                    <w:gridCol w:w="389"/>
                    <w:gridCol w:w="8900"/>
                  </w:tblGrid>
                  <w:tr w:rsidR="00654510" w:rsidTr="00FF2FC9">
                    <w:tc>
                      <w:tcPr>
                        <w:tcW w:w="398" w:type="dxa"/>
                        <w:shd w:val="clear" w:color="auto" w:fill="auto"/>
                      </w:tcPr>
                      <w:p w:rsidR="00654510" w:rsidRDefault="00654510" w:rsidP="00FF2FC9">
                        <w:r>
                          <w:t>1.</w:t>
                        </w:r>
                      </w:p>
                    </w:tc>
                    <w:tc>
                      <w:tcPr>
                        <w:tcW w:w="9241" w:type="dxa"/>
                        <w:shd w:val="clear" w:color="auto" w:fill="auto"/>
                        <w:vAlign w:val="center"/>
                      </w:tcPr>
                      <w:p w:rsidR="00654510" w:rsidRDefault="00654510" w:rsidP="00FF2FC9">
                        <w:r>
                          <w:t>schválit návrh na ukončení procesu pořizování změny ÚP ČB,</w:t>
                        </w:r>
                      </w:p>
                    </w:tc>
                  </w:tr>
                  <w:tr w:rsidR="00654510" w:rsidTr="00FF2FC9">
                    <w:tc>
                      <w:tcPr>
                        <w:tcW w:w="398" w:type="dxa"/>
                        <w:shd w:val="clear" w:color="auto" w:fill="auto"/>
                      </w:tcPr>
                      <w:p w:rsidR="00654510" w:rsidRDefault="00654510" w:rsidP="00FF2FC9">
                        <w:r>
                          <w:t>2.</w:t>
                        </w:r>
                      </w:p>
                    </w:tc>
                    <w:tc>
                      <w:tcPr>
                        <w:tcW w:w="9241" w:type="dxa"/>
                        <w:shd w:val="clear" w:color="auto" w:fill="auto"/>
                        <w:vAlign w:val="center"/>
                      </w:tcPr>
                      <w:p w:rsidR="00654510" w:rsidRDefault="00654510" w:rsidP="00FF2FC9">
                        <w:r>
                          <w:t>zrušit usnesení Zastupitelstva města České Budějovice č. 273/2016 ze dne 12. 12. 2016, kterým schválilo návrh na pořízení změny ÚP ČB,</w:t>
                        </w:r>
                      </w:p>
                    </w:tc>
                  </w:tr>
                </w:tbl>
                <w:p w:rsidR="00654510" w:rsidRDefault="00654510" w:rsidP="00FF2FC9"/>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699/2017:</w:t>
                  </w:r>
                </w:p>
              </w:tc>
            </w:tr>
            <w:tr w:rsidR="00654510" w:rsidRPr="00C30329" w:rsidTr="00FF2FC9">
              <w:trPr>
                <w:gridBefore w:val="1"/>
                <w:gridAfter w:val="1"/>
                <w:wBefore w:w="113" w:type="dxa"/>
                <w:wAfter w:w="175" w:type="dxa"/>
              </w:trPr>
              <w:tc>
                <w:tcPr>
                  <w:tcW w:w="9567" w:type="dxa"/>
                  <w:tcMar>
                    <w:right w:w="170" w:type="dxa"/>
                  </w:tcMar>
                </w:tcPr>
                <w:p w:rsidR="00654510" w:rsidRDefault="00654510" w:rsidP="00FF2FC9">
                  <w:pPr>
                    <w:pBdr>
                      <w:between w:val="none" w:sz="0" w:space="0" w:color="FF0000"/>
                    </w:pBdr>
                    <w:tabs>
                      <w:tab w:val="left" w:pos="3150"/>
                    </w:tabs>
                    <w:jc w:val="both"/>
                  </w:pPr>
                  <w:r>
                    <w:t>rada města schválila rozdělení finančních prostředků na poskytnutí dotací dle dotačního programu města České Budějovice na podporu sportu v roce 2017 u opatření č. 1: "Příspěvek na činnost výkonnostních mládežnických sportovních klubů" dle Protokolu o hodnocení žádostí a jeho přílohy u vybraných žádostí u částek do 50 000 Kč,</w:t>
                  </w:r>
                </w:p>
                <w:p w:rsidR="00654510" w:rsidRDefault="00654510" w:rsidP="00FF2FC9">
                  <w:pPr>
                    <w:pBdr>
                      <w:between w:val="none" w:sz="0" w:space="0" w:color="FF0000"/>
                    </w:pBdr>
                    <w:tabs>
                      <w:tab w:val="left" w:pos="3150"/>
                    </w:tabs>
                    <w:jc w:val="both"/>
                  </w:pPr>
                  <w:r>
                    <w:t>doporučila Zastupitelstvu města České Budějovice schválit rozdělení finančních prostředků na poskytnutí dotací z dotačního programu na podporu sportu v roce 2017 - opatření č. 1: "Příspěvek na činnost výkonnostních mládežnických sportovních klubů"  dle Protokolu o hodnocení žádostí a jeho přílohy u vybraných žádostí u částek nad 50 000 Kč,</w:t>
                  </w:r>
                </w:p>
                <w:p w:rsidR="00654510" w:rsidRPr="00C30329" w:rsidRDefault="00654510" w:rsidP="00FF2FC9">
                  <w:pPr>
                    <w:pBdr>
                      <w:between w:val="none" w:sz="0" w:space="0" w:color="FF0000"/>
                    </w:pBdr>
                    <w:tabs>
                      <w:tab w:val="left" w:pos="3150"/>
                    </w:tabs>
                    <w:jc w:val="both"/>
                  </w:pP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lastRenderedPageBreak/>
                    <w:t>u s n e s e n í m  č. 700/2017: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doporučila Zastupitelstvu města České Budějovice schválit rozdělení finančních prostředků na poskytnutí dotací z dotačního programu na podporu sportu v roce 2017 - opatření č. 2: "Příspěvek na činnost mládežnických preferovaných klubů" dle předloženého Protokolu o hodnocení žádostí a jeho přílohy,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701/2017:</w:t>
                  </w:r>
                </w:p>
              </w:tc>
            </w:tr>
            <w:tr w:rsidR="00654510" w:rsidRPr="00C30329" w:rsidTr="00FF2FC9">
              <w:trPr>
                <w:gridBefore w:val="1"/>
                <w:gridAfter w:val="1"/>
                <w:wBefore w:w="113" w:type="dxa"/>
                <w:wAfter w:w="175" w:type="dxa"/>
              </w:trPr>
              <w:tc>
                <w:tcPr>
                  <w:tcW w:w="9567" w:type="dxa"/>
                  <w:tcMar>
                    <w:right w:w="170" w:type="dxa"/>
                  </w:tcMar>
                </w:tcPr>
                <w:p w:rsidR="00654510" w:rsidRDefault="00654510" w:rsidP="00FF2FC9">
                  <w:pPr>
                    <w:pBdr>
                      <w:between w:val="none" w:sz="0" w:space="0" w:color="FF0000"/>
                    </w:pBdr>
                    <w:tabs>
                      <w:tab w:val="left" w:pos="3150"/>
                    </w:tabs>
                    <w:jc w:val="both"/>
                  </w:pPr>
                  <w:r>
                    <w:t>rada města schválila rozdělení finančních prostředků dle dotačního programu města České Budějovice na podporu sportu v roce 2017 u opatření č. 3: "Příspěvek na činnost ostatních mládežnických sportovních klubů" dle předloženého Protokolu o hodnocení žádostí a jeho přílohy u vybraných žádostí u částek do 50 000 Kč,</w:t>
                  </w:r>
                </w:p>
                <w:p w:rsidR="00654510" w:rsidRPr="00C30329" w:rsidRDefault="00654510" w:rsidP="00FF2FC9">
                  <w:pPr>
                    <w:pBdr>
                      <w:between w:val="none" w:sz="0" w:space="0" w:color="FF0000"/>
                    </w:pBdr>
                    <w:tabs>
                      <w:tab w:val="left" w:pos="3150"/>
                    </w:tabs>
                    <w:jc w:val="both"/>
                  </w:pPr>
                  <w:r>
                    <w:t xml:space="preserve">doporučila Zastupitelstvu města České Budějovice schválit rozdělení finančních prostředků na poskytnutí dotací z dotačního programu na podporu sportu v roce 2017 - opatření č. 3: "Příspěvek na činnost ostatních mládežnických sportovních klubů" dle předloženého Protokolu o hodnocení žádostí a jeho přílohy u vybraných žádostí u částek nad 50 000 Kč,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702/2017:</w:t>
                  </w:r>
                </w:p>
              </w:tc>
            </w:tr>
            <w:tr w:rsidR="00654510" w:rsidRPr="00C30329" w:rsidTr="00FF2FC9">
              <w:trPr>
                <w:gridBefore w:val="1"/>
                <w:gridAfter w:val="1"/>
                <w:wBefore w:w="113" w:type="dxa"/>
                <w:wAfter w:w="175" w:type="dxa"/>
              </w:trPr>
              <w:tc>
                <w:tcPr>
                  <w:tcW w:w="9567" w:type="dxa"/>
                  <w:tcMar>
                    <w:right w:w="170" w:type="dxa"/>
                  </w:tcMar>
                </w:tcPr>
                <w:p w:rsidR="00654510" w:rsidRDefault="00654510" w:rsidP="00FF2FC9">
                  <w:pPr>
                    <w:pBdr>
                      <w:between w:val="none" w:sz="0" w:space="0" w:color="FF0000"/>
                    </w:pBdr>
                    <w:tabs>
                      <w:tab w:val="left" w:pos="3150"/>
                    </w:tabs>
                    <w:jc w:val="both"/>
                  </w:pPr>
                  <w:r>
                    <w:t>rada města schválila převedení nevyčerpané částky ve výši 150 000 Kč na položku "Nespecifikované rezervy - mimořádné dotace dle RM/ZM (akce/účel 3751)" v rámci odboru OŠT na mimořádné žádosti přijaté mimo dotační program na podporu sportu,</w:t>
                  </w:r>
                </w:p>
                <w:p w:rsidR="00654510" w:rsidRPr="00C30329" w:rsidRDefault="00654510" w:rsidP="00FF2FC9">
                  <w:pPr>
                    <w:pBdr>
                      <w:between w:val="none" w:sz="0" w:space="0" w:color="FF0000"/>
                    </w:pBdr>
                    <w:tabs>
                      <w:tab w:val="left" w:pos="3150"/>
                    </w:tabs>
                    <w:jc w:val="both"/>
                  </w:pPr>
                  <w:r>
                    <w:t xml:space="preserve">doporučila Zastupitelstvu města České Budějovice schválit rozdělení finančních prostředků na poskytnutí dotací z dotačního programu na podporu sportu v roce 2017 - opatření č. 6: "Příspěvek na sportovní činnost dětí a dospělých s handicapem" dle předloženého Protokolu o hodnocení žádostí a jeho přílohy,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703/2017: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rada města vzala na vědomí návrhovou část Strategického plánu města České Budějovice na období 2017-2027 s tím, že proběhnou další úpravy dokumentu,</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704/2017:</w:t>
                  </w:r>
                </w:p>
              </w:tc>
            </w:tr>
            <w:tr w:rsidR="00654510" w:rsidRPr="00C30329" w:rsidTr="00FF2FC9">
              <w:trPr>
                <w:gridBefore w:val="1"/>
                <w:gridAfter w:val="1"/>
                <w:wBefore w:w="113" w:type="dxa"/>
                <w:wAfter w:w="175" w:type="dxa"/>
              </w:trPr>
              <w:tc>
                <w:tcPr>
                  <w:tcW w:w="9567" w:type="dxa"/>
                  <w:tcMar>
                    <w:right w:w="170" w:type="dxa"/>
                  </w:tcMar>
                </w:tcPr>
                <w:p w:rsidR="00654510" w:rsidRDefault="00654510" w:rsidP="00FF2FC9">
                  <w:pPr>
                    <w:pBdr>
                      <w:between w:val="none" w:sz="0" w:space="0" w:color="FF0000"/>
                    </w:pBdr>
                    <w:tabs>
                      <w:tab w:val="left" w:pos="3150"/>
                    </w:tabs>
                    <w:jc w:val="both"/>
                  </w:pPr>
                  <w:r>
                    <w:t>rada města schválila změny strategie Integrovaného plánu rozvoje území České Budějovice dle Přílohy č. 1,</w:t>
                  </w:r>
                </w:p>
                <w:p w:rsidR="00654510" w:rsidRDefault="00654510" w:rsidP="00FF2FC9">
                  <w:pPr>
                    <w:pBdr>
                      <w:between w:val="none" w:sz="0" w:space="0" w:color="FF0000"/>
                    </w:pBdr>
                    <w:tabs>
                      <w:tab w:val="left" w:pos="3150"/>
                    </w:tabs>
                    <w:jc w:val="both"/>
                  </w:pPr>
                  <w:r>
                    <w:t xml:space="preserve">uložila </w:t>
                  </w:r>
                </w:p>
                <w:p w:rsidR="00654510" w:rsidRPr="00FF1289" w:rsidRDefault="00654510" w:rsidP="00654510">
                  <w:pPr>
                    <w:numPr>
                      <w:ilvl w:val="0"/>
                      <w:numId w:val="1"/>
                    </w:numPr>
                    <w:jc w:val="both"/>
                    <w:rPr>
                      <w:rFonts w:eastAsia="Calibri"/>
                    </w:rPr>
                  </w:pPr>
                  <w:r w:rsidRPr="00FF1289">
                    <w:rPr>
                      <w:rFonts w:eastAsia="Calibri"/>
                    </w:rPr>
                    <w:t>Ing. Dagmar Baumrukové, MPA, vedoucí odboru rozvoje a veřejných zakázek,</w:t>
                  </w:r>
                  <w:r>
                    <w:rPr>
                      <w:rFonts w:eastAsia="Calibri"/>
                    </w:rPr>
                    <w:t xml:space="preserve"> </w:t>
                  </w:r>
                  <w:r w:rsidRPr="00FF1289">
                    <w:rPr>
                      <w:rFonts w:eastAsia="Calibri"/>
                    </w:rPr>
                    <w:t>předložit změny strategie Integrovaného plánu rozvoje území České Budějovice dle Přílohy č. 1 na Ministerstvo pro místní rozvoj ČR prostřednictvím MS 2014+,</w:t>
                  </w:r>
                </w:p>
                <w:p w:rsidR="00654510" w:rsidRPr="00C30329" w:rsidRDefault="00654510" w:rsidP="00654510">
                  <w:pPr>
                    <w:numPr>
                      <w:ilvl w:val="0"/>
                      <w:numId w:val="1"/>
                    </w:numPr>
                    <w:jc w:val="both"/>
                  </w:pPr>
                  <w:r w:rsidRPr="00FF1289">
                    <w:rPr>
                      <w:rFonts w:eastAsia="Calibri"/>
                    </w:rPr>
                    <w:t xml:space="preserve">RNDr. Michalu </w:t>
                  </w:r>
                  <w:proofErr w:type="spellStart"/>
                  <w:r w:rsidRPr="00FF1289">
                    <w:rPr>
                      <w:rFonts w:eastAsia="Calibri"/>
                    </w:rPr>
                    <w:t>Kohnovi</w:t>
                  </w:r>
                  <w:proofErr w:type="spellEnd"/>
                  <w:r w:rsidRPr="00FF1289">
                    <w:rPr>
                      <w:rFonts w:eastAsia="Calibri"/>
                    </w:rPr>
                    <w:t>, CSc., uvolněnému členu rady města,</w:t>
                  </w:r>
                  <w:r>
                    <w:rPr>
                      <w:rFonts w:eastAsia="Calibri"/>
                    </w:rPr>
                    <w:t xml:space="preserve"> </w:t>
                  </w:r>
                  <w:r w:rsidRPr="00FF1289">
                    <w:rPr>
                      <w:rFonts w:eastAsia="Calibri"/>
                    </w:rPr>
                    <w:t>předložit soubor změn strategie Integrovaného plánu rozvoje území České Budějovice na jednání zastupitelstva města ke schválení</w:t>
                  </w:r>
                  <w:r>
                    <w:rPr>
                      <w:rFonts w:eastAsia="Calibri"/>
                    </w:rPr>
                    <w:t>,</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705/2017: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postup při výběru provozovatele kulturního domu Slavie dle důvodové zprávy,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706/2017:</w:t>
                  </w:r>
                </w:p>
              </w:tc>
            </w:tr>
            <w:tr w:rsidR="00654510" w:rsidRPr="00C30329" w:rsidTr="00FF2FC9">
              <w:trPr>
                <w:gridBefore w:val="1"/>
                <w:gridAfter w:val="1"/>
                <w:wBefore w:w="113" w:type="dxa"/>
                <w:wAfter w:w="175" w:type="dxa"/>
              </w:trPr>
              <w:tc>
                <w:tcPr>
                  <w:tcW w:w="9567" w:type="dxa"/>
                  <w:tcMar>
                    <w:right w:w="170" w:type="dxa"/>
                  </w:tcMar>
                </w:tcPr>
                <w:p w:rsidR="00654510" w:rsidRDefault="00654510" w:rsidP="00FF2FC9">
                  <w:pPr>
                    <w:pBdr>
                      <w:between w:val="none" w:sz="0" w:space="0" w:color="FF0000"/>
                    </w:pBdr>
                    <w:tabs>
                      <w:tab w:val="left" w:pos="3150"/>
                    </w:tabs>
                    <w:jc w:val="both"/>
                  </w:pPr>
                  <w:r>
                    <w:t xml:space="preserve">rada města schválila zajištění administrace veřejné zakázky malého rozsahu na stavební práce pod názvem „Oprava dlažeb Plaveckého stadionu“ pro Sportovní zařízení města České Budějovice, p. o., v souladu se Směrnicí Rady města České Budějovice č. 2/2016 </w:t>
                  </w:r>
                  <w:r>
                    <w:br/>
                    <w:t>o příspěvkových organizacích,</w:t>
                  </w:r>
                </w:p>
                <w:p w:rsidR="00654510" w:rsidRPr="00C30329" w:rsidRDefault="00654510" w:rsidP="00FF2FC9">
                  <w:pPr>
                    <w:pBdr>
                      <w:between w:val="none" w:sz="0" w:space="0" w:color="FF0000"/>
                    </w:pBdr>
                    <w:tabs>
                      <w:tab w:val="left" w:pos="3150"/>
                    </w:tabs>
                    <w:jc w:val="both"/>
                  </w:pPr>
                  <w:r>
                    <w:t xml:space="preserve">pověřila Ing. Jiřího Svobodu, primátora města, podepsat smlouvu o poskytnutí administrativní podpory k veřejné zakázce malého rozsahu,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707/2017:</w:t>
                  </w:r>
                </w:p>
              </w:tc>
            </w:tr>
            <w:tr w:rsidR="00654510" w:rsidRPr="00C30329" w:rsidTr="00FF2FC9">
              <w:trPr>
                <w:gridBefore w:val="1"/>
                <w:gridAfter w:val="1"/>
                <w:wBefore w:w="113" w:type="dxa"/>
                <w:wAfter w:w="175" w:type="dxa"/>
              </w:trPr>
              <w:tc>
                <w:tcPr>
                  <w:tcW w:w="9567" w:type="dxa"/>
                  <w:tcMar>
                    <w:right w:w="170" w:type="dxa"/>
                  </w:tcMar>
                </w:tcPr>
                <w:p w:rsidR="00654510" w:rsidRDefault="00654510" w:rsidP="00FF2FC9">
                  <w:pPr>
                    <w:pBdr>
                      <w:between w:val="none" w:sz="0" w:space="0" w:color="FF0000"/>
                    </w:pBdr>
                    <w:tabs>
                      <w:tab w:val="left" w:pos="3150"/>
                    </w:tabs>
                    <w:jc w:val="both"/>
                  </w:pPr>
                  <w:r>
                    <w:t>rada města schválila zajištění administrace veřejné zakázky malého rozsahu na dodávky pod názvem „Mistrovská pedálová harfa pro Jihočeské divadlo, příspěvková organizace“ v souladu se směrnicí Rady města České Budějovice č. 2/2016 o příspěvkových organizacích,</w:t>
                  </w:r>
                </w:p>
                <w:p w:rsidR="00654510" w:rsidRPr="00C30329" w:rsidRDefault="00654510" w:rsidP="00FF2FC9">
                  <w:pPr>
                    <w:pBdr>
                      <w:between w:val="none" w:sz="0" w:space="0" w:color="FF0000"/>
                    </w:pBdr>
                    <w:tabs>
                      <w:tab w:val="left" w:pos="3150"/>
                    </w:tabs>
                    <w:jc w:val="both"/>
                  </w:pPr>
                  <w:r>
                    <w:lastRenderedPageBreak/>
                    <w:br/>
                    <w:t xml:space="preserve">pověřila Ing. Jiřího Svobodu, primátora města, podepsat smlouvu o poskytnutí administrativní podpory k veřejné zakázce malého rozsahu,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lastRenderedPageBreak/>
                    <w:t>u s n e s e n í m  č. 708/2017:</w:t>
                  </w:r>
                </w:p>
              </w:tc>
            </w:tr>
            <w:tr w:rsidR="00654510"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88"/>
                    <w:gridCol w:w="8901"/>
                  </w:tblGrid>
                  <w:tr w:rsidR="00654510" w:rsidTr="00FF2FC9">
                    <w:tc>
                      <w:tcPr>
                        <w:tcW w:w="398" w:type="dxa"/>
                        <w:shd w:val="clear" w:color="auto" w:fill="auto"/>
                      </w:tcPr>
                      <w:p w:rsidR="00654510" w:rsidRDefault="00654510" w:rsidP="00FF2FC9">
                        <w:pPr>
                          <w:jc w:val="both"/>
                        </w:pPr>
                        <w:r>
                          <w:t>1.</w:t>
                        </w:r>
                      </w:p>
                    </w:tc>
                    <w:tc>
                      <w:tcPr>
                        <w:tcW w:w="9241" w:type="dxa"/>
                        <w:shd w:val="clear" w:color="auto" w:fill="auto"/>
                        <w:vAlign w:val="center"/>
                      </w:tcPr>
                      <w:p w:rsidR="00654510" w:rsidRDefault="00654510" w:rsidP="00FF2FC9">
                        <w:pPr>
                          <w:jc w:val="both"/>
                        </w:pPr>
                        <w:r>
                          <w:t>vypsání veřejné zakázky malého rozsahu na stavební práce pod názvem "Stavební úpravy ulice J. Čapka" v souladu se směrnicí Rady města České Budějovice č. 7/2016 o postupu při zadávání veřejných zakázek vyzváním dodavatelů k podání nabídek dle přílohy Návrh na vypsání  veřejné zakázky,</w:t>
                        </w:r>
                      </w:p>
                    </w:tc>
                  </w:tr>
                  <w:tr w:rsidR="00654510" w:rsidTr="00FF2FC9">
                    <w:tc>
                      <w:tcPr>
                        <w:tcW w:w="398" w:type="dxa"/>
                        <w:shd w:val="clear" w:color="auto" w:fill="auto"/>
                      </w:tcPr>
                      <w:p w:rsidR="00654510" w:rsidRDefault="00654510" w:rsidP="00FF2FC9">
                        <w:pPr>
                          <w:jc w:val="both"/>
                        </w:pPr>
                        <w:r>
                          <w:t>2.</w:t>
                        </w:r>
                      </w:p>
                    </w:tc>
                    <w:tc>
                      <w:tcPr>
                        <w:tcW w:w="9241" w:type="dxa"/>
                        <w:shd w:val="clear" w:color="auto" w:fill="auto"/>
                        <w:vAlign w:val="center"/>
                      </w:tcPr>
                      <w:p w:rsidR="00654510" w:rsidRDefault="00654510" w:rsidP="00FF2FC9">
                        <w:pPr>
                          <w:jc w:val="both"/>
                        </w:pPr>
                        <w:r>
                          <w:t>složení komise pro veřejné zakázky malého rozsahu dle přílohy Návrh na vypsání veřejné zakázky malého rozsahu,</w:t>
                        </w:r>
                      </w:p>
                    </w:tc>
                  </w:tr>
                </w:tbl>
                <w:p w:rsidR="00654510" w:rsidRDefault="00654510" w:rsidP="00FF2FC9">
                  <w:pPr>
                    <w:jc w:val="both"/>
                  </w:pPr>
                  <w:r>
                    <w:t xml:space="preserve">pověřila </w:t>
                  </w:r>
                </w:p>
                <w:tbl>
                  <w:tblPr>
                    <w:tblW w:w="5000" w:type="pct"/>
                    <w:tblCellMar>
                      <w:left w:w="0" w:type="dxa"/>
                      <w:right w:w="0" w:type="dxa"/>
                    </w:tblCellMar>
                    <w:tblLook w:val="0000" w:firstRow="0" w:lastRow="0" w:firstColumn="0" w:lastColumn="0" w:noHBand="0" w:noVBand="0"/>
                  </w:tblPr>
                  <w:tblGrid>
                    <w:gridCol w:w="389"/>
                    <w:gridCol w:w="8900"/>
                  </w:tblGrid>
                  <w:tr w:rsidR="00654510" w:rsidTr="00FF2FC9">
                    <w:tc>
                      <w:tcPr>
                        <w:tcW w:w="398" w:type="dxa"/>
                        <w:shd w:val="clear" w:color="auto" w:fill="auto"/>
                      </w:tcPr>
                      <w:p w:rsidR="00654510" w:rsidRDefault="00654510" w:rsidP="00FF2FC9">
                        <w:pPr>
                          <w:jc w:val="both"/>
                        </w:pPr>
                        <w:r>
                          <w:t>1.</w:t>
                        </w:r>
                      </w:p>
                    </w:tc>
                    <w:tc>
                      <w:tcPr>
                        <w:tcW w:w="9241" w:type="dxa"/>
                        <w:shd w:val="clear" w:color="auto" w:fill="auto"/>
                        <w:vAlign w:val="center"/>
                      </w:tcPr>
                      <w:p w:rsidR="00654510" w:rsidRDefault="00654510" w:rsidP="00FF2FC9">
                        <w:pPr>
                          <w:jc w:val="both"/>
                        </w:pPr>
                        <w:r>
                          <w:t>Ing. Jiřího Svobodu, primátora města, v zastoupení zadavatele rozhodnout</w:t>
                        </w:r>
                      </w:p>
                    </w:tc>
                  </w:tr>
                  <w:tr w:rsidR="00654510" w:rsidTr="00FF2FC9">
                    <w:tc>
                      <w:tcPr>
                        <w:tcW w:w="398" w:type="dxa"/>
                        <w:shd w:val="clear" w:color="auto" w:fill="auto"/>
                        <w:vAlign w:val="center"/>
                      </w:tcPr>
                      <w:p w:rsidR="00654510" w:rsidRDefault="00654510" w:rsidP="00FF2FC9">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89"/>
                          <w:gridCol w:w="8511"/>
                        </w:tblGrid>
                        <w:tr w:rsidR="00654510" w:rsidTr="00FF2FC9">
                          <w:tc>
                            <w:tcPr>
                              <w:tcW w:w="398" w:type="dxa"/>
                              <w:shd w:val="clear" w:color="auto" w:fill="auto"/>
                            </w:tcPr>
                            <w:p w:rsidR="00654510" w:rsidRDefault="00654510" w:rsidP="00FF2FC9">
                              <w:pPr>
                                <w:jc w:val="both"/>
                              </w:pPr>
                              <w:r>
                                <w:t>a)</w:t>
                              </w:r>
                            </w:p>
                          </w:tc>
                          <w:tc>
                            <w:tcPr>
                              <w:tcW w:w="8843" w:type="dxa"/>
                              <w:shd w:val="clear" w:color="auto" w:fill="auto"/>
                              <w:vAlign w:val="center"/>
                            </w:tcPr>
                            <w:p w:rsidR="00654510" w:rsidRDefault="00654510" w:rsidP="00FF2FC9">
                              <w:pPr>
                                <w:jc w:val="both"/>
                              </w:pPr>
                              <w:r>
                                <w:t>o případném vyloučení účastníka řízení,</w:t>
                              </w:r>
                            </w:p>
                          </w:tc>
                        </w:tr>
                        <w:tr w:rsidR="00654510" w:rsidTr="00FF2FC9">
                          <w:tc>
                            <w:tcPr>
                              <w:tcW w:w="398" w:type="dxa"/>
                              <w:shd w:val="clear" w:color="auto" w:fill="auto"/>
                            </w:tcPr>
                            <w:p w:rsidR="00654510" w:rsidRDefault="00654510" w:rsidP="00FF2FC9">
                              <w:pPr>
                                <w:jc w:val="both"/>
                              </w:pPr>
                              <w:r>
                                <w:t>b)</w:t>
                              </w:r>
                            </w:p>
                          </w:tc>
                          <w:tc>
                            <w:tcPr>
                              <w:tcW w:w="8843" w:type="dxa"/>
                              <w:shd w:val="clear" w:color="auto" w:fill="auto"/>
                              <w:vAlign w:val="center"/>
                            </w:tcPr>
                            <w:p w:rsidR="00654510" w:rsidRDefault="00654510" w:rsidP="00FF2FC9">
                              <w:pPr>
                                <w:jc w:val="both"/>
                              </w:pPr>
                              <w:r>
                                <w:t>o výběru dodavatele,</w:t>
                              </w:r>
                            </w:p>
                          </w:tc>
                        </w:tr>
                        <w:tr w:rsidR="00654510" w:rsidTr="00FF2FC9">
                          <w:tc>
                            <w:tcPr>
                              <w:tcW w:w="398" w:type="dxa"/>
                              <w:shd w:val="clear" w:color="auto" w:fill="auto"/>
                            </w:tcPr>
                            <w:p w:rsidR="00654510" w:rsidRDefault="00654510" w:rsidP="00FF2FC9">
                              <w:pPr>
                                <w:jc w:val="both"/>
                              </w:pPr>
                              <w:r>
                                <w:t>c)</w:t>
                              </w:r>
                            </w:p>
                          </w:tc>
                          <w:tc>
                            <w:tcPr>
                              <w:tcW w:w="8843" w:type="dxa"/>
                              <w:shd w:val="clear" w:color="auto" w:fill="auto"/>
                              <w:vAlign w:val="center"/>
                            </w:tcPr>
                            <w:p w:rsidR="00654510" w:rsidRDefault="00654510" w:rsidP="00FF2FC9">
                              <w:pPr>
                                <w:jc w:val="both"/>
                              </w:pPr>
                              <w:r>
                                <w:t>o případném zrušení řízení na základě návrhu komise pro veřejné zakázky malého rozsahu,</w:t>
                              </w:r>
                            </w:p>
                          </w:tc>
                        </w:tr>
                      </w:tbl>
                      <w:p w:rsidR="00654510" w:rsidRDefault="00654510" w:rsidP="00FF2FC9">
                        <w:pPr>
                          <w:jc w:val="both"/>
                        </w:pPr>
                      </w:p>
                    </w:tc>
                  </w:tr>
                  <w:tr w:rsidR="00654510" w:rsidTr="00FF2FC9">
                    <w:tc>
                      <w:tcPr>
                        <w:tcW w:w="398" w:type="dxa"/>
                        <w:shd w:val="clear" w:color="auto" w:fill="auto"/>
                      </w:tcPr>
                      <w:p w:rsidR="00654510" w:rsidRDefault="00654510" w:rsidP="00FF2FC9">
                        <w:pPr>
                          <w:jc w:val="both"/>
                        </w:pPr>
                        <w:r>
                          <w:t>2.</w:t>
                        </w:r>
                      </w:p>
                    </w:tc>
                    <w:tc>
                      <w:tcPr>
                        <w:tcW w:w="9241" w:type="dxa"/>
                        <w:shd w:val="clear" w:color="auto" w:fill="auto"/>
                        <w:vAlign w:val="center"/>
                      </w:tcPr>
                      <w:p w:rsidR="00654510" w:rsidRDefault="00654510" w:rsidP="00FF2FC9">
                        <w:pPr>
                          <w:jc w:val="both"/>
                        </w:pPr>
                        <w:r>
                          <w:t>komisi pro veřejné zakázky malého rozsahu všemi úkony souvisejícími s hodnocením nabídek, posouzením podmínek účasti v řízení,</w:t>
                        </w:r>
                      </w:p>
                    </w:tc>
                  </w:tr>
                </w:tbl>
                <w:p w:rsidR="00654510" w:rsidRDefault="00654510" w:rsidP="00FF2FC9"/>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709/2017:</w:t>
                  </w:r>
                </w:p>
              </w:tc>
            </w:tr>
            <w:tr w:rsidR="00654510"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88"/>
                    <w:gridCol w:w="8901"/>
                  </w:tblGrid>
                  <w:tr w:rsidR="00654510" w:rsidTr="00FF2FC9">
                    <w:tc>
                      <w:tcPr>
                        <w:tcW w:w="398" w:type="dxa"/>
                        <w:shd w:val="clear" w:color="auto" w:fill="auto"/>
                      </w:tcPr>
                      <w:p w:rsidR="00654510" w:rsidRDefault="00654510" w:rsidP="00FF2FC9">
                        <w:pPr>
                          <w:jc w:val="both"/>
                        </w:pPr>
                        <w:r>
                          <w:t>1.</w:t>
                        </w:r>
                      </w:p>
                    </w:tc>
                    <w:tc>
                      <w:tcPr>
                        <w:tcW w:w="9241" w:type="dxa"/>
                        <w:shd w:val="clear" w:color="auto" w:fill="auto"/>
                        <w:vAlign w:val="center"/>
                      </w:tcPr>
                      <w:p w:rsidR="00654510" w:rsidRDefault="00654510" w:rsidP="00FF2FC9">
                        <w:pPr>
                          <w:jc w:val="both"/>
                        </w:pPr>
                        <w:r>
                          <w:t>vypsání nadlimitní veřejné zakázky na dodávky pod názvem "Doplnění preference, optimalizace řízení u vybraných křižovatek" v otevřeném řízení dle § 56 zákona č. 134/2016 Sb., o zadávání veřejných zakázek, v platném znění,</w:t>
                        </w:r>
                      </w:p>
                    </w:tc>
                  </w:tr>
                  <w:tr w:rsidR="00654510" w:rsidTr="00FF2FC9">
                    <w:tc>
                      <w:tcPr>
                        <w:tcW w:w="398" w:type="dxa"/>
                        <w:shd w:val="clear" w:color="auto" w:fill="auto"/>
                      </w:tcPr>
                      <w:p w:rsidR="00654510" w:rsidRDefault="00654510" w:rsidP="00FF2FC9">
                        <w:pPr>
                          <w:jc w:val="both"/>
                        </w:pPr>
                        <w:r>
                          <w:t>2.</w:t>
                        </w:r>
                      </w:p>
                    </w:tc>
                    <w:tc>
                      <w:tcPr>
                        <w:tcW w:w="9241" w:type="dxa"/>
                        <w:shd w:val="clear" w:color="auto" w:fill="auto"/>
                        <w:vAlign w:val="center"/>
                      </w:tcPr>
                      <w:p w:rsidR="00654510" w:rsidRDefault="00654510" w:rsidP="00FF2FC9">
                        <w:pPr>
                          <w:jc w:val="both"/>
                        </w:pPr>
                        <w:r>
                          <w:t>složení komise pro otevírání nabídek dle přílohy Důvodová zpráva,</w:t>
                        </w:r>
                      </w:p>
                    </w:tc>
                  </w:tr>
                  <w:tr w:rsidR="00654510" w:rsidTr="00FF2FC9">
                    <w:tc>
                      <w:tcPr>
                        <w:tcW w:w="398" w:type="dxa"/>
                        <w:shd w:val="clear" w:color="auto" w:fill="auto"/>
                      </w:tcPr>
                      <w:p w:rsidR="00654510" w:rsidRDefault="00654510" w:rsidP="00FF2FC9">
                        <w:pPr>
                          <w:jc w:val="both"/>
                        </w:pPr>
                        <w:r>
                          <w:t>3.</w:t>
                        </w:r>
                      </w:p>
                    </w:tc>
                    <w:tc>
                      <w:tcPr>
                        <w:tcW w:w="9241" w:type="dxa"/>
                        <w:shd w:val="clear" w:color="auto" w:fill="auto"/>
                        <w:vAlign w:val="center"/>
                      </w:tcPr>
                      <w:p w:rsidR="00654510" w:rsidRDefault="00654510" w:rsidP="00FF2FC9">
                        <w:pPr>
                          <w:jc w:val="both"/>
                        </w:pPr>
                        <w:r>
                          <w:t>složení hodnotící komise dle přílohy Návrh na vypsání veřejné zakázky,</w:t>
                        </w:r>
                      </w:p>
                    </w:tc>
                  </w:tr>
                  <w:tr w:rsidR="00654510" w:rsidTr="00FF2FC9">
                    <w:tc>
                      <w:tcPr>
                        <w:tcW w:w="398" w:type="dxa"/>
                        <w:shd w:val="clear" w:color="auto" w:fill="auto"/>
                      </w:tcPr>
                      <w:p w:rsidR="00654510" w:rsidRDefault="00654510" w:rsidP="00FF2FC9">
                        <w:pPr>
                          <w:jc w:val="both"/>
                        </w:pPr>
                        <w:r>
                          <w:t>4.</w:t>
                        </w:r>
                      </w:p>
                    </w:tc>
                    <w:tc>
                      <w:tcPr>
                        <w:tcW w:w="9241" w:type="dxa"/>
                        <w:shd w:val="clear" w:color="auto" w:fill="auto"/>
                        <w:vAlign w:val="center"/>
                      </w:tcPr>
                      <w:p w:rsidR="00654510" w:rsidRDefault="00654510" w:rsidP="00FF2FC9">
                        <w:pPr>
                          <w:jc w:val="both"/>
                        </w:pPr>
                        <w:r>
                          <w:t>zástupce zadavatele dle přílohy Důvodová zpráva,</w:t>
                        </w:r>
                      </w:p>
                    </w:tc>
                  </w:tr>
                </w:tbl>
                <w:p w:rsidR="00654510" w:rsidRDefault="00654510" w:rsidP="00FF2FC9">
                  <w:pPr>
                    <w:jc w:val="both"/>
                  </w:pPr>
                  <w:r>
                    <w:t xml:space="preserve">pověřila </w:t>
                  </w:r>
                </w:p>
                <w:tbl>
                  <w:tblPr>
                    <w:tblW w:w="5000" w:type="pct"/>
                    <w:tblCellMar>
                      <w:left w:w="0" w:type="dxa"/>
                      <w:right w:w="0" w:type="dxa"/>
                    </w:tblCellMar>
                    <w:tblLook w:val="0000" w:firstRow="0" w:lastRow="0" w:firstColumn="0" w:lastColumn="0" w:noHBand="0" w:noVBand="0"/>
                  </w:tblPr>
                  <w:tblGrid>
                    <w:gridCol w:w="389"/>
                    <w:gridCol w:w="8900"/>
                  </w:tblGrid>
                  <w:tr w:rsidR="00654510" w:rsidTr="00FF2FC9">
                    <w:tc>
                      <w:tcPr>
                        <w:tcW w:w="398" w:type="dxa"/>
                        <w:shd w:val="clear" w:color="auto" w:fill="auto"/>
                      </w:tcPr>
                      <w:p w:rsidR="00654510" w:rsidRDefault="00654510" w:rsidP="00FF2FC9">
                        <w:pPr>
                          <w:jc w:val="both"/>
                        </w:pPr>
                        <w:r>
                          <w:t>1.</w:t>
                        </w:r>
                      </w:p>
                    </w:tc>
                    <w:tc>
                      <w:tcPr>
                        <w:tcW w:w="9241" w:type="dxa"/>
                        <w:shd w:val="clear" w:color="auto" w:fill="auto"/>
                        <w:vAlign w:val="center"/>
                      </w:tcPr>
                      <w:p w:rsidR="00654510" w:rsidRDefault="00654510" w:rsidP="00FF2FC9">
                        <w:pPr>
                          <w:jc w:val="both"/>
                        </w:pPr>
                        <w:r>
                          <w:t>Ing. Jiřího Svobodu, primátora města,</w:t>
                        </w:r>
                      </w:p>
                    </w:tc>
                  </w:tr>
                  <w:tr w:rsidR="00654510" w:rsidTr="00FF2FC9">
                    <w:tc>
                      <w:tcPr>
                        <w:tcW w:w="398" w:type="dxa"/>
                        <w:shd w:val="clear" w:color="auto" w:fill="auto"/>
                        <w:vAlign w:val="center"/>
                      </w:tcPr>
                      <w:p w:rsidR="00654510" w:rsidRDefault="00654510" w:rsidP="00FF2FC9">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89"/>
                          <w:gridCol w:w="8511"/>
                        </w:tblGrid>
                        <w:tr w:rsidR="00654510" w:rsidTr="00FF2FC9">
                          <w:tc>
                            <w:tcPr>
                              <w:tcW w:w="398" w:type="dxa"/>
                              <w:shd w:val="clear" w:color="auto" w:fill="auto"/>
                            </w:tcPr>
                            <w:p w:rsidR="00654510" w:rsidRDefault="00654510" w:rsidP="00FF2FC9">
                              <w:pPr>
                                <w:jc w:val="both"/>
                              </w:pPr>
                              <w:r>
                                <w:t>a)</w:t>
                              </w:r>
                            </w:p>
                          </w:tc>
                          <w:tc>
                            <w:tcPr>
                              <w:tcW w:w="8843" w:type="dxa"/>
                              <w:shd w:val="clear" w:color="auto" w:fill="auto"/>
                              <w:vAlign w:val="center"/>
                            </w:tcPr>
                            <w:p w:rsidR="00654510" w:rsidRDefault="00654510" w:rsidP="00FF2FC9">
                              <w:pPr>
                                <w:jc w:val="both"/>
                              </w:pPr>
                              <w:r>
                                <w:t>v zastoupení zadavatele rozhodnout o případném vyloučení účastníka zadávacího řízení,</w:t>
                              </w:r>
                            </w:p>
                          </w:tc>
                        </w:tr>
                        <w:tr w:rsidR="00654510" w:rsidTr="00FF2FC9">
                          <w:tc>
                            <w:tcPr>
                              <w:tcW w:w="398" w:type="dxa"/>
                              <w:shd w:val="clear" w:color="auto" w:fill="auto"/>
                            </w:tcPr>
                            <w:p w:rsidR="00654510" w:rsidRDefault="00654510" w:rsidP="00FF2FC9">
                              <w:pPr>
                                <w:jc w:val="both"/>
                              </w:pPr>
                              <w:r>
                                <w:t>b)</w:t>
                              </w:r>
                            </w:p>
                          </w:tc>
                          <w:tc>
                            <w:tcPr>
                              <w:tcW w:w="8843" w:type="dxa"/>
                              <w:shd w:val="clear" w:color="auto" w:fill="auto"/>
                              <w:vAlign w:val="center"/>
                            </w:tcPr>
                            <w:p w:rsidR="00654510" w:rsidRDefault="00654510" w:rsidP="00FF2FC9">
                              <w:pPr>
                                <w:jc w:val="both"/>
                              </w:pPr>
                              <w:r>
                                <w:t>v zastoupení zadavatele rozhodnout o případném vyloučení vybraného dodavatele,</w:t>
                              </w:r>
                            </w:p>
                          </w:tc>
                        </w:tr>
                        <w:tr w:rsidR="00654510" w:rsidTr="00FF2FC9">
                          <w:tc>
                            <w:tcPr>
                              <w:tcW w:w="398" w:type="dxa"/>
                              <w:shd w:val="clear" w:color="auto" w:fill="auto"/>
                            </w:tcPr>
                            <w:p w:rsidR="00654510" w:rsidRDefault="00654510" w:rsidP="00FF2FC9">
                              <w:pPr>
                                <w:jc w:val="both"/>
                              </w:pPr>
                              <w:r>
                                <w:t>c)</w:t>
                              </w:r>
                            </w:p>
                          </w:tc>
                          <w:tc>
                            <w:tcPr>
                              <w:tcW w:w="8843" w:type="dxa"/>
                              <w:shd w:val="clear" w:color="auto" w:fill="auto"/>
                              <w:vAlign w:val="center"/>
                            </w:tcPr>
                            <w:p w:rsidR="00654510" w:rsidRDefault="00654510" w:rsidP="00FF2FC9">
                              <w:pPr>
                                <w:jc w:val="both"/>
                              </w:pPr>
                              <w:r>
                                <w:t>v zastoupení zadavatele rozhodnout o případně podané námitce,</w:t>
                              </w:r>
                            </w:p>
                          </w:tc>
                        </w:tr>
                      </w:tbl>
                      <w:p w:rsidR="00654510" w:rsidRDefault="00654510" w:rsidP="00FF2FC9">
                        <w:pPr>
                          <w:jc w:val="both"/>
                        </w:pPr>
                      </w:p>
                    </w:tc>
                  </w:tr>
                  <w:tr w:rsidR="00654510" w:rsidTr="00FF2FC9">
                    <w:tc>
                      <w:tcPr>
                        <w:tcW w:w="398" w:type="dxa"/>
                        <w:shd w:val="clear" w:color="auto" w:fill="auto"/>
                      </w:tcPr>
                      <w:p w:rsidR="00654510" w:rsidRDefault="00654510" w:rsidP="00FF2FC9">
                        <w:pPr>
                          <w:jc w:val="both"/>
                        </w:pPr>
                        <w:r>
                          <w:t>2.</w:t>
                        </w:r>
                      </w:p>
                    </w:tc>
                    <w:tc>
                      <w:tcPr>
                        <w:tcW w:w="9241" w:type="dxa"/>
                        <w:shd w:val="clear" w:color="auto" w:fill="auto"/>
                        <w:vAlign w:val="center"/>
                      </w:tcPr>
                      <w:p w:rsidR="00654510" w:rsidRDefault="00654510" w:rsidP="00FF2FC9">
                        <w:pPr>
                          <w:jc w:val="both"/>
                        </w:pPr>
                        <w:r>
                          <w:t>komisi pro otevírání nabídek všemi úkony souvisejícími s otevíráním nabídek,</w:t>
                        </w:r>
                      </w:p>
                    </w:tc>
                  </w:tr>
                  <w:tr w:rsidR="00654510" w:rsidTr="00FF2FC9">
                    <w:tc>
                      <w:tcPr>
                        <w:tcW w:w="398" w:type="dxa"/>
                        <w:shd w:val="clear" w:color="auto" w:fill="auto"/>
                      </w:tcPr>
                      <w:p w:rsidR="00654510" w:rsidRDefault="00654510" w:rsidP="00FF2FC9">
                        <w:pPr>
                          <w:jc w:val="both"/>
                        </w:pPr>
                        <w:r>
                          <w:t>3.</w:t>
                        </w:r>
                      </w:p>
                    </w:tc>
                    <w:tc>
                      <w:tcPr>
                        <w:tcW w:w="9241" w:type="dxa"/>
                        <w:shd w:val="clear" w:color="auto" w:fill="auto"/>
                        <w:vAlign w:val="center"/>
                      </w:tcPr>
                      <w:p w:rsidR="00654510" w:rsidRDefault="00654510" w:rsidP="00FF2FC9">
                        <w:pPr>
                          <w:jc w:val="both"/>
                        </w:pPr>
                        <w:r>
                          <w:t>hodnotící komisi všemi úkony souvisejícími s hodnocením nabídek, s posouzením podmínek účasti v zadávacím řízení,</w:t>
                        </w:r>
                      </w:p>
                    </w:tc>
                  </w:tr>
                  <w:tr w:rsidR="00654510" w:rsidTr="00FF2FC9">
                    <w:tc>
                      <w:tcPr>
                        <w:tcW w:w="398" w:type="dxa"/>
                        <w:shd w:val="clear" w:color="auto" w:fill="auto"/>
                      </w:tcPr>
                      <w:p w:rsidR="00654510" w:rsidRDefault="00654510" w:rsidP="00FF2FC9">
                        <w:pPr>
                          <w:jc w:val="both"/>
                        </w:pPr>
                        <w:r>
                          <w:t>4.</w:t>
                        </w:r>
                      </w:p>
                    </w:tc>
                    <w:tc>
                      <w:tcPr>
                        <w:tcW w:w="9241" w:type="dxa"/>
                        <w:shd w:val="clear" w:color="auto" w:fill="auto"/>
                        <w:vAlign w:val="center"/>
                      </w:tcPr>
                      <w:p w:rsidR="00654510" w:rsidRDefault="00654510" w:rsidP="00FF2FC9">
                        <w:pPr>
                          <w:jc w:val="both"/>
                        </w:pPr>
                        <w:r>
                          <w:t>zástupce zadavatele všemi úkony souvisejícími s kontrolou předložených dokladů vybraným dodavatelem,</w:t>
                        </w:r>
                      </w:p>
                    </w:tc>
                  </w:tr>
                </w:tbl>
                <w:p w:rsidR="00654510" w:rsidRDefault="00654510" w:rsidP="00FF2FC9"/>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710/2017:</w:t>
                  </w:r>
                </w:p>
              </w:tc>
            </w:tr>
            <w:tr w:rsidR="00654510" w:rsidRPr="00C30329" w:rsidTr="00FF2FC9">
              <w:trPr>
                <w:gridBefore w:val="1"/>
                <w:gridAfter w:val="1"/>
                <w:wBefore w:w="113" w:type="dxa"/>
                <w:wAfter w:w="175" w:type="dxa"/>
              </w:trPr>
              <w:tc>
                <w:tcPr>
                  <w:tcW w:w="9567" w:type="dxa"/>
                  <w:tcMar>
                    <w:right w:w="170" w:type="dxa"/>
                  </w:tcMar>
                </w:tcPr>
                <w:p w:rsidR="00654510" w:rsidRDefault="00654510" w:rsidP="00FF2FC9">
                  <w:pPr>
                    <w:pBdr>
                      <w:between w:val="none" w:sz="0" w:space="0" w:color="FF0000"/>
                    </w:pBdr>
                    <w:tabs>
                      <w:tab w:val="left" w:pos="3150"/>
                    </w:tabs>
                    <w:jc w:val="both"/>
                  </w:pPr>
                  <w:r>
                    <w:t>rada města schválila výsledek jednání hodnotící komise a výsledné pořadí účastníků zadávacího řízení ve veřejné zakázce pod názvem "Městský kamerový dohledový systém v Českých Budějovicích - výměna dopravních kamer", vypsané v otevřeném řízení dle § 56 zákona č. 134/2016 Sb., o zadávání veřejných zakázek, v platném znění, dle přílohy Zpráva o hodnocení nabídek,</w:t>
                  </w:r>
                  <w:r>
                    <w:br/>
                    <w:t>vybraný dodavatel:</w:t>
                  </w:r>
                </w:p>
                <w:p w:rsidR="00654510" w:rsidRDefault="00654510" w:rsidP="00FF2FC9">
                  <w:pPr>
                    <w:pBdr>
                      <w:between w:val="none" w:sz="0" w:space="0" w:color="FF0000"/>
                    </w:pBdr>
                    <w:tabs>
                      <w:tab w:val="left" w:pos="3150"/>
                    </w:tabs>
                    <w:jc w:val="both"/>
                  </w:pPr>
                  <w:r>
                    <w:t>TECHNISERV, spol. s r. o., Baarova 231/36, 140 00 Praha 4</w:t>
                  </w:r>
                </w:p>
                <w:p w:rsidR="00654510" w:rsidRPr="00C30329" w:rsidRDefault="00654510" w:rsidP="00FF2FC9">
                  <w:pPr>
                    <w:pBdr>
                      <w:between w:val="none" w:sz="0" w:space="0" w:color="FF0000"/>
                    </w:pBdr>
                    <w:tabs>
                      <w:tab w:val="left" w:pos="3150"/>
                    </w:tabs>
                    <w:jc w:val="both"/>
                  </w:pPr>
                  <w:r>
                    <w:t xml:space="preserve">nabídková cena v Kč bez DPH: 642.300,00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711/2017:</w:t>
                  </w:r>
                </w:p>
              </w:tc>
            </w:tr>
            <w:tr w:rsidR="00654510" w:rsidRPr="00C30329" w:rsidTr="00FF2FC9">
              <w:trPr>
                <w:gridBefore w:val="1"/>
                <w:gridAfter w:val="1"/>
                <w:wBefore w:w="113" w:type="dxa"/>
                <w:wAfter w:w="175" w:type="dxa"/>
              </w:trPr>
              <w:tc>
                <w:tcPr>
                  <w:tcW w:w="9567" w:type="dxa"/>
                  <w:tcMar>
                    <w:right w:w="170" w:type="dxa"/>
                  </w:tcMar>
                </w:tcPr>
                <w:p w:rsidR="00654510" w:rsidRDefault="00654510" w:rsidP="00FF2FC9">
                  <w:pPr>
                    <w:pBdr>
                      <w:between w:val="none" w:sz="0" w:space="0" w:color="FF0000"/>
                    </w:pBdr>
                    <w:tabs>
                      <w:tab w:val="left" w:pos="3150"/>
                    </w:tabs>
                    <w:jc w:val="both"/>
                  </w:pPr>
                  <w:r>
                    <w:t xml:space="preserve">rada města schválila výsledek jednání hodnotící komise a výsledné pořadí účastníků zadávacího řízení ve veřejné zakázce pod názvem "ČOV České Budějovice - optimalizace aeračního procesu", vypsané v otevřeném řízení dle § 56 zákona č. 134/2016 Sb., o zadávání veřejných zakázek, v platném znění, dle přílohy Zpráva o hodnocení nabídek, </w:t>
                  </w:r>
                </w:p>
                <w:p w:rsidR="00654510" w:rsidRDefault="00654510" w:rsidP="00FF2FC9">
                  <w:pPr>
                    <w:pBdr>
                      <w:between w:val="none" w:sz="0" w:space="0" w:color="FF0000"/>
                    </w:pBdr>
                    <w:tabs>
                      <w:tab w:val="left" w:pos="3150"/>
                    </w:tabs>
                    <w:jc w:val="both"/>
                  </w:pPr>
                  <w:r>
                    <w:t xml:space="preserve">vybraný dodavatel: </w:t>
                  </w:r>
                </w:p>
                <w:p w:rsidR="00654510" w:rsidRDefault="00654510" w:rsidP="00FF2FC9">
                  <w:pPr>
                    <w:pBdr>
                      <w:between w:val="none" w:sz="0" w:space="0" w:color="FF0000"/>
                    </w:pBdr>
                    <w:tabs>
                      <w:tab w:val="left" w:pos="3150"/>
                    </w:tabs>
                    <w:jc w:val="both"/>
                  </w:pPr>
                  <w:r>
                    <w:lastRenderedPageBreak/>
                    <w:t xml:space="preserve">ENVI-PUR, s. r. o., Na </w:t>
                  </w:r>
                  <w:proofErr w:type="spellStart"/>
                  <w:r>
                    <w:t>Vlčovce</w:t>
                  </w:r>
                  <w:proofErr w:type="spellEnd"/>
                  <w:r>
                    <w:t xml:space="preserve"> 13/4, 160 00 Praha 6 – Dejvice</w:t>
                  </w:r>
                </w:p>
                <w:p w:rsidR="00654510" w:rsidRPr="00C30329" w:rsidRDefault="00654510" w:rsidP="00FF2FC9">
                  <w:pPr>
                    <w:pBdr>
                      <w:between w:val="none" w:sz="0" w:space="0" w:color="FF0000"/>
                    </w:pBdr>
                    <w:tabs>
                      <w:tab w:val="left" w:pos="3150"/>
                    </w:tabs>
                    <w:jc w:val="both"/>
                  </w:pPr>
                  <w:r>
                    <w:t xml:space="preserve">nabídková cena v Kč bez DPH: 20.799.777,00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lastRenderedPageBreak/>
                    <w:t>u s n e s e n í m  č. 712/2017:</w:t>
                  </w:r>
                </w:p>
              </w:tc>
            </w:tr>
            <w:tr w:rsidR="00654510"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rada města schválila v rámci festivalu pouličního umění "</w:t>
                  </w:r>
                  <w:proofErr w:type="spellStart"/>
                  <w:r>
                    <w:t>Buskers</w:t>
                  </w:r>
                  <w:proofErr w:type="spellEnd"/>
                  <w:r>
                    <w:t xml:space="preserve"> </w:t>
                  </w:r>
                  <w:proofErr w:type="spellStart"/>
                  <w:r>
                    <w:t>fest</w:t>
                  </w:r>
                  <w:proofErr w:type="spellEnd"/>
                  <w:r>
                    <w:t xml:space="preserve"> 2017" na Sokolském ostrově ve dnech 23. 6. 2017 - 24. 6. 2017 pro spolek Hukot CB, Vrchlického nábř. 285/1, 370 01 České Budějovice, IČO 01798910 </w:t>
                  </w:r>
                </w:p>
                <w:tbl>
                  <w:tblPr>
                    <w:tblW w:w="5000" w:type="pct"/>
                    <w:tblCellMar>
                      <w:left w:w="0" w:type="dxa"/>
                      <w:right w:w="0" w:type="dxa"/>
                    </w:tblCellMar>
                    <w:tblLook w:val="0000" w:firstRow="0" w:lastRow="0" w:firstColumn="0" w:lastColumn="0" w:noHBand="0" w:noVBand="0"/>
                  </w:tblPr>
                  <w:tblGrid>
                    <w:gridCol w:w="388"/>
                    <w:gridCol w:w="8901"/>
                  </w:tblGrid>
                  <w:tr w:rsidR="00654510" w:rsidTr="00FF2FC9">
                    <w:tc>
                      <w:tcPr>
                        <w:tcW w:w="398" w:type="dxa"/>
                        <w:shd w:val="clear" w:color="auto" w:fill="auto"/>
                      </w:tcPr>
                      <w:p w:rsidR="00654510" w:rsidRDefault="00654510" w:rsidP="00FF2FC9">
                        <w:pPr>
                          <w:jc w:val="both"/>
                        </w:pPr>
                        <w:r>
                          <w:t>1.</w:t>
                        </w:r>
                      </w:p>
                    </w:tc>
                    <w:tc>
                      <w:tcPr>
                        <w:tcW w:w="9241" w:type="dxa"/>
                        <w:shd w:val="clear" w:color="auto" w:fill="auto"/>
                        <w:vAlign w:val="center"/>
                      </w:tcPr>
                      <w:p w:rsidR="00654510" w:rsidRDefault="00654510" w:rsidP="00FF2FC9">
                        <w:pPr>
                          <w:jc w:val="both"/>
                        </w:pPr>
                        <w:r>
                          <w:t>udělení výjimky z nařízení č. 1/2006 Tržní řád - prodej občerstvení a alkoholických nápojů mimo tržní místo na Sokolském ostrově,</w:t>
                        </w:r>
                      </w:p>
                    </w:tc>
                  </w:tr>
                  <w:tr w:rsidR="00654510" w:rsidTr="00FF2FC9">
                    <w:tc>
                      <w:tcPr>
                        <w:tcW w:w="398" w:type="dxa"/>
                        <w:shd w:val="clear" w:color="auto" w:fill="auto"/>
                      </w:tcPr>
                      <w:p w:rsidR="00654510" w:rsidRDefault="00654510" w:rsidP="00FF2FC9">
                        <w:pPr>
                          <w:jc w:val="both"/>
                        </w:pPr>
                        <w:r>
                          <w:t>2.</w:t>
                        </w:r>
                      </w:p>
                    </w:tc>
                    <w:tc>
                      <w:tcPr>
                        <w:tcW w:w="9241" w:type="dxa"/>
                        <w:shd w:val="clear" w:color="auto" w:fill="auto"/>
                        <w:vAlign w:val="center"/>
                      </w:tcPr>
                      <w:p w:rsidR="00654510" w:rsidRDefault="00654510" w:rsidP="00FF2FC9">
                        <w:pPr>
                          <w:jc w:val="both"/>
                        </w:pPr>
                        <w:r>
                          <w:t>udělení výjimky ze sazebníku výše úhrad za pronájem ploch veřejné zeleně v majetku statutárního města České Budějovice na umístění prodejních stánků s občerstvením na Sokolském ostrově - jako výpůjčka, s rozsahem záboru 6 m</w:t>
                        </w:r>
                        <w:r>
                          <w:rPr>
                            <w:vertAlign w:val="superscript"/>
                          </w:rPr>
                          <w:t>2</w:t>
                        </w:r>
                        <w:r>
                          <w:t>,</w:t>
                        </w:r>
                      </w:p>
                    </w:tc>
                  </w:tr>
                  <w:tr w:rsidR="00654510" w:rsidTr="00FF2FC9">
                    <w:tc>
                      <w:tcPr>
                        <w:tcW w:w="398" w:type="dxa"/>
                        <w:shd w:val="clear" w:color="auto" w:fill="auto"/>
                      </w:tcPr>
                      <w:p w:rsidR="00654510" w:rsidRDefault="00654510" w:rsidP="00FF2FC9">
                        <w:pPr>
                          <w:jc w:val="both"/>
                        </w:pPr>
                        <w:r>
                          <w:t>3.</w:t>
                        </w:r>
                      </w:p>
                    </w:tc>
                    <w:tc>
                      <w:tcPr>
                        <w:tcW w:w="9241" w:type="dxa"/>
                        <w:shd w:val="clear" w:color="auto" w:fill="auto"/>
                        <w:vAlign w:val="center"/>
                      </w:tcPr>
                      <w:p w:rsidR="00654510" w:rsidRDefault="00654510" w:rsidP="00FF2FC9">
                        <w:pPr>
                          <w:jc w:val="both"/>
                        </w:pPr>
                        <w:r>
                          <w:t>udělení výjimky ze sazebníku výše úhrad - prominutí platby peněžité jistiny,</w:t>
                        </w:r>
                      </w:p>
                    </w:tc>
                  </w:tr>
                </w:tbl>
                <w:p w:rsidR="00654510" w:rsidRDefault="00654510" w:rsidP="00FF2FC9"/>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713/2017: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dohodu o závěrečném vyúčtování ke smlouvě o dílo č. 2016002569 se zhotovitelem EDIKT, a. s., se sídlem  Rudolfovská 461/95, České Budějovice, IČO 25172328 na akci "Výměna zábradlí na cyklostezce Jiráskovo nábřeží", která řeší vícepráce v hodnotě +135.564 Kč bez DPH, dle důvodové zprávy,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714/2017: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dodatek č. 14 k nájemní smlouvě uzavřené dne 31. 5. 2002 mezi městem České Budějovice a obchodní společností Lesy a rybníky města Českých Budějovic, s. r. o., spočívající v revizi předmětu nájmu,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715/2017: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654510">
                  <w:pPr>
                    <w:pBdr>
                      <w:between w:val="none" w:sz="0" w:space="0" w:color="FF0000"/>
                    </w:pBdr>
                    <w:tabs>
                      <w:tab w:val="left" w:pos="3150"/>
                    </w:tabs>
                    <w:jc w:val="both"/>
                  </w:pPr>
                  <w:r>
                    <w:t xml:space="preserve">rada města schválila smlouvu o náhradě za omezení vlastnického práva - finanční náhrada za </w:t>
                  </w:r>
                  <w:r>
                    <w:br/>
                    <w:t xml:space="preserve">3 rušená veřejná parkovací místa na místní komunikaci v ulici E. </w:t>
                  </w:r>
                  <w:proofErr w:type="spellStart"/>
                  <w:r>
                    <w:t>Pittera</w:t>
                  </w:r>
                  <w:proofErr w:type="spellEnd"/>
                  <w:r>
                    <w:t xml:space="preserve">, v celkové výši 150.000 Kč s poskytovatelem konkrétní fyzickou osobou, v předloženém znění,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716/2017: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rada města schválila Ceník parkovacích zón České Budějovice, ceník parkovného za stání silničních a motorových vozidel na místních komunikacích nebo jejich úsecích ve vymezených oblastech města České Budějovice dle Nařízení č. 2/2017, s účinností ode dne 1. 9. 2017, v upraveném znění,</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717/2017:</w:t>
                  </w:r>
                </w:p>
              </w:tc>
            </w:tr>
            <w:tr w:rsidR="00654510" w:rsidRPr="00C30329" w:rsidTr="00FF2FC9">
              <w:trPr>
                <w:gridBefore w:val="1"/>
                <w:gridAfter w:val="1"/>
                <w:wBefore w:w="113" w:type="dxa"/>
                <w:wAfter w:w="175" w:type="dxa"/>
              </w:trPr>
              <w:tc>
                <w:tcPr>
                  <w:tcW w:w="9567" w:type="dxa"/>
                  <w:tcMar>
                    <w:right w:w="170" w:type="dxa"/>
                  </w:tcMar>
                </w:tcPr>
                <w:p w:rsidR="00654510" w:rsidRDefault="00654510" w:rsidP="00FF2FC9">
                  <w:pPr>
                    <w:pBdr>
                      <w:between w:val="none" w:sz="0" w:space="0" w:color="FF0000"/>
                    </w:pBdr>
                    <w:tabs>
                      <w:tab w:val="left" w:pos="3150"/>
                    </w:tabs>
                    <w:jc w:val="both"/>
                  </w:pPr>
                  <w:r>
                    <w:t>rada města vzala na vědomí výsledek konkursního řízení na ředitele/ředitelku Mateřské školy,</w:t>
                  </w:r>
                  <w:r>
                    <w:br/>
                    <w:t xml:space="preserve">E. </w:t>
                  </w:r>
                  <w:proofErr w:type="spellStart"/>
                  <w:r>
                    <w:t>Pittera</w:t>
                  </w:r>
                  <w:proofErr w:type="spellEnd"/>
                  <w:r>
                    <w:t xml:space="preserve"> 2, České Budějovice,</w:t>
                  </w:r>
                </w:p>
                <w:p w:rsidR="00654510" w:rsidRPr="00C30329" w:rsidRDefault="00654510" w:rsidP="00FF2FC9">
                  <w:pPr>
                    <w:pBdr>
                      <w:between w:val="none" w:sz="0" w:space="0" w:color="FF0000"/>
                    </w:pBdr>
                    <w:tabs>
                      <w:tab w:val="left" w:pos="3150"/>
                    </w:tabs>
                    <w:jc w:val="both"/>
                  </w:pPr>
                  <w:r>
                    <w:t xml:space="preserve">jmenovala Ivanu </w:t>
                  </w:r>
                  <w:proofErr w:type="spellStart"/>
                  <w:r>
                    <w:t>Klomfarovou</w:t>
                  </w:r>
                  <w:proofErr w:type="spellEnd"/>
                  <w:r>
                    <w:t xml:space="preserve"> do funkce ředitelky příspěvkové organizace Mateřská škola, </w:t>
                  </w:r>
                  <w:r>
                    <w:br/>
                    <w:t xml:space="preserve">E. </w:t>
                  </w:r>
                  <w:proofErr w:type="spellStart"/>
                  <w:r>
                    <w:t>Pittera</w:t>
                  </w:r>
                  <w:proofErr w:type="spellEnd"/>
                  <w:r>
                    <w:t xml:space="preserve"> 2, České Budějovice, od 1. září 2017,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718/2017:</w:t>
                  </w:r>
                </w:p>
              </w:tc>
            </w:tr>
            <w:tr w:rsidR="00654510"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rada města schválila odměny pro</w:t>
                  </w:r>
                </w:p>
                <w:tbl>
                  <w:tblPr>
                    <w:tblW w:w="5000" w:type="pct"/>
                    <w:tblCellMar>
                      <w:left w:w="0" w:type="dxa"/>
                      <w:right w:w="0" w:type="dxa"/>
                    </w:tblCellMar>
                    <w:tblLook w:val="0000" w:firstRow="0" w:lastRow="0" w:firstColumn="0" w:lastColumn="0" w:noHBand="0" w:noVBand="0"/>
                  </w:tblPr>
                  <w:tblGrid>
                    <w:gridCol w:w="389"/>
                    <w:gridCol w:w="8900"/>
                  </w:tblGrid>
                  <w:tr w:rsidR="00654510" w:rsidTr="00FF2FC9">
                    <w:tc>
                      <w:tcPr>
                        <w:tcW w:w="398" w:type="dxa"/>
                        <w:shd w:val="clear" w:color="auto" w:fill="auto"/>
                      </w:tcPr>
                      <w:p w:rsidR="00654510" w:rsidRDefault="00654510" w:rsidP="00FF2FC9">
                        <w:r>
                          <w:t>1.</w:t>
                        </w:r>
                      </w:p>
                    </w:tc>
                    <w:tc>
                      <w:tcPr>
                        <w:tcW w:w="9241" w:type="dxa"/>
                        <w:shd w:val="clear" w:color="auto" w:fill="auto"/>
                        <w:vAlign w:val="center"/>
                      </w:tcPr>
                      <w:p w:rsidR="00654510" w:rsidRDefault="00654510" w:rsidP="00FF2FC9">
                        <w:r>
                          <w:t xml:space="preserve">Mgr. Luboše Staňka, ředitele Základní školy Máj I, M. </w:t>
                        </w:r>
                        <w:proofErr w:type="spellStart"/>
                        <w:r>
                          <w:t>Chlajna</w:t>
                        </w:r>
                        <w:proofErr w:type="spellEnd"/>
                        <w:r>
                          <w:t xml:space="preserve"> 21, České Budějovice,</w:t>
                        </w:r>
                      </w:p>
                    </w:tc>
                  </w:tr>
                  <w:tr w:rsidR="00654510" w:rsidTr="00FF2FC9">
                    <w:tc>
                      <w:tcPr>
                        <w:tcW w:w="398" w:type="dxa"/>
                        <w:shd w:val="clear" w:color="auto" w:fill="auto"/>
                      </w:tcPr>
                      <w:p w:rsidR="00654510" w:rsidRDefault="00654510" w:rsidP="00FF2FC9">
                        <w:r>
                          <w:t>2.</w:t>
                        </w:r>
                      </w:p>
                    </w:tc>
                    <w:tc>
                      <w:tcPr>
                        <w:tcW w:w="9241" w:type="dxa"/>
                        <w:shd w:val="clear" w:color="auto" w:fill="auto"/>
                        <w:vAlign w:val="center"/>
                      </w:tcPr>
                      <w:p w:rsidR="00654510" w:rsidRDefault="00654510" w:rsidP="00FF2FC9">
                        <w:r>
                          <w:t>Ludmilu Pokornou, ředitelku Mateřské školy, Pražská 17, České Budějovice,</w:t>
                        </w:r>
                      </w:p>
                    </w:tc>
                  </w:tr>
                  <w:tr w:rsidR="00654510" w:rsidTr="00FF2FC9">
                    <w:tc>
                      <w:tcPr>
                        <w:tcW w:w="398" w:type="dxa"/>
                        <w:shd w:val="clear" w:color="auto" w:fill="auto"/>
                      </w:tcPr>
                      <w:p w:rsidR="00654510" w:rsidRDefault="00654510" w:rsidP="00FF2FC9">
                        <w:r>
                          <w:t>3.</w:t>
                        </w:r>
                      </w:p>
                    </w:tc>
                    <w:tc>
                      <w:tcPr>
                        <w:tcW w:w="9241" w:type="dxa"/>
                        <w:shd w:val="clear" w:color="auto" w:fill="auto"/>
                        <w:vAlign w:val="center"/>
                      </w:tcPr>
                      <w:p w:rsidR="00654510" w:rsidRDefault="00654510" w:rsidP="00FF2FC9">
                        <w:r>
                          <w:t>Mgr. Zdeňka Hniličku, ředitele Základní školy, Dukelská 11, České Budějovice,</w:t>
                        </w:r>
                      </w:p>
                    </w:tc>
                  </w:tr>
                  <w:tr w:rsidR="00654510" w:rsidTr="00FF2FC9">
                    <w:tc>
                      <w:tcPr>
                        <w:tcW w:w="398" w:type="dxa"/>
                        <w:shd w:val="clear" w:color="auto" w:fill="auto"/>
                      </w:tcPr>
                      <w:p w:rsidR="00654510" w:rsidRDefault="00654510" w:rsidP="00FF2FC9">
                        <w:r>
                          <w:t>4.</w:t>
                        </w:r>
                      </w:p>
                    </w:tc>
                    <w:tc>
                      <w:tcPr>
                        <w:tcW w:w="9241" w:type="dxa"/>
                        <w:shd w:val="clear" w:color="auto" w:fill="auto"/>
                        <w:vAlign w:val="center"/>
                      </w:tcPr>
                      <w:p w:rsidR="00654510" w:rsidRDefault="00654510" w:rsidP="00FF2FC9">
                        <w:r>
                          <w:t>Miloslavu Horákovou, ředitelku Školní jídelny, U Tří lvů 2b, České Budějovice,</w:t>
                        </w:r>
                      </w:p>
                    </w:tc>
                  </w:tr>
                </w:tbl>
                <w:p w:rsidR="00654510" w:rsidRDefault="00654510" w:rsidP="00FF2FC9">
                  <w:r w:rsidRPr="00FF1289">
                    <w:t xml:space="preserve">ve výši dle důvodové zprávy s termínem vyplacení, po schválení radou města, </w:t>
                  </w:r>
                  <w:r>
                    <w:t>v nej</w:t>
                  </w:r>
                  <w:r w:rsidRPr="00FF1289">
                    <w:t>bližším</w:t>
                  </w:r>
                  <w:r>
                    <w:t xml:space="preserve"> </w:t>
                  </w:r>
                  <w:r w:rsidRPr="00FF1289">
                    <w:t>výplatním termínu,</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719/2017: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654510">
                  <w:pPr>
                    <w:pBdr>
                      <w:between w:val="none" w:sz="0" w:space="0" w:color="FF0000"/>
                    </w:pBdr>
                    <w:tabs>
                      <w:tab w:val="left" w:pos="3150"/>
                    </w:tabs>
                    <w:jc w:val="both"/>
                  </w:pPr>
                  <w:r>
                    <w:t>rada města vzala na vědomí žádost obce Staré Hodějovice o uzavření společného školského obvodu,</w:t>
                  </w:r>
                  <w:r>
                    <w:br/>
                    <w:t>doporučila zastupitelstvu města České Budějovice schválit uzavření dohody o vytvoření společného školského obvodu s obcí Staré Hodějovice se Základní školou, Nová 5, České Budějovice,</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lastRenderedPageBreak/>
                    <w:t>u s n e s e n í m  č. 720/2017: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záměr vydat obecně závaznou vyhlášku, kterou se mění obecně závazná vyhláška č. 3/2015 stanovující školské obvody základních škol zřizovaných statutárním městem České Budějovice,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721/2017: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výjimky z počtu dětí  na třídu v mateřských školách zřizovaných statutárním městem České Budějovice na základě žádostí ředitelek a ředitelů škol, dle důvodové zprávy,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722/2017: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654510">
                  <w:pPr>
                    <w:pBdr>
                      <w:between w:val="none" w:sz="0" w:space="0" w:color="FF0000"/>
                    </w:pBdr>
                    <w:tabs>
                      <w:tab w:val="left" w:pos="3150"/>
                    </w:tabs>
                    <w:jc w:val="both"/>
                  </w:pPr>
                  <w:r>
                    <w:t xml:space="preserve">rada města souhlasila s přidělením nových sociálních stipendií studentů ČAG dle návrhu: konkrétním fyzickým osobám - celá stipendijní místa, a konkrétním fyzickým osobám - 1/2 stipendijního místa,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723/2017: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výjimku ze směrnice č. 2/2016 o příspěvkových organizacích umožňující  Základní škole, E. Destinové 46, České Budějovice realizovat stavební práce investičního charakteru v rámci pořízení jističe pro hospodářskou budovu ve výši 42 500 Kč,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724/2017: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rada města schválila účast města České Budějovice na plnění veřejné zakázky malého rozsahu na služby: Podpora procesů plánování sociálních služeb na místní úrovni v rámci projektu Jihočeského kraje "Plánování sociálních služeb v Jihočeském kraji II.",</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725/2017: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rada města vzala na vědomí vyjádření Finančního výboru Zastupitelstva města České Budějovice k účetní závěrce za rok 2016, jímž doporučuje radě města předložit Zastupitelstvu města České Budějovice ke schválení účetní závěrku statutárního města České Budějovice za rok 2016 bez připomínek, tj. v předloženém znění,</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726/2017: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doporučila zastupitelstvu města dle zákona č. 239/2012 Sb., kterým se mění zákon č. 563/1991 Sb., o účetnictví, ve znění pozdějších předpisů a další související zákony, schválit účetní závěrku roku 2016 za účetní jednotku statutárního města České Budějovice dle důvodové zprávy,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727/2017:</w:t>
                  </w:r>
                </w:p>
              </w:tc>
            </w:tr>
            <w:tr w:rsidR="00654510"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vzala na vědomí </w:t>
                  </w:r>
                </w:p>
                <w:tbl>
                  <w:tblPr>
                    <w:tblW w:w="5000" w:type="pct"/>
                    <w:tblCellMar>
                      <w:left w:w="0" w:type="dxa"/>
                      <w:right w:w="0" w:type="dxa"/>
                    </w:tblCellMar>
                    <w:tblLook w:val="0000" w:firstRow="0" w:lastRow="0" w:firstColumn="0" w:lastColumn="0" w:noHBand="0" w:noVBand="0"/>
                  </w:tblPr>
                  <w:tblGrid>
                    <w:gridCol w:w="388"/>
                    <w:gridCol w:w="8901"/>
                  </w:tblGrid>
                  <w:tr w:rsidR="00654510" w:rsidTr="00FF2FC9">
                    <w:tc>
                      <w:tcPr>
                        <w:tcW w:w="398" w:type="dxa"/>
                        <w:shd w:val="clear" w:color="auto" w:fill="auto"/>
                      </w:tcPr>
                      <w:p w:rsidR="00654510" w:rsidRDefault="00654510" w:rsidP="00FF2FC9">
                        <w:pPr>
                          <w:jc w:val="both"/>
                        </w:pPr>
                        <w:r>
                          <w:t>1.</w:t>
                        </w:r>
                      </w:p>
                    </w:tc>
                    <w:tc>
                      <w:tcPr>
                        <w:tcW w:w="9241" w:type="dxa"/>
                        <w:shd w:val="clear" w:color="auto" w:fill="auto"/>
                        <w:vAlign w:val="center"/>
                      </w:tcPr>
                      <w:p w:rsidR="00654510" w:rsidRDefault="00654510" w:rsidP="00FF2FC9">
                        <w:pPr>
                          <w:jc w:val="both"/>
                        </w:pPr>
                        <w:r>
                          <w:t>přehled finančního hospodaření statutárního města České Budějovice za rok 2016,</w:t>
                        </w:r>
                      </w:p>
                    </w:tc>
                  </w:tr>
                  <w:tr w:rsidR="00654510" w:rsidTr="00FF2FC9">
                    <w:tc>
                      <w:tcPr>
                        <w:tcW w:w="398" w:type="dxa"/>
                        <w:shd w:val="clear" w:color="auto" w:fill="auto"/>
                      </w:tcPr>
                      <w:p w:rsidR="00654510" w:rsidRDefault="00654510" w:rsidP="00FF2FC9">
                        <w:pPr>
                          <w:jc w:val="both"/>
                        </w:pPr>
                        <w:r>
                          <w:t>2.</w:t>
                        </w:r>
                      </w:p>
                    </w:tc>
                    <w:tc>
                      <w:tcPr>
                        <w:tcW w:w="9241" w:type="dxa"/>
                        <w:shd w:val="clear" w:color="auto" w:fill="auto"/>
                        <w:vAlign w:val="center"/>
                      </w:tcPr>
                      <w:p w:rsidR="00654510" w:rsidRDefault="00654510" w:rsidP="00FF2FC9">
                        <w:pPr>
                          <w:jc w:val="both"/>
                        </w:pPr>
                        <w:r>
                          <w:t>přehled peněžních fondů za rok 2016,</w:t>
                        </w:r>
                      </w:p>
                    </w:tc>
                  </w:tr>
                  <w:tr w:rsidR="00654510" w:rsidTr="00FF2FC9">
                    <w:tc>
                      <w:tcPr>
                        <w:tcW w:w="398" w:type="dxa"/>
                        <w:shd w:val="clear" w:color="auto" w:fill="auto"/>
                      </w:tcPr>
                      <w:p w:rsidR="00654510" w:rsidRDefault="00654510" w:rsidP="00FF2FC9">
                        <w:pPr>
                          <w:jc w:val="both"/>
                        </w:pPr>
                        <w:r>
                          <w:t>3.</w:t>
                        </w:r>
                      </w:p>
                    </w:tc>
                    <w:tc>
                      <w:tcPr>
                        <w:tcW w:w="9241" w:type="dxa"/>
                        <w:shd w:val="clear" w:color="auto" w:fill="auto"/>
                        <w:vAlign w:val="center"/>
                      </w:tcPr>
                      <w:p w:rsidR="00654510" w:rsidRDefault="00654510" w:rsidP="00FF2FC9">
                        <w:pPr>
                          <w:jc w:val="both"/>
                        </w:pPr>
                        <w:r>
                          <w:t>vybrané ekonomické údaje obchodních společností s majetkovým podílem statutárního města České Budějovice za rok 2016,</w:t>
                        </w:r>
                      </w:p>
                    </w:tc>
                  </w:tr>
                  <w:tr w:rsidR="00654510" w:rsidTr="00FF2FC9">
                    <w:tc>
                      <w:tcPr>
                        <w:tcW w:w="398" w:type="dxa"/>
                        <w:shd w:val="clear" w:color="auto" w:fill="auto"/>
                      </w:tcPr>
                      <w:p w:rsidR="00654510" w:rsidRDefault="00654510" w:rsidP="00FF2FC9">
                        <w:pPr>
                          <w:jc w:val="both"/>
                        </w:pPr>
                        <w:r>
                          <w:t>4.</w:t>
                        </w:r>
                      </w:p>
                    </w:tc>
                    <w:tc>
                      <w:tcPr>
                        <w:tcW w:w="9241" w:type="dxa"/>
                        <w:shd w:val="clear" w:color="auto" w:fill="auto"/>
                        <w:vAlign w:val="center"/>
                      </w:tcPr>
                      <w:p w:rsidR="00654510" w:rsidRDefault="00654510" w:rsidP="00FF2FC9">
                        <w:pPr>
                          <w:jc w:val="both"/>
                        </w:pPr>
                        <w:r>
                          <w:t>vyúčtování finančních vztahů ke státnímu rozpočtu, státním fondům, rozpočtům krajů, příspěvkovým organizacím a vyúčtování doplňkové (hospodářské) činnosti města za rok 2016,</w:t>
                        </w:r>
                      </w:p>
                    </w:tc>
                  </w:tr>
                  <w:tr w:rsidR="00654510" w:rsidTr="00FF2FC9">
                    <w:tc>
                      <w:tcPr>
                        <w:tcW w:w="398" w:type="dxa"/>
                        <w:shd w:val="clear" w:color="auto" w:fill="auto"/>
                      </w:tcPr>
                      <w:p w:rsidR="00654510" w:rsidRDefault="00654510" w:rsidP="00FF2FC9">
                        <w:pPr>
                          <w:jc w:val="both"/>
                        </w:pPr>
                        <w:r>
                          <w:t>5.</w:t>
                        </w:r>
                      </w:p>
                    </w:tc>
                    <w:tc>
                      <w:tcPr>
                        <w:tcW w:w="9241" w:type="dxa"/>
                        <w:shd w:val="clear" w:color="auto" w:fill="auto"/>
                        <w:vAlign w:val="center"/>
                      </w:tcPr>
                      <w:p w:rsidR="00654510" w:rsidRDefault="00654510" w:rsidP="00FF2FC9">
                        <w:pPr>
                          <w:jc w:val="both"/>
                        </w:pPr>
                        <w:r>
                          <w:t>zprávu nezávislého auditora o výsledku přezkoumání hospodaření statutárního města České Budějovice za období od 1. 1. 2016 do 31. 12. 2016,</w:t>
                        </w:r>
                      </w:p>
                    </w:tc>
                  </w:tr>
                </w:tbl>
                <w:p w:rsidR="00654510" w:rsidRDefault="00654510" w:rsidP="00FF2FC9">
                  <w:pPr>
                    <w:jc w:val="both"/>
                  </w:pPr>
                  <w:r>
                    <w:t xml:space="preserve">doporučila zastupitelstvu města schválit závěrečný účet statutárního města České Budějovice za rok 2016 a dle § 17 odst. 7 písm. b) zákona číslo 250/2000 Sb., o rozpočtových pravidlech územních rozpočtů, vyjádřit souhlas s celoročním hospodařením s výhradami dle zprávy </w:t>
                  </w:r>
                  <w:r>
                    <w:br/>
                    <w:t xml:space="preserve">o výsledku přezkoumání hospodaření statutárního města České Budějovice za období od 1. 1. 2016 do 31. 12. 2016,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728/2017:</w:t>
                  </w:r>
                </w:p>
              </w:tc>
            </w:tr>
            <w:tr w:rsidR="00654510"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87"/>
                    <w:gridCol w:w="8902"/>
                  </w:tblGrid>
                  <w:tr w:rsidR="00654510" w:rsidTr="00FF2FC9">
                    <w:tc>
                      <w:tcPr>
                        <w:tcW w:w="398" w:type="dxa"/>
                        <w:shd w:val="clear" w:color="auto" w:fill="auto"/>
                      </w:tcPr>
                      <w:p w:rsidR="00654510" w:rsidRDefault="00654510" w:rsidP="00FF2FC9">
                        <w:r>
                          <w:t>1.</w:t>
                        </w:r>
                      </w:p>
                    </w:tc>
                    <w:tc>
                      <w:tcPr>
                        <w:tcW w:w="9241" w:type="dxa"/>
                        <w:shd w:val="clear" w:color="auto" w:fill="auto"/>
                        <w:vAlign w:val="center"/>
                      </w:tcPr>
                      <w:p w:rsidR="00654510" w:rsidRDefault="00654510" w:rsidP="00FF2FC9">
                        <w:pPr>
                          <w:jc w:val="both"/>
                        </w:pPr>
                        <w:r>
                          <w:t xml:space="preserve">rozpočtové opatření číslo 62 - snížení státního příspěvku na výkon pěstounské péče pro rok </w:t>
                        </w:r>
                        <w:r>
                          <w:lastRenderedPageBreak/>
                          <w:t>2017 poskytnutého Úřadem práce České republiky a snížení rozpočtu běžných výdajů odboru sociálních věcí na výkon pěstounské péče ve výši 36.000 Kč,</w:t>
                        </w:r>
                      </w:p>
                    </w:tc>
                  </w:tr>
                  <w:tr w:rsidR="00654510" w:rsidTr="00FF2FC9">
                    <w:tc>
                      <w:tcPr>
                        <w:tcW w:w="398" w:type="dxa"/>
                        <w:shd w:val="clear" w:color="auto" w:fill="auto"/>
                      </w:tcPr>
                      <w:p w:rsidR="00654510" w:rsidRDefault="00654510" w:rsidP="00FF2FC9">
                        <w:r>
                          <w:lastRenderedPageBreak/>
                          <w:t>2.</w:t>
                        </w:r>
                      </w:p>
                    </w:tc>
                    <w:tc>
                      <w:tcPr>
                        <w:tcW w:w="9241" w:type="dxa"/>
                        <w:shd w:val="clear" w:color="auto" w:fill="auto"/>
                        <w:vAlign w:val="center"/>
                      </w:tcPr>
                      <w:p w:rsidR="00654510" w:rsidRDefault="00654510" w:rsidP="00FF2FC9">
                        <w:pPr>
                          <w:jc w:val="both"/>
                        </w:pPr>
                        <w:r>
                          <w:t>rozpočtové opatření číslo 63 - zapojení účelové neinvestiční dotace v rámci Operačního programu Výzkum, vývoj a vzdělávání na projekt „Podpora“ (1. zálohová platba) ve prospěch zvýšení rozpočtu běžných výdajů příspěvkové organizace ZŠ a ZUŠ Bezdrevská ve výši 1.147.212 Kč,</w:t>
                        </w:r>
                      </w:p>
                    </w:tc>
                  </w:tr>
                  <w:tr w:rsidR="00654510" w:rsidTr="00FF2FC9">
                    <w:tc>
                      <w:tcPr>
                        <w:tcW w:w="398" w:type="dxa"/>
                        <w:shd w:val="clear" w:color="auto" w:fill="auto"/>
                      </w:tcPr>
                      <w:p w:rsidR="00654510" w:rsidRDefault="00654510" w:rsidP="00FF2FC9">
                        <w:r>
                          <w:t>3.</w:t>
                        </w:r>
                      </w:p>
                    </w:tc>
                    <w:tc>
                      <w:tcPr>
                        <w:tcW w:w="9241" w:type="dxa"/>
                        <w:shd w:val="clear" w:color="auto" w:fill="auto"/>
                        <w:vAlign w:val="center"/>
                      </w:tcPr>
                      <w:p w:rsidR="00654510" w:rsidRDefault="00654510" w:rsidP="00FF2FC9">
                        <w:pPr>
                          <w:jc w:val="both"/>
                        </w:pPr>
                        <w:r>
                          <w:t>rozpočtové opatření číslo 64 - zapojení účelové neinvestiční dotace v rámci Operačního programu Výzkum, vývoj a vzdělávání na projekt „Moderní vzdělávání v MŠ Zeyerova“ (1. zálohová platba) ve prospěch zvýšení rozpočtu běžných výdajů příspěvkové organizace MŠ Zeyerova ve výši 334.568,40 Kč,</w:t>
                        </w:r>
                      </w:p>
                    </w:tc>
                  </w:tr>
                  <w:tr w:rsidR="00654510" w:rsidTr="00FF2FC9">
                    <w:tc>
                      <w:tcPr>
                        <w:tcW w:w="398" w:type="dxa"/>
                        <w:shd w:val="clear" w:color="auto" w:fill="auto"/>
                      </w:tcPr>
                      <w:p w:rsidR="00654510" w:rsidRDefault="00654510" w:rsidP="00FF2FC9">
                        <w:r>
                          <w:t>4.</w:t>
                        </w:r>
                      </w:p>
                    </w:tc>
                    <w:tc>
                      <w:tcPr>
                        <w:tcW w:w="9241" w:type="dxa"/>
                        <w:shd w:val="clear" w:color="auto" w:fill="auto"/>
                        <w:vAlign w:val="center"/>
                      </w:tcPr>
                      <w:p w:rsidR="00654510" w:rsidRDefault="00654510" w:rsidP="00FF2FC9">
                        <w:pPr>
                          <w:jc w:val="both"/>
                        </w:pPr>
                        <w:r>
                          <w:t>rozpočtové opatření číslo 65 - zapojení neinvestiční dotace ze státního rozpočtu na projekt „České Budějovice – Asistenti prevence kriminality 2017“ ve výši 895.000 Kč  ve prospěch zvýšení rozpočtu běžných výdajů Městské policie v rámci odpovědného místa Program prevence kriminality na platy a s tím související odvody pro 4 asistenty, na DPP pro mentora, na zajištění supervize (extra dohledu), na školení strážníků a příspěvek na telefon, a současně zapojení nespecifikované rezervy běžných výdajů finančního odboru ve výši  604.800 Kč na vlastní podíl k dotaci a na dofinancování 3 asistentů prevence kriminality ve prospěch zvýšení rozpočtu běžných výdajů odpovědného místa Program prevence kriminality v celkové výši 1.499.800 Kč,</w:t>
                        </w:r>
                      </w:p>
                    </w:tc>
                  </w:tr>
                  <w:tr w:rsidR="00654510" w:rsidTr="00FF2FC9">
                    <w:tc>
                      <w:tcPr>
                        <w:tcW w:w="398" w:type="dxa"/>
                        <w:shd w:val="clear" w:color="auto" w:fill="auto"/>
                      </w:tcPr>
                      <w:p w:rsidR="00654510" w:rsidRDefault="00654510" w:rsidP="00FF2FC9">
                        <w:r>
                          <w:t>5.</w:t>
                        </w:r>
                      </w:p>
                    </w:tc>
                    <w:tc>
                      <w:tcPr>
                        <w:tcW w:w="9241" w:type="dxa"/>
                        <w:shd w:val="clear" w:color="auto" w:fill="auto"/>
                        <w:vAlign w:val="center"/>
                      </w:tcPr>
                      <w:p w:rsidR="00654510" w:rsidRDefault="00654510" w:rsidP="00FF2FC9">
                        <w:pPr>
                          <w:jc w:val="both"/>
                        </w:pPr>
                        <w:r>
                          <w:t>rozpočtové opatření číslo 66 - přesun části rozpočtu kapitálových výdajů investičního odboru určených na rozšíření kapacity MŠ E. Destinové - stroje a zařízení ve prospěch rozpočtu běžných výdajů určených na úhradu drobného hmotného dlouhodobého majetku do nově vybudované kuchyně v rámci rozšíření kapacity MŠ E. Destinové ve výši 1.700.000 Kč,</w:t>
                        </w:r>
                      </w:p>
                    </w:tc>
                  </w:tr>
                  <w:tr w:rsidR="00654510" w:rsidTr="00FF2FC9">
                    <w:tc>
                      <w:tcPr>
                        <w:tcW w:w="398" w:type="dxa"/>
                        <w:shd w:val="clear" w:color="auto" w:fill="auto"/>
                      </w:tcPr>
                      <w:p w:rsidR="00654510" w:rsidRDefault="00654510" w:rsidP="00FF2FC9">
                        <w:r>
                          <w:t>6.</w:t>
                        </w:r>
                      </w:p>
                    </w:tc>
                    <w:tc>
                      <w:tcPr>
                        <w:tcW w:w="9241" w:type="dxa"/>
                        <w:shd w:val="clear" w:color="auto" w:fill="auto"/>
                        <w:vAlign w:val="center"/>
                      </w:tcPr>
                      <w:p w:rsidR="00654510" w:rsidRDefault="00654510" w:rsidP="00FF2FC9">
                        <w:pPr>
                          <w:jc w:val="both"/>
                        </w:pPr>
                        <w:r>
                          <w:t>rozpočtové opatření číslo 67 - snížení části rozpočtu kapitálových výdajů investičního odboru určených na Jihočeské divadlo – stavby na rekonstrukci stropů v budově Malého divadla a zároveň snížení odvodu z Fondu investic příspěvkové organizace Jihočeské divadlo ve výši 650.000 Kč,</w:t>
                        </w:r>
                      </w:p>
                    </w:tc>
                  </w:tr>
                  <w:tr w:rsidR="00654510" w:rsidTr="00FF2FC9">
                    <w:tc>
                      <w:tcPr>
                        <w:tcW w:w="398" w:type="dxa"/>
                        <w:shd w:val="clear" w:color="auto" w:fill="auto"/>
                      </w:tcPr>
                      <w:p w:rsidR="00654510" w:rsidRDefault="00654510" w:rsidP="00FF2FC9">
                        <w:r>
                          <w:t>7.</w:t>
                        </w:r>
                      </w:p>
                    </w:tc>
                    <w:tc>
                      <w:tcPr>
                        <w:tcW w:w="9241" w:type="dxa"/>
                        <w:shd w:val="clear" w:color="auto" w:fill="auto"/>
                        <w:vAlign w:val="center"/>
                      </w:tcPr>
                      <w:p w:rsidR="00654510" w:rsidRDefault="00654510" w:rsidP="00FF2FC9">
                        <w:pPr>
                          <w:jc w:val="both"/>
                        </w:pPr>
                        <w:r>
                          <w:t>rozpočtové opatření číslo 68 - přesun části rozpočtu kapitálových výdajů investičního odboru určených na Sportovní zařízení města – stavby ve prospěch zvýšení rozpočtu kapitálových výdajů příspěvkové organizace Sportovní zařízení města k poskytnutí investičního transferu na dofinancování vybudování vířivky v prostoru plaveckého stadionu ve výši 1.200.000 Kč,</w:t>
                        </w:r>
                      </w:p>
                    </w:tc>
                  </w:tr>
                  <w:tr w:rsidR="00654510" w:rsidTr="00FF2FC9">
                    <w:tc>
                      <w:tcPr>
                        <w:tcW w:w="398" w:type="dxa"/>
                        <w:shd w:val="clear" w:color="auto" w:fill="auto"/>
                      </w:tcPr>
                      <w:p w:rsidR="00654510" w:rsidRDefault="00654510" w:rsidP="00FF2FC9">
                        <w:r>
                          <w:t>8.</w:t>
                        </w:r>
                      </w:p>
                    </w:tc>
                    <w:tc>
                      <w:tcPr>
                        <w:tcW w:w="9241" w:type="dxa"/>
                        <w:shd w:val="clear" w:color="auto" w:fill="auto"/>
                        <w:vAlign w:val="center"/>
                      </w:tcPr>
                      <w:p w:rsidR="00654510" w:rsidRDefault="00654510" w:rsidP="00FF2FC9">
                        <w:pPr>
                          <w:jc w:val="both"/>
                        </w:pPr>
                        <w:r>
                          <w:t>rozpočtové opatření číslo 69 - zapojení neinvestiční dotace z Ministerstva práce a sociálních věcí ČR na výkon sociální práce (s výjimkou agendy sociálně-právní ochrany dětí) v celkové výši 4.149.580 Kč ve prospěch rozpočtu běžných výdajů odboru sociálních věcí na výkon sociální práce (272.000 Kč), odboru vnitřních věcí na cestovné (28.000 Kč) a odboru kancelář tajemníka na platy zaměstnanců a s tím související odvody na úseku sociální pomoci (3.849.580 Kč) a současně snížení rozpočtu běžných výdajů (z rozpočtu města) kanceláře tajemníka ve prospěch zvýšení rozpočtu běžných výdajů finančního odboru na nespecifikované rezervy ve výši 3.849.580 Kč,</w:t>
                        </w:r>
                      </w:p>
                    </w:tc>
                  </w:tr>
                  <w:tr w:rsidR="00654510" w:rsidTr="00FF2FC9">
                    <w:tc>
                      <w:tcPr>
                        <w:tcW w:w="398" w:type="dxa"/>
                        <w:shd w:val="clear" w:color="auto" w:fill="auto"/>
                      </w:tcPr>
                      <w:p w:rsidR="00654510" w:rsidRDefault="00654510" w:rsidP="00FF2FC9">
                        <w:r>
                          <w:t>9.</w:t>
                        </w:r>
                      </w:p>
                    </w:tc>
                    <w:tc>
                      <w:tcPr>
                        <w:tcW w:w="9241" w:type="dxa"/>
                        <w:shd w:val="clear" w:color="auto" w:fill="auto"/>
                        <w:vAlign w:val="center"/>
                      </w:tcPr>
                      <w:p w:rsidR="00654510" w:rsidRDefault="00654510" w:rsidP="00FF2FC9">
                        <w:pPr>
                          <w:jc w:val="both"/>
                        </w:pPr>
                        <w:r>
                          <w:t>záměr rozpočtového opatření číslo 70 - zapojení příjmů z finančního vypořádání města (FV) za rok 2016 v celkové výši 19.325.598,25 Kč ve prospěch zvýšení rozpočtu běžných výdajů finančního odboru na nespecifikované rezervy ve výši 4.325.598,25 Kč a kapitálových výdajů SPRÁVY DOMŮ, s. r. o., v celkové výši 15.000.000 Kč, </w:t>
                        </w:r>
                      </w:p>
                    </w:tc>
                  </w:tr>
                </w:tbl>
                <w:p w:rsidR="00654510" w:rsidRDefault="00654510" w:rsidP="00FF2FC9"/>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lastRenderedPageBreak/>
                    <w:t>u s n e s e n í m  č. 729/2017:</w:t>
                  </w:r>
                </w:p>
              </w:tc>
            </w:tr>
            <w:tr w:rsidR="00654510"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88"/>
                    <w:gridCol w:w="8901"/>
                  </w:tblGrid>
                  <w:tr w:rsidR="00654510" w:rsidTr="00FF2FC9">
                    <w:tc>
                      <w:tcPr>
                        <w:tcW w:w="398" w:type="dxa"/>
                        <w:shd w:val="clear" w:color="auto" w:fill="auto"/>
                      </w:tcPr>
                      <w:p w:rsidR="00654510" w:rsidRDefault="00654510" w:rsidP="00FF2FC9">
                        <w:pPr>
                          <w:jc w:val="both"/>
                        </w:pPr>
                        <w:r>
                          <w:t>1.</w:t>
                        </w:r>
                      </w:p>
                    </w:tc>
                    <w:tc>
                      <w:tcPr>
                        <w:tcW w:w="9241" w:type="dxa"/>
                        <w:shd w:val="clear" w:color="auto" w:fill="auto"/>
                        <w:vAlign w:val="center"/>
                      </w:tcPr>
                      <w:p w:rsidR="00654510" w:rsidRDefault="00654510" w:rsidP="00FF2FC9">
                        <w:pPr>
                          <w:jc w:val="both"/>
                        </w:pPr>
                        <w:r>
                          <w:t>vnitřní rozpočtové opatření číslo V 16 - přesun části rozpočtu v rámci kapitálových výdajů investičního odboru ze ZTV Nové Roudné – 3. etapa na zajištění financování organizace dopravy v klidu – stavební část ve výši 1.400.000 Kč,</w:t>
                        </w:r>
                      </w:p>
                    </w:tc>
                  </w:tr>
                  <w:tr w:rsidR="00654510" w:rsidTr="00FF2FC9">
                    <w:tc>
                      <w:tcPr>
                        <w:tcW w:w="398" w:type="dxa"/>
                        <w:shd w:val="clear" w:color="auto" w:fill="auto"/>
                      </w:tcPr>
                      <w:p w:rsidR="00654510" w:rsidRDefault="00654510" w:rsidP="00FF2FC9">
                        <w:pPr>
                          <w:jc w:val="both"/>
                        </w:pPr>
                        <w:r>
                          <w:t>2.</w:t>
                        </w:r>
                      </w:p>
                    </w:tc>
                    <w:tc>
                      <w:tcPr>
                        <w:tcW w:w="9241" w:type="dxa"/>
                        <w:shd w:val="clear" w:color="auto" w:fill="auto"/>
                        <w:vAlign w:val="center"/>
                      </w:tcPr>
                      <w:p w:rsidR="00654510" w:rsidRDefault="00654510" w:rsidP="00FF2FC9">
                        <w:pPr>
                          <w:jc w:val="both"/>
                        </w:pPr>
                        <w:r>
                          <w:t>vnitřní rozpočtové opatření číslo V 17 - přesun části rozpočtu v rámci kapitálových výdajů investičního odboru ze ZŠ O. Nedbala – přístavba tělocvičny na ZŠ O. Nedbala – přístavba tělocvičny – stroje a zařízení na úhradu strojního vybavení ve výši 1.020.000 Kč,</w:t>
                        </w:r>
                      </w:p>
                    </w:tc>
                  </w:tr>
                  <w:tr w:rsidR="00654510" w:rsidTr="00FF2FC9">
                    <w:tc>
                      <w:tcPr>
                        <w:tcW w:w="398" w:type="dxa"/>
                        <w:shd w:val="clear" w:color="auto" w:fill="auto"/>
                      </w:tcPr>
                      <w:p w:rsidR="00654510" w:rsidRDefault="00654510" w:rsidP="00FF2FC9">
                        <w:pPr>
                          <w:jc w:val="both"/>
                        </w:pPr>
                        <w:r>
                          <w:lastRenderedPageBreak/>
                          <w:t>3.</w:t>
                        </w:r>
                      </w:p>
                    </w:tc>
                    <w:tc>
                      <w:tcPr>
                        <w:tcW w:w="9241" w:type="dxa"/>
                        <w:shd w:val="clear" w:color="auto" w:fill="auto"/>
                        <w:vAlign w:val="center"/>
                      </w:tcPr>
                      <w:p w:rsidR="00654510" w:rsidRDefault="00654510" w:rsidP="00FF2FC9">
                        <w:pPr>
                          <w:jc w:val="both"/>
                        </w:pPr>
                        <w:r>
                          <w:t>vnitřní rozpočtové opatření číslo V 18 - přesun části rozpočtu v rámci kapitálových výdajů investičního odboru z cyklistických tras na financování samostatné dotační akce „Cyklostezka Husova (Na Dlouhé louce – Studentská)“ ve výši 330.000 Kč,</w:t>
                        </w:r>
                      </w:p>
                    </w:tc>
                  </w:tr>
                </w:tbl>
                <w:p w:rsidR="00654510" w:rsidRDefault="00654510" w:rsidP="00FF2FC9"/>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lastRenderedPageBreak/>
                    <w:t>u s n e s e n í m  č. 730/2017: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dodatek č. 1 k SOD 2017000032 na akci „Zateplení pavilónů s instalací nuceného rovnotlakého větrání ZŠ a MŠ </w:t>
                  </w:r>
                  <w:proofErr w:type="spellStart"/>
                  <w:r>
                    <w:t>Vl</w:t>
                  </w:r>
                  <w:proofErr w:type="spellEnd"/>
                  <w:r>
                    <w:t xml:space="preserve">. Rady 1, České Budějovice – odloučené pracoviště MŠ Kališnická 5, České Budějovice“ se zhotovitelem </w:t>
                  </w:r>
                  <w:proofErr w:type="spellStart"/>
                  <w:r>
                    <w:t>EUbuilding</w:t>
                  </w:r>
                  <w:proofErr w:type="spellEnd"/>
                  <w:r>
                    <w:t xml:space="preserve">, a. s., Na Výsluní 201/13, </w:t>
                  </w:r>
                  <w:r>
                    <w:br/>
                    <w:t xml:space="preserve">100 00 Praha 10 – Strašnice, IČO 24179876, který řeší dodatečně požadované práce v hodnotě </w:t>
                  </w:r>
                  <w:r>
                    <w:br/>
                    <w:t>+665.113 Kč bez DPH a neprovedené práce v hodnotě -222.476 Kč bez DPH, dle důvodové zprávy,</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731/2017: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dodatek č. 2 k SOD 2016002016 na akci „Rozšíření kapacity MŠ v lokalitě Nemanice (výstavba nového pavilonu)“ se zhotovitelem </w:t>
                  </w:r>
                  <w:proofErr w:type="spellStart"/>
                  <w:r>
                    <w:t>Retherm</w:t>
                  </w:r>
                  <w:proofErr w:type="spellEnd"/>
                  <w:r>
                    <w:t xml:space="preserve">, s. r. o., Pražská 560/95, České Budějovice, 370 04, IČO 26086344, který řeší dodatečně požadované práce v hodnotě </w:t>
                  </w:r>
                  <w:r>
                    <w:br/>
                    <w:t xml:space="preserve">+93.296,66 Kč bez DPH a neprovedené práce v hodnotě -67.754,29 Kč bez DPH, dle důvodové zprávy,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732/2017: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dodatek č. 2 k SOD 2016002484 na akci „Autobusové zastávky a přechody pro chodce, ul. Milady Horákové“ se zhotovitelem K – BUILDING CB, a. s., Hraniční 2 094, </w:t>
                  </w:r>
                  <w:r>
                    <w:br/>
                    <w:t xml:space="preserve">370 06 České Budějovice, IČO 26105594, který řeší dodatečně požadované práce v hodnotě +26.041,70 bez DPH a neprovedené práce v hodnotě -3.310 Kč bez DPH, dle důvodové zprávy,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733/2017: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uzavření smlouvy o budoucí smlouvě o úplatném zřízení věcného břemene - služebnosti na části pozemku par. č. 2672/49 (ostatní plocha, ostatní komunikace), k. </w:t>
                  </w:r>
                  <w:proofErr w:type="spellStart"/>
                  <w:r>
                    <w:t>ú.</w:t>
                  </w:r>
                  <w:proofErr w:type="spellEnd"/>
                  <w:r>
                    <w:t xml:space="preserve"> </w:t>
                  </w:r>
                  <w:proofErr w:type="spellStart"/>
                  <w:r>
                    <w:t>Třebotovice</w:t>
                  </w:r>
                  <w:proofErr w:type="spellEnd"/>
                  <w:r>
                    <w:t>, spočívajícího ve strpění umístění kabelu NN pro stavbu rodinného domu  v rámci akce „</w:t>
                  </w:r>
                  <w:proofErr w:type="spellStart"/>
                  <w:r>
                    <w:t>Třebotovice</w:t>
                  </w:r>
                  <w:proofErr w:type="spellEnd"/>
                  <w:r>
                    <w:t xml:space="preserve">, K 110/2, Novotný-NN“ a v právu vstupu na pozemek za účelem nutných oprav, údržby a odborné revize, v rozsahu, jak bude zaměřeno geometrickým plánem (cca 5 m), mezi statutárním městem České Budějovice, IČO 00244732 (jako povinným) a E.ON Distribuce, a. s., se sídlem F. A. </w:t>
                  </w:r>
                  <w:proofErr w:type="spellStart"/>
                  <w:r>
                    <w:t>Gerstnera</w:t>
                  </w:r>
                  <w:proofErr w:type="spellEnd"/>
                  <w:r>
                    <w:t xml:space="preserve"> 2151/6, 370 49 České Budějovice, IČO 28085400 (jako oprávněným), za cenu stanovenou dle „Zásad projednávání a schvalování smluv o zřízení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za podmínek stanovených příslušnými odbory MM České Budějovice s tím, že věcné břemeno bude zřízeno na dobu časově neomezenou,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734/2017: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uzavření smlouvy o smlouvě budoucí o úplatném zřízení věcného břemene – služebnosti inženýrské sítě, spočívajícího v uložení kabelového vedení NN s uzemněním a kabelové spojky, vybudovaných v rámci stavby „ČB, Na Dlouhé louce, </w:t>
                  </w:r>
                  <w:proofErr w:type="spellStart"/>
                  <w:r>
                    <w:t>zast</w:t>
                  </w:r>
                  <w:proofErr w:type="spellEnd"/>
                  <w:r>
                    <w:t xml:space="preserve">. MHD I – kabelová přípojka“, na části pozemku </w:t>
                  </w:r>
                  <w:proofErr w:type="spellStart"/>
                  <w:r>
                    <w:t>parc</w:t>
                  </w:r>
                  <w:proofErr w:type="spellEnd"/>
                  <w:r>
                    <w:t xml:space="preserve">. č. 1809/2, k. </w:t>
                  </w:r>
                  <w:proofErr w:type="spellStart"/>
                  <w:r>
                    <w:t>ú.</w:t>
                  </w:r>
                  <w:proofErr w:type="spellEnd"/>
                  <w:r>
                    <w:t xml:space="preserve"> České Budějovice 2, v rozsahu, jak bude zaměřeno geometrickým plánem, a v právu vstupu na výše uvedený pozemek za účelem zajištění údržby, provozu a odstraňování poruch včetně úprav, obnovy, výměny,  modernizace a včetně jeho odstranění, mezi statutárním městem České Budějovice (jako stranou povinnou) a společností E.ON Distribuce, a. s., se sídlem F. A. </w:t>
                  </w:r>
                  <w:proofErr w:type="spellStart"/>
                  <w:r>
                    <w:t>Gerstnera</w:t>
                  </w:r>
                  <w:proofErr w:type="spellEnd"/>
                  <w:r>
                    <w:t xml:space="preserve"> 2151/6, České Budějovice, IČO 28085400 (jako stranou oprávněnou), za cenu stanovenou dle „Zásad na vypořádání věcných břemen“, tj. při dotčené ploše včetně ochranného pásma do 30 m</w:t>
                  </w:r>
                  <w:r>
                    <w:rPr>
                      <w:vertAlign w:val="superscript"/>
                    </w:rPr>
                    <w:t>2</w:t>
                  </w:r>
                  <w:r>
                    <w:t xml:space="preserve"> za cenu 10.000 Kč + 100 Kč za každý další započatý 1 m</w:t>
                  </w:r>
                  <w:r>
                    <w:rPr>
                      <w:vertAlign w:val="superscript"/>
                    </w:rPr>
                    <w:t>2</w:t>
                  </w:r>
                  <w:r>
                    <w:t xml:space="preserve"> (bez DPH) a za podmínek stanovených příslušnými odbory MM České Budějovice s tím, že věcné břemeno bude zřízeno na dobu časově neomezenou,</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735/2017:</w:t>
                  </w:r>
                </w:p>
              </w:tc>
            </w:tr>
            <w:tr w:rsidR="00654510" w:rsidRPr="00C30329" w:rsidTr="00FF2FC9">
              <w:trPr>
                <w:gridBefore w:val="1"/>
                <w:gridAfter w:val="1"/>
                <w:wBefore w:w="113" w:type="dxa"/>
                <w:wAfter w:w="175" w:type="dxa"/>
              </w:trPr>
              <w:tc>
                <w:tcPr>
                  <w:tcW w:w="9567" w:type="dxa"/>
                  <w:tcMar>
                    <w:right w:w="170" w:type="dxa"/>
                  </w:tcMar>
                </w:tcPr>
                <w:p w:rsidR="00654510" w:rsidRDefault="00654510" w:rsidP="00FF2FC9">
                  <w:pPr>
                    <w:pBdr>
                      <w:between w:val="none" w:sz="0" w:space="0" w:color="FF0000"/>
                    </w:pBdr>
                    <w:tabs>
                      <w:tab w:val="left" w:pos="3150"/>
                    </w:tabs>
                    <w:jc w:val="both"/>
                  </w:pPr>
                  <w:r>
                    <w:t xml:space="preserve">rada města schválila uzavření smlouvy o smlouvě budoucí o úplatném zřízení věcného břemene - služebnosti inženýrské sítě vybudované v rámci stavby "Bytový dům J. Š. </w:t>
                  </w:r>
                  <w:proofErr w:type="spellStart"/>
                  <w:r>
                    <w:t>Baara</w:t>
                  </w:r>
                  <w:proofErr w:type="spellEnd"/>
                  <w:r>
                    <w:t xml:space="preserve"> č.p. 1648/35 </w:t>
                  </w:r>
                  <w:r>
                    <w:br/>
                  </w:r>
                  <w:r>
                    <w:lastRenderedPageBreak/>
                    <w:t xml:space="preserve">v k. </w:t>
                  </w:r>
                  <w:proofErr w:type="spellStart"/>
                  <w:r>
                    <w:t>ú.</w:t>
                  </w:r>
                  <w:proofErr w:type="spellEnd"/>
                  <w:r>
                    <w:t xml:space="preserve"> České Budějovice 3", spočívajícího v uložení a strpění</w:t>
                  </w:r>
                </w:p>
                <w:p w:rsidR="00654510" w:rsidRDefault="00654510" w:rsidP="00FF2FC9">
                  <w:pPr>
                    <w:pBdr>
                      <w:between w:val="none" w:sz="0" w:space="0" w:color="FF0000"/>
                    </w:pBdr>
                    <w:tabs>
                      <w:tab w:val="left" w:pos="3150"/>
                    </w:tabs>
                    <w:jc w:val="both"/>
                  </w:pPr>
                  <w:r>
                    <w:t xml:space="preserve">- kabelové přípojky NN na částech pozemků </w:t>
                  </w:r>
                  <w:proofErr w:type="spellStart"/>
                  <w:r>
                    <w:t>parc</w:t>
                  </w:r>
                  <w:proofErr w:type="spellEnd"/>
                  <w:r>
                    <w:t xml:space="preserve">. č. 4102/1, </w:t>
                  </w:r>
                  <w:proofErr w:type="spellStart"/>
                  <w:r>
                    <w:t>parc</w:t>
                  </w:r>
                  <w:proofErr w:type="spellEnd"/>
                  <w:r>
                    <w:t xml:space="preserve">. č. 4281/1, </w:t>
                  </w:r>
                  <w:proofErr w:type="spellStart"/>
                  <w:r>
                    <w:t>parc</w:t>
                  </w:r>
                  <w:proofErr w:type="spellEnd"/>
                  <w:r>
                    <w:t xml:space="preserve">. č. 4259/1, </w:t>
                  </w:r>
                  <w:proofErr w:type="spellStart"/>
                  <w:r>
                    <w:t>parc</w:t>
                  </w:r>
                  <w:proofErr w:type="spellEnd"/>
                  <w:r>
                    <w:t xml:space="preserve">. č. 4281/2, </w:t>
                  </w:r>
                  <w:proofErr w:type="spellStart"/>
                  <w:r>
                    <w:t>parc</w:t>
                  </w:r>
                  <w:proofErr w:type="spellEnd"/>
                  <w:r>
                    <w:t>. č. 4458/1</w:t>
                  </w:r>
                </w:p>
                <w:p w:rsidR="00654510" w:rsidRDefault="00654510" w:rsidP="00FF2FC9">
                  <w:pPr>
                    <w:pBdr>
                      <w:between w:val="none" w:sz="0" w:space="0" w:color="FF0000"/>
                    </w:pBdr>
                    <w:tabs>
                      <w:tab w:val="left" w:pos="3150"/>
                    </w:tabs>
                    <w:jc w:val="both"/>
                  </w:pPr>
                  <w:r>
                    <w:t xml:space="preserve">- teplovodní přípojky na částech pozemků </w:t>
                  </w:r>
                  <w:proofErr w:type="spellStart"/>
                  <w:r>
                    <w:t>parc</w:t>
                  </w:r>
                  <w:proofErr w:type="spellEnd"/>
                  <w:r>
                    <w:t xml:space="preserve">. č. 4102/1, </w:t>
                  </w:r>
                  <w:proofErr w:type="spellStart"/>
                  <w:r>
                    <w:t>parc</w:t>
                  </w:r>
                  <w:proofErr w:type="spellEnd"/>
                  <w:r>
                    <w:t>. č. 4088</w:t>
                  </w:r>
                </w:p>
                <w:p w:rsidR="00654510" w:rsidRDefault="00654510" w:rsidP="00FF2FC9">
                  <w:pPr>
                    <w:pBdr>
                      <w:between w:val="none" w:sz="0" w:space="0" w:color="FF0000"/>
                    </w:pBdr>
                    <w:tabs>
                      <w:tab w:val="left" w:pos="3150"/>
                    </w:tabs>
                    <w:jc w:val="both"/>
                  </w:pPr>
                  <w:r>
                    <w:t xml:space="preserve">- kanalizační  a vodovodní přípojky na části pozemku </w:t>
                  </w:r>
                  <w:proofErr w:type="spellStart"/>
                  <w:r>
                    <w:t>parc</w:t>
                  </w:r>
                  <w:proofErr w:type="spellEnd"/>
                  <w:r>
                    <w:t>. č. 4102/1</w:t>
                  </w:r>
                </w:p>
                <w:p w:rsidR="00654510" w:rsidRDefault="00654510" w:rsidP="00FF2FC9">
                  <w:pPr>
                    <w:pBdr>
                      <w:between w:val="none" w:sz="0" w:space="0" w:color="FF0000"/>
                    </w:pBdr>
                    <w:tabs>
                      <w:tab w:val="left" w:pos="3150"/>
                    </w:tabs>
                    <w:jc w:val="both"/>
                  </w:pPr>
                  <w:r>
                    <w:t xml:space="preserve">- přípojky kabelového vedení SLP na části pozemku 4102/1, vše v k. </w:t>
                  </w:r>
                  <w:proofErr w:type="spellStart"/>
                  <w:r>
                    <w:t>ú.</w:t>
                  </w:r>
                  <w:proofErr w:type="spellEnd"/>
                  <w:r>
                    <w:t xml:space="preserve"> České Budějovice 3, </w:t>
                  </w:r>
                </w:p>
                <w:p w:rsidR="00654510" w:rsidRPr="00C30329" w:rsidRDefault="00654510" w:rsidP="00FF2FC9">
                  <w:pPr>
                    <w:pBdr>
                      <w:between w:val="none" w:sz="0" w:space="0" w:color="FF0000"/>
                    </w:pBdr>
                    <w:tabs>
                      <w:tab w:val="left" w:pos="3150"/>
                    </w:tabs>
                    <w:jc w:val="both"/>
                  </w:pPr>
                  <w:r>
                    <w:t xml:space="preserve">a v právu vstupu a vjezdu na služebné pozemky za účelem zajištění provozu, údržby a odstraňování poruch včetně úprav, obnovy, výměny, modernizace, v rozsahu, jak bude zaměřeno geometrickým plánem, mezi statutárním městem České Budějovice (jako budoucím povinným) a společností </w:t>
                  </w:r>
                  <w:proofErr w:type="spellStart"/>
                  <w:r>
                    <w:t>Vatoli</w:t>
                  </w:r>
                  <w:proofErr w:type="spellEnd"/>
                  <w:r>
                    <w:t xml:space="preserve">, s. r. o., se sídlem Lannova 14/9, 370 01 České Budějovice, IČO 28067746 (jako budoucím oprávněným), za cenu dle „Zásad na vypořádání věcných břemen“ za podmínek stanovených příslušnými odbory MM České Budějovice s tím, že věcné břemeno bude zřízeno na dobu časově neomezenou,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lastRenderedPageBreak/>
                    <w:t>u s n e s e n í m  č. 736/2017: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uzavření smlouvy o budoucí smlouvě o úplatném zřízení věcného břemene – služebnosti inženýrské sítě, spočívajícího v právu uložení kabelového vedení NN (připojení nového rodinného domu) vybudovaného v rámci stavby „ČB, Dalimilova K/561/3 – přípojka NN“ na pozemku </w:t>
                  </w:r>
                  <w:proofErr w:type="spellStart"/>
                  <w:r>
                    <w:t>parc</w:t>
                  </w:r>
                  <w:proofErr w:type="spellEnd"/>
                  <w:r>
                    <w:t xml:space="preserve">. č. 654/1 v k. </w:t>
                  </w:r>
                  <w:proofErr w:type="spellStart"/>
                  <w:r>
                    <w:t>ú.</w:t>
                  </w:r>
                  <w:proofErr w:type="spellEnd"/>
                  <w:r>
                    <w:t xml:space="preserve"> České Budějovice 5 a v právu vstupu a vjezdu pro údržbu, provoz a odstraňování poruch včetně úprav, obnovy, výměny a modernizace, v rozsahu, jak bude zaměřeno geometrickým plánem, mezi statutárním městem České Budějovice (strana povinná) a společností E.ON Distribuce, a. s., se sídlem F. A. </w:t>
                  </w:r>
                  <w:proofErr w:type="spellStart"/>
                  <w:r>
                    <w:t>Gerstnera</w:t>
                  </w:r>
                  <w:proofErr w:type="spellEnd"/>
                  <w:r>
                    <w:t xml:space="preserve"> 2151/6, 370 49 České Budějovice, IČO 28085400 (strana oprávněná), za cenu stanovenou dle „Zásad na vypořádání věcných břemen“, tj. při dotčené ploše do 30 m</w:t>
                  </w:r>
                  <w:r>
                    <w:rPr>
                      <w:vertAlign w:val="superscript"/>
                    </w:rPr>
                    <w:t>2</w:t>
                  </w:r>
                  <w:r>
                    <w:t xml:space="preserve"> za cenu 10.000 Kč + 100 Kč za další započatý 1 m</w:t>
                  </w:r>
                  <w:r>
                    <w:rPr>
                      <w:vertAlign w:val="superscript"/>
                    </w:rPr>
                    <w:t>2</w:t>
                  </w:r>
                  <w:r>
                    <w:t xml:space="preserve"> + DPH, za podmínek stanovených odborem SVS s tím, že věcné břemeno bude zřízeno na dobu časově neomezenou,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737/2017: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uzavření smlouvy o budoucí smlouvě o úplatném zřízení věcného břemene – služebnosti inženýrské sítě, spočívajícího v právu uložení kabelového vedení NN (připojení stávajícího objektu) vybudovaného v rámci stavby „ČB, Tovární 14-16 Madeta a.s. – úprava NN“  na pozemku </w:t>
                  </w:r>
                  <w:proofErr w:type="spellStart"/>
                  <w:r>
                    <w:t>parc</w:t>
                  </w:r>
                  <w:proofErr w:type="spellEnd"/>
                  <w:r>
                    <w:t xml:space="preserve">. č. 1007 v k. </w:t>
                  </w:r>
                  <w:proofErr w:type="spellStart"/>
                  <w:r>
                    <w:t>ú.</w:t>
                  </w:r>
                  <w:proofErr w:type="spellEnd"/>
                  <w:r>
                    <w:t xml:space="preserve"> České Budějovice 4 a v právu vstupu a vjezdu pro údržbu, provoz a odstraňování poruch včetně úprav, obnovy, výměny a modernizace, v rozsahu, jak bude zaměřeno geometrickým plánem, mezi statutárním městem České Budějovice (strana povinná) a společností E.ON Distribuce, a. s., se sídlem F. A. </w:t>
                  </w:r>
                  <w:proofErr w:type="spellStart"/>
                  <w:r>
                    <w:t>Gerstnera</w:t>
                  </w:r>
                  <w:proofErr w:type="spellEnd"/>
                  <w:r>
                    <w:t xml:space="preserve"> 2151/6, 370 49 České Budějovice, IČO 28085400 (strana oprávněná), za cenu stanovenou dle „Zásad na vypořádání věcných břemen“, tj. při dotčené ploše do 30 m</w:t>
                  </w:r>
                  <w:r>
                    <w:rPr>
                      <w:vertAlign w:val="superscript"/>
                    </w:rPr>
                    <w:t>2</w:t>
                  </w:r>
                  <w:r>
                    <w:t xml:space="preserve"> za cenu 10.000 Kč + 100 Kč za další započatý 1 m</w:t>
                  </w:r>
                  <w:r>
                    <w:rPr>
                      <w:vertAlign w:val="superscript"/>
                    </w:rPr>
                    <w:t>2</w:t>
                  </w:r>
                  <w:r>
                    <w:t xml:space="preserve"> + DPH, za podmínek stanovených odborem SVS s tím, že věcné břemeno bude zřízeno na dobu časově neomezenou,</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738/2017: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uzavření smlouvy o budoucí smlouvě o úplatném zřízení věcného břemene - služebnosti na části pozemku par. č. 3743 (ostatní komunikace, ostatní plocha), k. </w:t>
                  </w:r>
                  <w:proofErr w:type="spellStart"/>
                  <w:r>
                    <w:t>ú.</w:t>
                  </w:r>
                  <w:proofErr w:type="spellEnd"/>
                  <w:r>
                    <w:t xml:space="preserve"> České Budějovice 7, spočívajícího ve strpění umístění kabelu NN v rámci výstavby nového rodinného domu, akce „ČB, V. Nováka K/3748/1 – přípojka NN“ a v právu vstupu na pozemek za účelem nutných oprav, údržby a odborné revize, v rozsahu, jak bude zaměřeno geometrickým plánem (cca 3 m</w:t>
                  </w:r>
                  <w:r>
                    <w:rPr>
                      <w:vertAlign w:val="superscript"/>
                    </w:rPr>
                    <w:t>2</w:t>
                  </w:r>
                  <w:r>
                    <w:t xml:space="preserve">), mezi statutárním městem České Budějovice, IČO 00244732 (jako povinným) a E.ON Distribuce, a. s., se sídlem F. A. </w:t>
                  </w:r>
                  <w:proofErr w:type="spellStart"/>
                  <w:r>
                    <w:t>Gerstnera</w:t>
                  </w:r>
                  <w:proofErr w:type="spellEnd"/>
                  <w:r>
                    <w:t xml:space="preserve"> 2151/6, 370 49 České Budějovice, IČO 28085400  (jako oprávněným), za cenu stanovenou dle „Zásad projednávání a schvalování smluv o zřízení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za podmínek stanovených příslušnými odbory MM České Budějovice s tím, že věcné břemeno bude zřízeno na dobu časově neomezenou,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739/2017: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uzavření smlouvy o úplatném zřízení věcného břemene - služebnosti </w:t>
                  </w:r>
                  <w:r>
                    <w:lastRenderedPageBreak/>
                    <w:t xml:space="preserve">inženýrské sítě, spočívajícího v právu uložení a strpění kabelového rozvodu VN vybudované v rámci stavby "ČB, Sever/Bosch-kabely VN" na částech pozemků </w:t>
                  </w:r>
                  <w:proofErr w:type="spellStart"/>
                  <w:r>
                    <w:t>parc</w:t>
                  </w:r>
                  <w:proofErr w:type="spellEnd"/>
                  <w:r>
                    <w:t xml:space="preserve">. č. 797/1, </w:t>
                  </w:r>
                  <w:proofErr w:type="spellStart"/>
                  <w:r>
                    <w:t>parc</w:t>
                  </w:r>
                  <w:proofErr w:type="spellEnd"/>
                  <w:r>
                    <w:t xml:space="preserve">. č. 1024, </w:t>
                  </w:r>
                  <w:proofErr w:type="spellStart"/>
                  <w:r>
                    <w:t>parc</w:t>
                  </w:r>
                  <w:proofErr w:type="spellEnd"/>
                  <w:r>
                    <w:t xml:space="preserve">. č. 1025, </w:t>
                  </w:r>
                  <w:proofErr w:type="spellStart"/>
                  <w:r>
                    <w:t>parc</w:t>
                  </w:r>
                  <w:proofErr w:type="spellEnd"/>
                  <w:r>
                    <w:t xml:space="preserve">. č. 1063, </w:t>
                  </w:r>
                  <w:proofErr w:type="spellStart"/>
                  <w:r>
                    <w:t>parc.č</w:t>
                  </w:r>
                  <w:proofErr w:type="spellEnd"/>
                  <w:r>
                    <w:t xml:space="preserve">. 1084, </w:t>
                  </w:r>
                  <w:proofErr w:type="spellStart"/>
                  <w:r>
                    <w:t>parc</w:t>
                  </w:r>
                  <w:proofErr w:type="spellEnd"/>
                  <w:r>
                    <w:t xml:space="preserve">. č. 1101, </w:t>
                  </w:r>
                  <w:proofErr w:type="spellStart"/>
                  <w:r>
                    <w:t>parc</w:t>
                  </w:r>
                  <w:proofErr w:type="spellEnd"/>
                  <w:r>
                    <w:t xml:space="preserve">. č. 1121/8, </w:t>
                  </w:r>
                  <w:proofErr w:type="spellStart"/>
                  <w:r>
                    <w:t>parc</w:t>
                  </w:r>
                  <w:proofErr w:type="spellEnd"/>
                  <w:r>
                    <w:t>. č. 4739/1, vše </w:t>
                  </w:r>
                  <w:r>
                    <w:br/>
                    <w:t xml:space="preserve">v k. </w:t>
                  </w:r>
                  <w:proofErr w:type="spellStart"/>
                  <w:r>
                    <w:t>ú.</w:t>
                  </w:r>
                  <w:proofErr w:type="spellEnd"/>
                  <w:r>
                    <w:t xml:space="preserve"> České  Budějovice 3, a v právu vstupu a vjezdu na služebný pozemek za účelem zajištění provozu, údržby a odstraňování poruch včetně úprav, obnovy, výměny, modernizace a včetně jejího odstranění, v rozsahu, jak je zaměřeno geometrickým plánem, mezi statutárním městem České Budějovice a E.ON Distribuce, a. s., se sídlem F.A. </w:t>
                  </w:r>
                  <w:proofErr w:type="spellStart"/>
                  <w:r>
                    <w:t>Gerstnera</w:t>
                  </w:r>
                  <w:proofErr w:type="spellEnd"/>
                  <w:r>
                    <w:t xml:space="preserve"> 2151/6, 370 49 České Budějovice, IČO 28085400 (oprávněným), za celkovou cenu 106.000 Kč + DPH s tím, že věcné břemeno bude zřízeno na dobu časově neomezenou,</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lastRenderedPageBreak/>
                    <w:t>u s n e s e n í m  č. 740/2017: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uzavření smlouvy o smlouvě budoucí o úplatném zřízení věcného břemene – služebnosti inženýrské sítě, spočívajícího v uložení horkovodní přípojky vybudované v rámci stavby „Horkovodní přípojka Bytový komplex Kasárna Čtyři Dvory“ na části pozemků </w:t>
                  </w:r>
                  <w:proofErr w:type="spellStart"/>
                  <w:r>
                    <w:t>parc</w:t>
                  </w:r>
                  <w:proofErr w:type="spellEnd"/>
                  <w:r>
                    <w:t xml:space="preserve">. č. 2137/101, 2213/2, 2099/234, 726/64, 2099/231, 726/34, 726/1, 726/33 a 726/51, vše k. </w:t>
                  </w:r>
                  <w:proofErr w:type="spellStart"/>
                  <w:r>
                    <w:t>ú.</w:t>
                  </w:r>
                  <w:proofErr w:type="spellEnd"/>
                  <w:r>
                    <w:t xml:space="preserve"> České Budějovice 2, v rozsahu, jak  bude zaměřeno geometrickým plánem, a v právu vstupu a vjezdu na výše uvedené pozemky za účelem zajištění údržby, provozu a odstraňování poruch včetně úprav, obnovy, výměny, modernizace a včetně jeho odstranění, mezi statutárním městem České Budějovice (jako stranou povinnou) a společností Teplárna České Budějovice, a. s., se sídlem Novohradská 32, 372 15 České Budějovice, IČO 60826835 (jako stranou oprávněnou), za cenu stanovenou dle „Zásad na vypořádání věcných břemen“, tj. při dotčené ploše včetně ochranného pásma do 30 m</w:t>
                  </w:r>
                  <w:r>
                    <w:rPr>
                      <w:vertAlign w:val="superscript"/>
                    </w:rPr>
                    <w:t>2</w:t>
                  </w:r>
                  <w:r>
                    <w:t>, za cenu 10.000 Kč + 100 Kč za každý další započatý 1 m</w:t>
                  </w:r>
                  <w:r>
                    <w:rPr>
                      <w:vertAlign w:val="superscript"/>
                    </w:rPr>
                    <w:t>2</w:t>
                  </w:r>
                  <w:r>
                    <w:t xml:space="preserve"> (bez DPH) a za podmínek stanovených příslušnými odbory MM České Budějovice s tím, že věcné břemeno bude zřízeno na dobu časově neomezenou,</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741/2017: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uzavření smlouvy o zřízení věcného břemene - služebnosti inženýrské sítě na části pozemku </w:t>
                  </w:r>
                  <w:proofErr w:type="spellStart"/>
                  <w:r>
                    <w:t>parc</w:t>
                  </w:r>
                  <w:proofErr w:type="spellEnd"/>
                  <w:r>
                    <w:t xml:space="preserve">. č. 2690 (ostatní komunikace, ostatní plocha), k. </w:t>
                  </w:r>
                  <w:proofErr w:type="spellStart"/>
                  <w:r>
                    <w:t>ú.</w:t>
                  </w:r>
                  <w:proofErr w:type="spellEnd"/>
                  <w:r>
                    <w:t xml:space="preserve"> České Budějovice 6, spočívajícího ve strpění umístění plynovodní přípojky v rámci stavby „Příp. STL ČB, Šroubárenská </w:t>
                  </w:r>
                  <w:proofErr w:type="spellStart"/>
                  <w:r>
                    <w:t>parc</w:t>
                  </w:r>
                  <w:proofErr w:type="spellEnd"/>
                  <w:r>
                    <w:t xml:space="preserve">. č. 2692/1“ a v právu vstupu na pozemek za účelem nutných oprav, údržby a odborné revize, v rozsahu, jak je zaměřeno geometrickým plánem č. 3806-170180/2017, mezi statutárním městem České Budějovice, IČO 00244732 (jako povinným) a E.ON Distribuce, a. s., se sídlem F. A. </w:t>
                  </w:r>
                  <w:proofErr w:type="spellStart"/>
                  <w:r>
                    <w:t>Gerstnera</w:t>
                  </w:r>
                  <w:proofErr w:type="spellEnd"/>
                  <w:r>
                    <w:t xml:space="preserve"> 2151/6, 370 49 Č. Budějovice, IČO 28085400 (jako oprávněným), na dobu neurčitou, za cenu stanovenou dle „Zásad projednávání a schvalování smluv o zřízení věcných břemen“, to je při dotčené ploše včetně ochranného pásma 22 m</w:t>
                  </w:r>
                  <w:r>
                    <w:rPr>
                      <w:vertAlign w:val="superscript"/>
                    </w:rPr>
                    <w:t>2</w:t>
                  </w:r>
                  <w:r>
                    <w:t xml:space="preserve"> za cenu 10.000 Kč bez DPH,</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742/2017: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553465">
                  <w:pPr>
                    <w:pBdr>
                      <w:between w:val="none" w:sz="0" w:space="0" w:color="FF0000"/>
                    </w:pBdr>
                    <w:tabs>
                      <w:tab w:val="left" w:pos="3150"/>
                    </w:tabs>
                    <w:jc w:val="both"/>
                  </w:pPr>
                  <w:r>
                    <w:t xml:space="preserve">rada města schválila uzavření smlouvy o budoucí smlouvě ke zřízení věcného břemene – služebnosti na části pozemku par. 2136, k. </w:t>
                  </w:r>
                  <w:proofErr w:type="spellStart"/>
                  <w:r>
                    <w:t>ú.</w:t>
                  </w:r>
                  <w:proofErr w:type="spellEnd"/>
                  <w:r>
                    <w:t xml:space="preserve"> České Budějovice 6, spočívajícího ve strpění umístění plynovodní přípojky a v právu vstupu na pozemek za účelem nutných oprav, údržby a odborné revize, v rozsahu, jak bude zaměřeno geometrickým plánem (cca 11 m), mezi statutárním městem České Budějovice, IČO 00244732 (jako povinným) a vlastníkem pozemku </w:t>
                  </w:r>
                  <w:proofErr w:type="spellStart"/>
                  <w:r>
                    <w:t>parc</w:t>
                  </w:r>
                  <w:proofErr w:type="spellEnd"/>
                  <w:r>
                    <w:t xml:space="preserve">. č. 2130, k. </w:t>
                  </w:r>
                  <w:proofErr w:type="spellStart"/>
                  <w:r>
                    <w:t>ú.</w:t>
                  </w:r>
                  <w:proofErr w:type="spellEnd"/>
                  <w:r>
                    <w:t xml:space="preserve"> České Budějovice 6, </w:t>
                  </w:r>
                  <w:r w:rsidR="00553465">
                    <w:t>konkrétními fyzickými osobami</w:t>
                  </w:r>
                  <w:r>
                    <w:t xml:space="preserve"> (jako oprávněným), za cenu stanovenou dle „Zásad projednávání a schvalování smluv o zřízení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za podmínek stanovených správci sítí a příslušnými odbory MM České Budějovice s tím, že věcné břemeno bude zřízeno na dobu neurčitou,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743/2017: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uzavření smlouvy o budoucí smlouvě o úplatném zřízení věcného břemene – služebnosti inženýrské sítě, spočívajícího v právu uložení plynovodní přípojky (připojení stávajícího objektu) vybudované v rámci stavby „Plynovodní přípojka k objektu čp. 755/2a“ na pozemku </w:t>
                  </w:r>
                  <w:proofErr w:type="spellStart"/>
                  <w:r>
                    <w:t>parc</w:t>
                  </w:r>
                  <w:proofErr w:type="spellEnd"/>
                  <w:r>
                    <w:t xml:space="preserve">. č. 712 v k. </w:t>
                  </w:r>
                  <w:proofErr w:type="spellStart"/>
                  <w:r>
                    <w:t>ú.</w:t>
                  </w:r>
                  <w:proofErr w:type="spellEnd"/>
                  <w:r>
                    <w:t xml:space="preserve"> České Budějovice 4 a v právu vstupu a vjezdu pro údržbu, provoz a odstraňování poruch včetně úprav, obnovy, výměny a modernizace, v rozsahu, jak bude zaměřeno geometrickým plánem, mezi statutárním městem České Budějovice (strana povinná) </w:t>
                  </w:r>
                  <w:r>
                    <w:lastRenderedPageBreak/>
                    <w:t>a společností GENERAL SERVIS CB, s. r. o., se sídlem Zavadilka 2142, 370 05 České Budějovice, IČO 26108771 (strana oprávněná), za cenu stanovenou dle „Zásad na vypořádání věcných břemen“, tj. při dotčené ploše do 30 m</w:t>
                  </w:r>
                  <w:r>
                    <w:rPr>
                      <w:vertAlign w:val="superscript"/>
                    </w:rPr>
                    <w:t>2</w:t>
                  </w:r>
                  <w:r>
                    <w:t xml:space="preserve"> za cenu 10.000 Kč + 100 Kč za další započatý 1 m</w:t>
                  </w:r>
                  <w:r>
                    <w:rPr>
                      <w:vertAlign w:val="superscript"/>
                    </w:rPr>
                    <w:t>2</w:t>
                  </w:r>
                  <w:r>
                    <w:t xml:space="preserve"> + DPH, za podmínek stanovených odborem SVS s tím, že věcné břemeno bude zřízeno na dobu časově neomezenou,</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lastRenderedPageBreak/>
                    <w:t>u s n e s e n í m  č. 744/2017: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uzavření smlouvy o smlouvě budoucí o úplatném zřízení věcného břemene - služebnosti inženýrské sítě, spočívajícího v právu uložení a strpění komunikačního vedení veřejné komunikační sítě v rámci stavby "11010-065415, </w:t>
                  </w:r>
                  <w:proofErr w:type="spellStart"/>
                  <w:r>
                    <w:t>TM_BTA_České</w:t>
                  </w:r>
                  <w:proofErr w:type="spellEnd"/>
                  <w:r>
                    <w:t xml:space="preserve"> Budějovice_</w:t>
                  </w:r>
                  <w:r w:rsidR="00553465">
                    <w:t xml:space="preserve"> </w:t>
                  </w:r>
                  <w:r>
                    <w:t xml:space="preserve">CBYHU-OK" na části pozemku </w:t>
                  </w:r>
                  <w:proofErr w:type="spellStart"/>
                  <w:r>
                    <w:t>parc</w:t>
                  </w:r>
                  <w:proofErr w:type="spellEnd"/>
                  <w:r>
                    <w:t xml:space="preserve">. č. 4415 v k. </w:t>
                  </w:r>
                  <w:proofErr w:type="spellStart"/>
                  <w:r>
                    <w:t>ú.</w:t>
                  </w:r>
                  <w:proofErr w:type="spellEnd"/>
                  <w:r>
                    <w:t xml:space="preserve"> České Budějovice 3, a v právu vstupu a vjezdu na služebný pozemek za účelem zajištění provozu, údržby a odstraňování poruch včetně úprav, obnovy, výměny, modernizace, v rozsahu, jak bude zaměřeno geometrickým plánem, mezi statutárním městem České Budějovice (jako budoucím povinným) a Českou telekomunikační infrastrukturou, a. s., se sídlem Olšanská 2681/6, 130 00 Praha, IČO 04084063 (jako budoucím oprávněným), za cenu dle „Zásad na vypořádání věcných břemen“ za podmínek stanovených příslušnými odbory MM České Budějovice s tím, že věcné břemeno bude zřízeno na dobu časově neomezenou,</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745/2017: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uzavření smlouvy o budoucí smlouvě o úplatném zřízení věcného břemene - služebnosti, spočívajícího v právu uložení a strpění podzemního komunikačního vedení na částech pozemků </w:t>
                  </w:r>
                  <w:proofErr w:type="spellStart"/>
                  <w:r>
                    <w:t>parc</w:t>
                  </w:r>
                  <w:proofErr w:type="spellEnd"/>
                  <w:r>
                    <w:t>. č. 2537/1, 2584, 2616 a </w:t>
                  </w:r>
                  <w:proofErr w:type="spellStart"/>
                  <w:r>
                    <w:t>parc</w:t>
                  </w:r>
                  <w:proofErr w:type="spellEnd"/>
                  <w:r>
                    <w:t xml:space="preserve">. č. 3950/4 v k. </w:t>
                  </w:r>
                  <w:proofErr w:type="spellStart"/>
                  <w:r>
                    <w:t>ú.</w:t>
                  </w:r>
                  <w:proofErr w:type="spellEnd"/>
                  <w:r>
                    <w:t xml:space="preserve"> České Budějovice 7 a v právu vstupu na pozemky za účelem nutných oprav, údržby a odborné revize, v rozsahu, jak bude zaměřeno geometrickým plánem (cca 546 m</w:t>
                  </w:r>
                  <w:r>
                    <w:rPr>
                      <w:vertAlign w:val="superscript"/>
                    </w:rPr>
                    <w:t>2</w:t>
                  </w:r>
                  <w:r>
                    <w:t xml:space="preserve">), mezi statutárním městem České Budějovice, IČO 00244732 (jako povinným) a společností </w:t>
                  </w:r>
                  <w:proofErr w:type="spellStart"/>
                  <w:r>
                    <w:t>LuckyNet</w:t>
                  </w:r>
                  <w:proofErr w:type="spellEnd"/>
                  <w:r>
                    <w:t>, s. r. o., se sídlem Žižkova tř. 1321/1, 370 01 České Budějovice, IČO 28078993 (jako oprávněným), za cenu stanovenou dle „Zásad projednávání a schvalování smluv o zřízení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za podmínek stanovených odborem SVS s tím, že věcné břemeno bude zřízeno na dobu neurčitou,</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746/2017: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uzavření smlouvy o úplatném zřízení věcného břemene  - služebnosti, spočívajícího v právu uložení a strpění komunikačního vedení vybudovaného v rámci stavby názvem „ČB, Biskupská – kabelové vedení </w:t>
                  </w:r>
                  <w:proofErr w:type="spellStart"/>
                  <w:r>
                    <w:t>Starnet</w:t>
                  </w:r>
                  <w:proofErr w:type="spellEnd"/>
                  <w:r>
                    <w:t xml:space="preserve">“ na části pozemku </w:t>
                  </w:r>
                  <w:proofErr w:type="spellStart"/>
                  <w:r>
                    <w:t>parc</w:t>
                  </w:r>
                  <w:proofErr w:type="spellEnd"/>
                  <w:r>
                    <w:t xml:space="preserve">. č. 148 v k. </w:t>
                  </w:r>
                  <w:proofErr w:type="spellStart"/>
                  <w:r>
                    <w:t>ú.</w:t>
                  </w:r>
                  <w:proofErr w:type="spellEnd"/>
                  <w:r>
                    <w:t xml:space="preserve"> České Budějovice 1 a v právu vstupu a vjezdu na pozemek za účelem nutných oprav, údržby a odborné revize, v rozsahu, jak je zaměřeno geometrickým plánem č. 608-23/2017, mezi statutárním městem České Budějovice, IČO 00244732 (jako povinným) a společností STARNET, s. r. o., Žižkova 226/3, 370 01 České Budějovice, IČO 26041561 (jako oprávněným), na dobu časově neomezenou, za cenu stanovenou dle „Zásad projednávání a schvalování smluv o zřízení věcných břemen“, to je při dotčené ploše včetně ochranného pásma 56 m</w:t>
                  </w:r>
                  <w:r>
                    <w:rPr>
                      <w:vertAlign w:val="superscript"/>
                    </w:rPr>
                    <w:t>2</w:t>
                  </w:r>
                  <w:r>
                    <w:t xml:space="preserve"> za cenu 12.600 Kč bez DPH,</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747/2017:</w:t>
                  </w:r>
                </w:p>
              </w:tc>
            </w:tr>
            <w:tr w:rsidR="00654510" w:rsidRPr="00C30329" w:rsidTr="00FF2FC9">
              <w:trPr>
                <w:gridBefore w:val="1"/>
                <w:gridAfter w:val="1"/>
                <w:wBefore w:w="113" w:type="dxa"/>
                <w:wAfter w:w="175" w:type="dxa"/>
              </w:trPr>
              <w:tc>
                <w:tcPr>
                  <w:tcW w:w="9567" w:type="dxa"/>
                  <w:tcMar>
                    <w:right w:w="170" w:type="dxa"/>
                  </w:tcMar>
                </w:tcPr>
                <w:p w:rsidR="00654510" w:rsidRDefault="00654510" w:rsidP="00FF2FC9">
                  <w:pPr>
                    <w:pBdr>
                      <w:between w:val="none" w:sz="0" w:space="0" w:color="FF0000"/>
                    </w:pBdr>
                    <w:tabs>
                      <w:tab w:val="left" w:pos="3150"/>
                    </w:tabs>
                    <w:jc w:val="both"/>
                  </w:pPr>
                  <w:r>
                    <w:t xml:space="preserve">rada města schválila uzavření smlouvy o smlouvě budoucí o zřízení bezúplatného věcného břemene - služebnosti na části pozemku </w:t>
                  </w:r>
                  <w:proofErr w:type="spellStart"/>
                  <w:r>
                    <w:t>parc</w:t>
                  </w:r>
                  <w:proofErr w:type="spellEnd"/>
                  <w:r>
                    <w:t xml:space="preserve">. č. 871/1 (ostatní plocha, ostatní komunikace) v k. </w:t>
                  </w:r>
                  <w:proofErr w:type="spellStart"/>
                  <w:r>
                    <w:t>ú.</w:t>
                  </w:r>
                  <w:proofErr w:type="spellEnd"/>
                  <w:r>
                    <w:t xml:space="preserve"> České Budějovice 6, spočívajícího ve strpění uložení, zřízení a provozování kabelu světelného signalizačního zařízení realizovaného v rámci stavby „SSZ CB.07 Mánesova - Čechova“ a v právu vstupu na pozemek za účelem nutných oprav, údržby a odborné revize, v rozsahu, jak bude zaměřeno geometrickým plánem (cca 15 m), mezi statutárním městem České Budějovice, IČO 00244732 (jako oprávněným) a Jihočeským krajem, IČO 70890650, prostřednictvím subjektu spravujícího majetek kraje, Správy a údržby silnic Jihočeského kraje, Nemanická 2133/10, IČO 70971641 (jako povinným), na dobu časově neomezenou,</w:t>
                  </w:r>
                </w:p>
                <w:p w:rsidR="00553465" w:rsidRPr="00C30329" w:rsidRDefault="00553465" w:rsidP="00FF2FC9">
                  <w:pPr>
                    <w:pBdr>
                      <w:between w:val="none" w:sz="0" w:space="0" w:color="FF0000"/>
                    </w:pBdr>
                    <w:tabs>
                      <w:tab w:val="left" w:pos="3150"/>
                    </w:tabs>
                    <w:jc w:val="both"/>
                  </w:pP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lastRenderedPageBreak/>
                    <w:t>u s n e s e n í m  č. 748/2017:</w:t>
                  </w:r>
                </w:p>
              </w:tc>
            </w:tr>
            <w:tr w:rsidR="00654510"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rada města schválila majetkové vypořádání pro realizaci stavby „Stavební úpravy křižovatky SSZ CB.29 Husova – Branišovská“ takto:</w:t>
                  </w:r>
                </w:p>
                <w:tbl>
                  <w:tblPr>
                    <w:tblW w:w="5000" w:type="pct"/>
                    <w:tblCellMar>
                      <w:left w:w="0" w:type="dxa"/>
                      <w:right w:w="0" w:type="dxa"/>
                    </w:tblCellMar>
                    <w:tblLook w:val="0000" w:firstRow="0" w:lastRow="0" w:firstColumn="0" w:lastColumn="0" w:noHBand="0" w:noVBand="0"/>
                  </w:tblPr>
                  <w:tblGrid>
                    <w:gridCol w:w="387"/>
                    <w:gridCol w:w="8902"/>
                  </w:tblGrid>
                  <w:tr w:rsidR="00654510" w:rsidTr="00FF2FC9">
                    <w:tc>
                      <w:tcPr>
                        <w:tcW w:w="398" w:type="dxa"/>
                        <w:shd w:val="clear" w:color="auto" w:fill="auto"/>
                      </w:tcPr>
                      <w:p w:rsidR="00654510" w:rsidRDefault="00654510" w:rsidP="00FF2FC9">
                        <w:r>
                          <w:t>1.</w:t>
                        </w:r>
                      </w:p>
                    </w:tc>
                    <w:tc>
                      <w:tcPr>
                        <w:tcW w:w="9241" w:type="dxa"/>
                        <w:shd w:val="clear" w:color="auto" w:fill="auto"/>
                        <w:vAlign w:val="center"/>
                      </w:tcPr>
                      <w:p w:rsidR="00654510" w:rsidRDefault="00654510" w:rsidP="00FF2FC9">
                        <w:pPr>
                          <w:jc w:val="both"/>
                        </w:pPr>
                        <w:r>
                          <w:t xml:space="preserve">uzavření smlouvy o právu provést stavbu na části pozemků </w:t>
                        </w:r>
                        <w:proofErr w:type="spellStart"/>
                        <w:r>
                          <w:t>parc</w:t>
                        </w:r>
                        <w:proofErr w:type="spellEnd"/>
                        <w:r>
                          <w:t xml:space="preserve">. č. 2210/1, 2213/29 a 2213/30, k. </w:t>
                        </w:r>
                        <w:proofErr w:type="spellStart"/>
                        <w:r>
                          <w:t>ú.</w:t>
                        </w:r>
                        <w:proofErr w:type="spellEnd"/>
                        <w:r>
                          <w:t xml:space="preserve"> České Budějovice 2, mezi statutárním městem České Budějovice (stavebník) a Jihočeským krajem – Správou a údržbou silnic Jihočeského kraje, se sídlem Nemanická 2133/10, České Budějovice, IČO 70971641 (vlastník pozemku),</w:t>
                        </w:r>
                      </w:p>
                    </w:tc>
                  </w:tr>
                  <w:tr w:rsidR="00654510" w:rsidTr="00FF2FC9">
                    <w:tc>
                      <w:tcPr>
                        <w:tcW w:w="398" w:type="dxa"/>
                        <w:shd w:val="clear" w:color="auto" w:fill="auto"/>
                      </w:tcPr>
                      <w:p w:rsidR="00654510" w:rsidRDefault="00654510" w:rsidP="00FF2FC9">
                        <w:r>
                          <w:t>2.</w:t>
                        </w:r>
                      </w:p>
                    </w:tc>
                    <w:tc>
                      <w:tcPr>
                        <w:tcW w:w="9241" w:type="dxa"/>
                        <w:shd w:val="clear" w:color="auto" w:fill="auto"/>
                        <w:vAlign w:val="center"/>
                      </w:tcPr>
                      <w:p w:rsidR="00654510" w:rsidRDefault="00654510" w:rsidP="00FF2FC9">
                        <w:pPr>
                          <w:jc w:val="both"/>
                        </w:pPr>
                        <w:r>
                          <w:t xml:space="preserve">uzavření smlouvy o smlouvě budoucí o bezúplatném zřízení věcného břemene – služebnosti inženýrské sítě, spočívajícího v právu uložení kabelu SSZ na části pozemků </w:t>
                        </w:r>
                        <w:proofErr w:type="spellStart"/>
                        <w:r>
                          <w:t>parc</w:t>
                        </w:r>
                        <w:proofErr w:type="spellEnd"/>
                        <w:r>
                          <w:t xml:space="preserve">. č. 2210/1, 2213/29 a 2213/30, k. </w:t>
                        </w:r>
                        <w:proofErr w:type="spellStart"/>
                        <w:r>
                          <w:t>ú.</w:t>
                        </w:r>
                        <w:proofErr w:type="spellEnd"/>
                        <w:r>
                          <w:t xml:space="preserve"> České  Budějovice 2, v rozsahu, jak bude zaměřeno geometrickým plánem, a v právu vstupu na výše uvedené pozemky za účelem zajištění oprav, kontroly, obnovy, výměny, modernizace a případného odstranění, mezi statutárním městem České Budějovice (jako stranou oprávněnou) a Jihočeským krajem – Správou a údržbou silnic Jihočeského kraje, se sídlem Nemanická 2133/10, České Budějovice, IČO 70971641 (jako stranou povinnou) s tím, že věcné břemeno bude zřízeno na dobu časově neomezenou,</w:t>
                        </w:r>
                      </w:p>
                    </w:tc>
                  </w:tr>
                  <w:tr w:rsidR="00654510" w:rsidTr="00FF2FC9">
                    <w:tc>
                      <w:tcPr>
                        <w:tcW w:w="398" w:type="dxa"/>
                        <w:shd w:val="clear" w:color="auto" w:fill="auto"/>
                      </w:tcPr>
                      <w:p w:rsidR="00654510" w:rsidRDefault="00654510" w:rsidP="00FF2FC9">
                        <w:r>
                          <w:t>3.</w:t>
                        </w:r>
                      </w:p>
                    </w:tc>
                    <w:tc>
                      <w:tcPr>
                        <w:tcW w:w="9241" w:type="dxa"/>
                        <w:shd w:val="clear" w:color="auto" w:fill="auto"/>
                        <w:vAlign w:val="center"/>
                      </w:tcPr>
                      <w:p w:rsidR="00654510" w:rsidRDefault="00654510" w:rsidP="00FF2FC9">
                        <w:pPr>
                          <w:jc w:val="both"/>
                        </w:pPr>
                        <w:r>
                          <w:t xml:space="preserve">uzavření smlouvy o smlouvě budoucí o bezúplatném zřízení věcného břemene – služebnosti, spočívajícího v právu oprávněného zřídit a vést, provozovat a udržovat trakční trolejové vedení (1 ks trakčního stožáru) a trakční kabelové vedení – kabelovou trasu trolejbusové dráhy MHD na části pozemku </w:t>
                        </w:r>
                        <w:proofErr w:type="spellStart"/>
                        <w:r>
                          <w:t>parc</w:t>
                        </w:r>
                        <w:proofErr w:type="spellEnd"/>
                        <w:r>
                          <w:t xml:space="preserve">. č. 2210/2 v k. </w:t>
                        </w:r>
                        <w:proofErr w:type="spellStart"/>
                        <w:r>
                          <w:t>ú.</w:t>
                        </w:r>
                        <w:proofErr w:type="spellEnd"/>
                        <w:r>
                          <w:t xml:space="preserve"> České  Budějovice 2, v rozsahu, jak bude zaměřeno geometrickým  plánem, a v právu vstupu na výše uvedený pozemek za účelem zajištění provozu, údržby a oprav včetně odborných revizí a modernizací tohoto vedení, mezi statutárním městem České Budějovice (jako stranou povinnou) a Dopravním podnikem města České Budějovice, a. s., se sídlem Novohradská 238/40, České Budějovice, IČO 25166115 (jako stranou oprávněnou) s tím, že věcné břemeno bude zřízeno na dobu časově neomezenou,</w:t>
                        </w:r>
                      </w:p>
                    </w:tc>
                  </w:tr>
                </w:tbl>
                <w:p w:rsidR="00654510" w:rsidRDefault="00654510" w:rsidP="00FF2FC9"/>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749/2017:</w:t>
                  </w:r>
                </w:p>
              </w:tc>
            </w:tr>
            <w:tr w:rsidR="00654510" w:rsidRPr="00C30329" w:rsidTr="00FF2FC9">
              <w:trPr>
                <w:gridBefore w:val="1"/>
                <w:gridAfter w:val="1"/>
                <w:wBefore w:w="113" w:type="dxa"/>
                <w:wAfter w:w="175" w:type="dxa"/>
              </w:trPr>
              <w:tc>
                <w:tcPr>
                  <w:tcW w:w="9567" w:type="dxa"/>
                  <w:tcMar>
                    <w:right w:w="170" w:type="dxa"/>
                  </w:tcMar>
                </w:tcPr>
                <w:p w:rsidR="00654510" w:rsidRDefault="00654510" w:rsidP="00FF2FC9">
                  <w:pPr>
                    <w:pBdr>
                      <w:between w:val="none" w:sz="0" w:space="0" w:color="FF0000"/>
                    </w:pBdr>
                    <w:tabs>
                      <w:tab w:val="left" w:pos="3150"/>
                    </w:tabs>
                    <w:jc w:val="both"/>
                  </w:pPr>
                  <w:r>
                    <w:t>rada města změnila usnesení č. 583/2017 ze dne 18. 4. 2017 v ukládací části takto:</w:t>
                  </w:r>
                </w:p>
                <w:p w:rsidR="00654510" w:rsidRDefault="00654510" w:rsidP="00FF2FC9">
                  <w:pPr>
                    <w:pBdr>
                      <w:between w:val="none" w:sz="0" w:space="0" w:color="FF0000"/>
                    </w:pBdr>
                    <w:tabs>
                      <w:tab w:val="left" w:pos="3150"/>
                    </w:tabs>
                    <w:jc w:val="both"/>
                  </w:pPr>
                  <w:r>
                    <w:t>I.  schvaluje</w:t>
                  </w:r>
                </w:p>
                <w:p w:rsidR="00654510" w:rsidRDefault="00654510" w:rsidP="00FF2FC9">
                  <w:pPr>
                    <w:pBdr>
                      <w:between w:val="none" w:sz="0" w:space="0" w:color="FF0000"/>
                    </w:pBdr>
                    <w:tabs>
                      <w:tab w:val="left" w:pos="3150"/>
                    </w:tabs>
                    <w:jc w:val="both"/>
                  </w:pPr>
                  <w:r>
                    <w:t xml:space="preserve">    </w:t>
                  </w:r>
                  <w:r w:rsidRPr="00B54341">
                    <w:t>1. uzavření dohody o skončení smlouvy o zřízení služebnosti inženýrské sítě ze dne</w:t>
                  </w:r>
                  <w:r w:rsidRPr="00B54341">
                    <w:br/>
                  </w:r>
                  <w:r>
                    <w:t xml:space="preserve">   </w:t>
                  </w:r>
                  <w:r w:rsidRPr="00B54341">
                    <w:t>      27. 2. 2015, spočívající v právu uložení a strpění podzemního telekomunikačního </w:t>
                  </w:r>
                  <w:r w:rsidR="00553465">
                    <w:br/>
                    <w:t xml:space="preserve">         </w:t>
                  </w:r>
                  <w:r w:rsidRPr="00B54341">
                    <w:t>vedení</w:t>
                  </w:r>
                  <w:r w:rsidR="00553465">
                    <w:t xml:space="preserve"> </w:t>
                  </w:r>
                  <w:r w:rsidRPr="00B54341">
                    <w:t>na</w:t>
                  </w:r>
                  <w:r>
                    <w:t xml:space="preserve"> č</w:t>
                  </w:r>
                  <w:r w:rsidRPr="00B54341">
                    <w:t xml:space="preserve">ásti pozemku </w:t>
                  </w:r>
                  <w:proofErr w:type="spellStart"/>
                  <w:r w:rsidRPr="00B54341">
                    <w:t>parc</w:t>
                  </w:r>
                  <w:proofErr w:type="spellEnd"/>
                  <w:r w:rsidRPr="00B54341">
                    <w:t xml:space="preserve">. č. 280/26 v k. </w:t>
                  </w:r>
                  <w:proofErr w:type="spellStart"/>
                  <w:r w:rsidRPr="00B54341">
                    <w:t>ú.</w:t>
                  </w:r>
                  <w:proofErr w:type="spellEnd"/>
                  <w:r w:rsidRPr="00B54341">
                    <w:t xml:space="preserve"> České Budějovice 6,</w:t>
                  </w:r>
                </w:p>
                <w:p w:rsidR="00654510" w:rsidRDefault="00654510" w:rsidP="00FF2FC9">
                  <w:pPr>
                    <w:pBdr>
                      <w:between w:val="none" w:sz="0" w:space="0" w:color="FF0000"/>
                    </w:pBdr>
                    <w:tabs>
                      <w:tab w:val="left" w:pos="3150"/>
                    </w:tabs>
                    <w:jc w:val="both"/>
                  </w:pPr>
                  <w:r>
                    <w:t xml:space="preserve">    </w:t>
                  </w:r>
                  <w:r w:rsidRPr="00B54341">
                    <w:t>2. uzavření dohody o skončení smlouvy o zřízení služebnosti inženýrské sítě ze dne</w:t>
                  </w:r>
                  <w:r>
                    <w:t>|</w:t>
                  </w:r>
                  <w:r>
                    <w:br/>
                    <w:t xml:space="preserve">  </w:t>
                  </w:r>
                  <w:r w:rsidRPr="00B54341">
                    <w:t xml:space="preserve">       27. 2. 2015, spočívající v právu uložení a strpění podzemního parovodu na části pozemků </w:t>
                  </w:r>
                  <w:r>
                    <w:t xml:space="preserve">   </w:t>
                  </w:r>
                </w:p>
                <w:p w:rsidR="00654510" w:rsidRDefault="00654510" w:rsidP="00FF2FC9">
                  <w:pPr>
                    <w:pBdr>
                      <w:between w:val="none" w:sz="0" w:space="0" w:color="FF0000"/>
                    </w:pBdr>
                    <w:tabs>
                      <w:tab w:val="left" w:pos="3150"/>
                    </w:tabs>
                    <w:jc w:val="both"/>
                  </w:pPr>
                  <w:r>
                    <w:t xml:space="preserve">         </w:t>
                  </w:r>
                  <w:proofErr w:type="spellStart"/>
                  <w:r w:rsidRPr="00B54341">
                    <w:t>parc</w:t>
                  </w:r>
                  <w:proofErr w:type="spellEnd"/>
                  <w:r w:rsidRPr="00B54341">
                    <w:t>.</w:t>
                  </w:r>
                  <w:r>
                    <w:t xml:space="preserve"> č</w:t>
                  </w:r>
                  <w:r w:rsidRPr="00B54341">
                    <w:t xml:space="preserve">. 280/6, 280/7 a 280/26, vše v k. </w:t>
                  </w:r>
                  <w:proofErr w:type="spellStart"/>
                  <w:r w:rsidRPr="00B54341">
                    <w:t>ú.</w:t>
                  </w:r>
                  <w:proofErr w:type="spellEnd"/>
                  <w:r w:rsidRPr="00B54341">
                    <w:t xml:space="preserve"> České Budějovice 6, </w:t>
                  </w:r>
                </w:p>
                <w:p w:rsidR="00654510" w:rsidRPr="00C30329" w:rsidRDefault="00654510" w:rsidP="00FF2FC9">
                  <w:pPr>
                    <w:pBdr>
                      <w:between w:val="none" w:sz="0" w:space="0" w:color="FF0000"/>
                    </w:pBdr>
                    <w:tabs>
                      <w:tab w:val="left" w:pos="3150"/>
                    </w:tabs>
                    <w:jc w:val="both"/>
                  </w:pPr>
                  <w:r>
                    <w:t xml:space="preserve">   </w:t>
                  </w:r>
                  <w:r w:rsidRPr="00B54341">
                    <w:t xml:space="preserve"> mezi statutárním městem České Budějovice (povinný) a Českou republikou</w:t>
                  </w:r>
                  <w:r w:rsidRPr="00B54341">
                    <w:br/>
                  </w:r>
                  <w:r>
                    <w:t xml:space="preserve">  </w:t>
                  </w:r>
                  <w:r w:rsidRPr="00B54341">
                    <w:t xml:space="preserve">  – Ministerstvem obrany, se sídlem Tychonova 1, 160 00 Praha 6 – Hradčany (oprávněný),</w:t>
                  </w:r>
                  <w:r>
                    <w:t>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750/2017: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553465">
                  <w:pPr>
                    <w:pBdr>
                      <w:between w:val="none" w:sz="0" w:space="0" w:color="FF0000"/>
                    </w:pBdr>
                    <w:tabs>
                      <w:tab w:val="left" w:pos="3150"/>
                    </w:tabs>
                    <w:jc w:val="both"/>
                  </w:pPr>
                  <w:r>
                    <w:t xml:space="preserve">rada města schválila uzavření dohody o umístění stavby - závěsné balkóny u bytového domu Zachariášova č. p. 701, 702 nad částí pozemku </w:t>
                  </w:r>
                  <w:proofErr w:type="spellStart"/>
                  <w:r>
                    <w:t>parc</w:t>
                  </w:r>
                  <w:proofErr w:type="spellEnd"/>
                  <w:r>
                    <w:t>. č. 2262/1 ostatní plocha, o výměře 16 m</w:t>
                  </w:r>
                  <w:r>
                    <w:rPr>
                      <w:vertAlign w:val="superscript"/>
                    </w:rPr>
                    <w:t>2</w:t>
                  </w:r>
                  <w:r>
                    <w:t xml:space="preserve">, </w:t>
                  </w:r>
                  <w:r>
                    <w:br/>
                    <w:t xml:space="preserve">v k. </w:t>
                  </w:r>
                  <w:proofErr w:type="spellStart"/>
                  <w:r>
                    <w:t>ú.</w:t>
                  </w:r>
                  <w:proofErr w:type="spellEnd"/>
                  <w:r>
                    <w:t xml:space="preserve"> České Budějovice 3, mezi statutárním městem České Budějovice (vlastník pozemku) a Společenstvím vlastníků bytových jednotek Zachariášova 14 a 16, České Budějovice, se sídlem Zachariášova 702/14, České Budějovice, IČO 26048 345 (investor stavby), za</w:t>
                  </w:r>
                  <w:r w:rsidR="00553465">
                    <w:t xml:space="preserve"> </w:t>
                  </w:r>
                  <w:r>
                    <w:t xml:space="preserve"> jednorázovou úhradu ve výši 10.000 Kč,</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751/2017: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553465">
                  <w:pPr>
                    <w:pBdr>
                      <w:between w:val="none" w:sz="0" w:space="0" w:color="FF0000"/>
                    </w:pBdr>
                    <w:tabs>
                      <w:tab w:val="left" w:pos="3150"/>
                    </w:tabs>
                    <w:jc w:val="both"/>
                  </w:pPr>
                  <w:r>
                    <w:t xml:space="preserve">rada města schválila uzavření Dohody o narovnání mezi statutárním městem České Budějovice a společností Piano Business Center, s. r. o., a společností </w:t>
                  </w:r>
                  <w:proofErr w:type="spellStart"/>
                  <w:r>
                    <w:t>Expandia</w:t>
                  </w:r>
                  <w:proofErr w:type="spellEnd"/>
                  <w:r>
                    <w:t xml:space="preserve">, a. s., týkající se snížení počtu nově budovaných parkovacích stání sjednaných ve Smlouvě o záměru stran, o závazku </w:t>
                  </w:r>
                  <w:proofErr w:type="spellStart"/>
                  <w:r>
                    <w:t>Jasminum</w:t>
                  </w:r>
                  <w:proofErr w:type="spellEnd"/>
                  <w:r>
                    <w:t xml:space="preserve">, s. r. o., a o ručení </w:t>
                  </w:r>
                  <w:proofErr w:type="spellStart"/>
                  <w:r>
                    <w:t>Expandia</w:t>
                  </w:r>
                  <w:proofErr w:type="spellEnd"/>
                  <w:r>
                    <w:t>, a. s., za jeho plnění č. 2012001189, ze 42 parkovacích stání na</w:t>
                  </w:r>
                  <w:r w:rsidR="00553465">
                    <w:t xml:space="preserve"> </w:t>
                  </w:r>
                  <w:r>
                    <w:t xml:space="preserve">30 parkovacích stání s tím, že v případě nesplnění této povinnosti bude statutárnímu městu České Budějovice zaplacena společností Piano Business Center, s. r. o., IČO 27591883, smluvní pokuta ve výši 50.000 Kč za každé parkovací stání, které nebude vybudováno v souladu s uvedenou Dohodou o narovnání,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lastRenderedPageBreak/>
                    <w:t>u s n e s e n í m  č. 752/2017: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uzavření dodatku č. 1 k nájemní smlouvě č. 2014001514 - (114-8/1572/14), uzavřené mezi společností WIP Reklama, spol. s r. o., se sídlem Školní 2235/3, 370 10 České Budějovice, IČO 00511099 (jako nájemce) a statutárním městem České Budějovice (jako pronajímatel) ,za účelem umístění a provozování 1 ks reklamního výlepového válce, spočívajícího v prodloužení doby pronájmu části pozemku </w:t>
                  </w:r>
                  <w:proofErr w:type="spellStart"/>
                  <w:r>
                    <w:t>parc</w:t>
                  </w:r>
                  <w:proofErr w:type="spellEnd"/>
                  <w:r>
                    <w:t>. č. 178/9 (ostatní plocha, ostatní komunikace) o výměře 2 m</w:t>
                  </w:r>
                  <w:r>
                    <w:rPr>
                      <w:vertAlign w:val="superscript"/>
                    </w:rPr>
                    <w:t>2</w:t>
                  </w:r>
                  <w:r>
                    <w:t xml:space="preserve"> v k. </w:t>
                  </w:r>
                  <w:proofErr w:type="spellStart"/>
                  <w:r>
                    <w:t>ú.</w:t>
                  </w:r>
                  <w:proofErr w:type="spellEnd"/>
                  <w:r>
                    <w:t xml:space="preserve"> České Budějovice 6, na dobu určitou do doby vydání pravomocného rozhodnutí příslušného správního orgánu na úpravu plochy, kde je reklamní válec umístěn, maximálně však na dobu tří let,  </w:t>
                  </w:r>
                </w:p>
              </w:tc>
            </w:tr>
            <w:tr w:rsidR="00654510" w:rsidRPr="00C30329" w:rsidTr="00FF2FC9">
              <w:trPr>
                <w:gridBefore w:val="1"/>
                <w:gridAfter w:val="1"/>
                <w:wBefore w:w="113" w:type="dxa"/>
                <w:wAfter w:w="175" w:type="dxa"/>
              </w:trPr>
              <w:tc>
                <w:tcPr>
                  <w:tcW w:w="9567" w:type="dxa"/>
                  <w:tcMar>
                    <w:right w:w="170" w:type="dxa"/>
                  </w:tcMar>
                </w:tcPr>
                <w:p w:rsidR="00654510" w:rsidRDefault="00654510" w:rsidP="00FF2FC9">
                  <w:pPr>
                    <w:pBdr>
                      <w:between w:val="none" w:sz="0" w:space="0" w:color="FF0000"/>
                    </w:pBdr>
                    <w:tabs>
                      <w:tab w:val="left" w:pos="3150"/>
                    </w:tabs>
                    <w:jc w:val="both"/>
                  </w:pPr>
                </w:p>
                <w:p w:rsidR="00654510" w:rsidRPr="00C30329" w:rsidRDefault="00654510" w:rsidP="00FF2FC9">
                  <w:pPr>
                    <w:pBdr>
                      <w:between w:val="none" w:sz="0" w:space="0" w:color="FF0000"/>
                    </w:pBdr>
                    <w:tabs>
                      <w:tab w:val="left" w:pos="3150"/>
                    </w:tabs>
                    <w:jc w:val="both"/>
                  </w:pPr>
                  <w:r>
                    <w:t xml:space="preserve">Usnesení ve věci schválení záměru pronájmu části pozemku </w:t>
                  </w:r>
                  <w:proofErr w:type="spellStart"/>
                  <w:r>
                    <w:t>parc</w:t>
                  </w:r>
                  <w:proofErr w:type="spellEnd"/>
                  <w:r>
                    <w:t>. č. 2061/140 o výměře 2 x 6 m</w:t>
                  </w:r>
                  <w:r>
                    <w:rPr>
                      <w:vertAlign w:val="superscript"/>
                    </w:rPr>
                    <w:t>2</w:t>
                  </w:r>
                  <w:r>
                    <w:t xml:space="preserve">, </w:t>
                  </w:r>
                  <w:proofErr w:type="spellStart"/>
                  <w:r>
                    <w:t>parc</w:t>
                  </w:r>
                  <w:proofErr w:type="spellEnd"/>
                  <w:r>
                    <w:t>. č. 1521/1 o výměře 1 x 6 m</w:t>
                  </w:r>
                  <w:r>
                    <w:rPr>
                      <w:vertAlign w:val="superscript"/>
                    </w:rPr>
                    <w:t>2</w:t>
                  </w:r>
                  <w:r>
                    <w:t xml:space="preserve">, </w:t>
                  </w:r>
                  <w:proofErr w:type="spellStart"/>
                  <w:r>
                    <w:t>parc</w:t>
                  </w:r>
                  <w:proofErr w:type="spellEnd"/>
                  <w:r>
                    <w:t>. č. 681/1 o výměře 2 x 6 m</w:t>
                  </w:r>
                  <w:r>
                    <w:rPr>
                      <w:vertAlign w:val="superscript"/>
                    </w:rPr>
                    <w:t xml:space="preserve">2 </w:t>
                  </w:r>
                  <w:r>
                    <w:t xml:space="preserve">v k. </w:t>
                  </w:r>
                  <w:proofErr w:type="spellStart"/>
                  <w:r>
                    <w:t>ú.</w:t>
                  </w:r>
                  <w:proofErr w:type="spellEnd"/>
                  <w:r>
                    <w:t xml:space="preserve"> České Budějovice 2 a </w:t>
                  </w:r>
                  <w:proofErr w:type="spellStart"/>
                  <w:r>
                    <w:t>parc</w:t>
                  </w:r>
                  <w:proofErr w:type="spellEnd"/>
                  <w:r>
                    <w:t>. č. 3683/15 o výměře 1 x 6 m</w:t>
                  </w:r>
                  <w:r>
                    <w:rPr>
                      <w:vertAlign w:val="superscript"/>
                    </w:rPr>
                    <w:t>2</w:t>
                  </w:r>
                  <w:r>
                    <w:t xml:space="preserve">, v k. </w:t>
                  </w:r>
                  <w:proofErr w:type="spellStart"/>
                  <w:r>
                    <w:t>ú.</w:t>
                  </w:r>
                  <w:proofErr w:type="spellEnd"/>
                  <w:r>
                    <w:t xml:space="preserve"> České Budějovice 5, na dobu určitou 5 let s výpovědní lhůtou 3 měsíce, za účelem umístění a provozování  reklamního zařízení, </w:t>
                  </w:r>
                  <w:r>
                    <w:rPr>
                      <w:b/>
                      <w:bCs/>
                    </w:rPr>
                    <w:t>nebylo přijato.</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753/2017: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záměr pronájmu pozemku </w:t>
                  </w:r>
                  <w:proofErr w:type="spellStart"/>
                  <w:r>
                    <w:t>parc</w:t>
                  </w:r>
                  <w:proofErr w:type="spellEnd"/>
                  <w:r>
                    <w:t>. č. 1877/2 o výměře 504 m</w:t>
                  </w:r>
                  <w:r>
                    <w:rPr>
                      <w:vertAlign w:val="superscript"/>
                    </w:rPr>
                    <w:t>2</w:t>
                  </w:r>
                  <w:r>
                    <w:t xml:space="preserve"> v k. </w:t>
                  </w:r>
                  <w:proofErr w:type="spellStart"/>
                  <w:r>
                    <w:t>ú.</w:t>
                  </w:r>
                  <w:proofErr w:type="spellEnd"/>
                  <w:r>
                    <w:t xml:space="preserve"> České Budějovice 2 za účelem užívání jako zahrádky, na dobu neurčitou, za cenu 9 Kč/m</w:t>
                  </w:r>
                  <w:r>
                    <w:rPr>
                      <w:vertAlign w:val="superscript"/>
                    </w:rPr>
                    <w:t>2</w:t>
                  </w:r>
                  <w:r>
                    <w:t>/rok, tj. 4.536 Kč/rok,</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754/2017:</w:t>
                  </w:r>
                </w:p>
              </w:tc>
            </w:tr>
            <w:tr w:rsidR="00654510"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88"/>
                    <w:gridCol w:w="8901"/>
                  </w:tblGrid>
                  <w:tr w:rsidR="00654510" w:rsidTr="00FF2FC9">
                    <w:tc>
                      <w:tcPr>
                        <w:tcW w:w="398" w:type="dxa"/>
                        <w:shd w:val="clear" w:color="auto" w:fill="auto"/>
                      </w:tcPr>
                      <w:p w:rsidR="00654510" w:rsidRDefault="00654510" w:rsidP="00FF2FC9">
                        <w:r>
                          <w:t>1.</w:t>
                        </w:r>
                      </w:p>
                    </w:tc>
                    <w:tc>
                      <w:tcPr>
                        <w:tcW w:w="9241" w:type="dxa"/>
                        <w:shd w:val="clear" w:color="auto" w:fill="auto"/>
                        <w:vAlign w:val="center"/>
                      </w:tcPr>
                      <w:p w:rsidR="00654510" w:rsidRDefault="00654510" w:rsidP="00553465">
                        <w:pPr>
                          <w:jc w:val="both"/>
                        </w:pPr>
                        <w:r>
                          <w:t xml:space="preserve">ukončení nájemní smlouvy č. 1033N03/05 – 114-0/773/04 na pronájem části pozemku </w:t>
                        </w:r>
                        <w:proofErr w:type="spellStart"/>
                        <w:r>
                          <w:t>parc</w:t>
                        </w:r>
                        <w:proofErr w:type="spellEnd"/>
                        <w:r>
                          <w:t>. č. 1500/1 o výměře 350 m</w:t>
                        </w:r>
                        <w:r>
                          <w:rPr>
                            <w:vertAlign w:val="superscript"/>
                          </w:rPr>
                          <w:t xml:space="preserve">2 </w:t>
                        </w:r>
                        <w:r>
                          <w:t xml:space="preserve">v k. </w:t>
                        </w:r>
                        <w:proofErr w:type="spellStart"/>
                        <w:r>
                          <w:t>ú.</w:t>
                        </w:r>
                        <w:proofErr w:type="spellEnd"/>
                        <w:r>
                          <w:t xml:space="preserve"> České Budějovice 6, s</w:t>
                        </w:r>
                        <w:r w:rsidR="00553465">
                          <w:t> konkrétní fyzickou osobou</w:t>
                        </w:r>
                        <w:r>
                          <w:t>, odstoupením od nájemní smlouvy,</w:t>
                        </w:r>
                      </w:p>
                    </w:tc>
                  </w:tr>
                  <w:tr w:rsidR="00654510" w:rsidTr="00FF2FC9">
                    <w:tc>
                      <w:tcPr>
                        <w:tcW w:w="398" w:type="dxa"/>
                        <w:shd w:val="clear" w:color="auto" w:fill="auto"/>
                      </w:tcPr>
                      <w:p w:rsidR="00654510" w:rsidRDefault="00654510" w:rsidP="00FF2FC9">
                        <w:r>
                          <w:t>2.</w:t>
                        </w:r>
                      </w:p>
                    </w:tc>
                    <w:tc>
                      <w:tcPr>
                        <w:tcW w:w="9241" w:type="dxa"/>
                        <w:shd w:val="clear" w:color="auto" w:fill="auto"/>
                        <w:vAlign w:val="center"/>
                      </w:tcPr>
                      <w:p w:rsidR="00654510" w:rsidRDefault="00654510" w:rsidP="00FF2FC9">
                        <w:pPr>
                          <w:jc w:val="both"/>
                        </w:pPr>
                        <w:r>
                          <w:t xml:space="preserve">záměr pronájmu části pozemku </w:t>
                        </w:r>
                        <w:proofErr w:type="spellStart"/>
                        <w:r>
                          <w:t>parc</w:t>
                        </w:r>
                        <w:proofErr w:type="spellEnd"/>
                        <w:r>
                          <w:t>. č. 1500/1 o výměře 350 m</w:t>
                        </w:r>
                        <w:r>
                          <w:rPr>
                            <w:vertAlign w:val="superscript"/>
                          </w:rPr>
                          <w:t>2</w:t>
                        </w:r>
                        <w:r>
                          <w:t xml:space="preserve"> v k. </w:t>
                        </w:r>
                        <w:proofErr w:type="spellStart"/>
                        <w:r>
                          <w:t>ú.</w:t>
                        </w:r>
                        <w:proofErr w:type="spellEnd"/>
                        <w:r>
                          <w:t xml:space="preserve"> České Budějovice 6 za účelem užívání jako zahrádky, na dobu neurčitou, za cenu 6 Kč/m</w:t>
                        </w:r>
                        <w:r>
                          <w:rPr>
                            <w:vertAlign w:val="superscript"/>
                          </w:rPr>
                          <w:t>2</w:t>
                        </w:r>
                        <w:r>
                          <w:t>/rok, tj. 2.100 Kč/rok,</w:t>
                        </w:r>
                      </w:p>
                    </w:tc>
                  </w:tr>
                </w:tbl>
                <w:p w:rsidR="00654510" w:rsidRDefault="00654510" w:rsidP="00FF2FC9"/>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755/2017: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pronájem části pozemku </w:t>
                  </w:r>
                  <w:proofErr w:type="spellStart"/>
                  <w:r>
                    <w:t>parc</w:t>
                  </w:r>
                  <w:proofErr w:type="spellEnd"/>
                  <w:r>
                    <w:t>. č. 571/1 – ostatní plocha, zeleň o výměře 18 m</w:t>
                  </w:r>
                  <w:r>
                    <w:rPr>
                      <w:vertAlign w:val="superscript"/>
                    </w:rPr>
                    <w:t>2</w:t>
                  </w:r>
                  <w:r>
                    <w:t xml:space="preserve"> v k. </w:t>
                  </w:r>
                  <w:proofErr w:type="spellStart"/>
                  <w:r>
                    <w:t>ú.</w:t>
                  </w:r>
                  <w:proofErr w:type="spellEnd"/>
                  <w:r>
                    <w:t xml:space="preserve"> České Budějovice 1 spol. A – stav Bohemia, s. r. o., se sídlem Jeremiášova 1926/16, České Budějovice, IČO 26090244, za účelem zajištění manipulace s plovoucím zařízením a zřízení přístupového chodníčku, na dobu určitou 3 roky, za nájemné ve výši 55 Kč/m</w:t>
                  </w:r>
                  <w:r>
                    <w:rPr>
                      <w:vertAlign w:val="superscript"/>
                    </w:rPr>
                    <w:t>2</w:t>
                  </w:r>
                  <w:r>
                    <w:t>/rok, tj. 990 Kč ročně,</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756/2017: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553465">
                  <w:pPr>
                    <w:pBdr>
                      <w:between w:val="none" w:sz="0" w:space="0" w:color="FF0000"/>
                    </w:pBdr>
                    <w:tabs>
                      <w:tab w:val="left" w:pos="3150"/>
                    </w:tabs>
                    <w:jc w:val="both"/>
                  </w:pPr>
                  <w:r>
                    <w:t xml:space="preserve">rada města schválila pronájem části pozemku </w:t>
                  </w:r>
                  <w:proofErr w:type="spellStart"/>
                  <w:r>
                    <w:t>parc</w:t>
                  </w:r>
                  <w:proofErr w:type="spellEnd"/>
                  <w:r>
                    <w:t>. č. 2213/14 o výměře 19,5 m</w:t>
                  </w:r>
                  <w:r>
                    <w:rPr>
                      <w:vertAlign w:val="superscript"/>
                    </w:rPr>
                    <w:t>2</w:t>
                  </w:r>
                  <w:r>
                    <w:t xml:space="preserve"> (ostatní komunikace, ostatní plocha) v k. </w:t>
                  </w:r>
                  <w:proofErr w:type="spellStart"/>
                  <w:r>
                    <w:t>ú.</w:t>
                  </w:r>
                  <w:proofErr w:type="spellEnd"/>
                  <w:r>
                    <w:t xml:space="preserve"> České Budějovice 2 </w:t>
                  </w:r>
                  <w:r w:rsidR="00553465">
                    <w:t>konkrétním fyzickým osobám</w:t>
                  </w:r>
                  <w:r>
                    <w:t xml:space="preserve">, za účelem vybudování zpevněné plochy pomocí zatravňovacích tvárnic pro zásobování, na dobu neurčitou, s výpovědní dobou 6 měsíců, za nájemné ve výši 30.000 Kč/rok,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757/2017: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553465">
                  <w:pPr>
                    <w:pBdr>
                      <w:between w:val="none" w:sz="0" w:space="0" w:color="FF0000"/>
                    </w:pBdr>
                    <w:tabs>
                      <w:tab w:val="left" w:pos="3150"/>
                    </w:tabs>
                    <w:jc w:val="both"/>
                  </w:pPr>
                  <w:r>
                    <w:t xml:space="preserve">rada města schválila záměr pronájmu částí pozemků </w:t>
                  </w:r>
                  <w:proofErr w:type="spellStart"/>
                  <w:r>
                    <w:t>parc</w:t>
                  </w:r>
                  <w:proofErr w:type="spellEnd"/>
                  <w:r>
                    <w:t>. č. 2068/11 (ostatní plocha, ostatní komunikace) o výměře 67 m</w:t>
                  </w:r>
                  <w:r>
                    <w:rPr>
                      <w:vertAlign w:val="superscript"/>
                    </w:rPr>
                    <w:t>2</w:t>
                  </w:r>
                  <w:r>
                    <w:t xml:space="preserve">, </w:t>
                  </w:r>
                  <w:proofErr w:type="spellStart"/>
                  <w:r>
                    <w:t>parc</w:t>
                  </w:r>
                  <w:proofErr w:type="spellEnd"/>
                  <w:r>
                    <w:t>. č. 2068/5 (ostatní plocha, ostatní komunikace) o výměře 11 m</w:t>
                  </w:r>
                  <w:r>
                    <w:rPr>
                      <w:vertAlign w:val="superscript"/>
                    </w:rPr>
                    <w:t>2</w:t>
                  </w:r>
                  <w:r>
                    <w:t xml:space="preserve"> v k. </w:t>
                  </w:r>
                  <w:proofErr w:type="spellStart"/>
                  <w:r>
                    <w:t>ú.</w:t>
                  </w:r>
                  <w:proofErr w:type="spellEnd"/>
                  <w:r>
                    <w:t xml:space="preserve"> České Budějovice 2, </w:t>
                  </w:r>
                  <w:proofErr w:type="spellStart"/>
                  <w:r>
                    <w:t>parc</w:t>
                  </w:r>
                  <w:proofErr w:type="spellEnd"/>
                  <w:r>
                    <w:t>. č. 560 (ostatní plocha, ostatní komunikace) o výměře 16 m</w:t>
                  </w:r>
                  <w:r>
                    <w:rPr>
                      <w:vertAlign w:val="superscript"/>
                    </w:rPr>
                    <w:t>2</w:t>
                  </w:r>
                  <w:r>
                    <w:t xml:space="preserve"> v k. </w:t>
                  </w:r>
                  <w:proofErr w:type="spellStart"/>
                  <w:r>
                    <w:t>ú.</w:t>
                  </w:r>
                  <w:proofErr w:type="spellEnd"/>
                  <w:r>
                    <w:t xml:space="preserve"> Haklovy Dvory, </w:t>
                  </w:r>
                  <w:r w:rsidR="00553465">
                    <w:t>konkrétním fyzickým osobám</w:t>
                  </w:r>
                  <w:r>
                    <w:t xml:space="preserve">,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758/2017:</w:t>
                  </w:r>
                </w:p>
              </w:tc>
            </w:tr>
            <w:tr w:rsidR="00654510"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88"/>
                    <w:gridCol w:w="8901"/>
                  </w:tblGrid>
                  <w:tr w:rsidR="00654510" w:rsidTr="00FF2FC9">
                    <w:tc>
                      <w:tcPr>
                        <w:tcW w:w="398" w:type="dxa"/>
                        <w:shd w:val="clear" w:color="auto" w:fill="auto"/>
                      </w:tcPr>
                      <w:p w:rsidR="00654510" w:rsidRDefault="00654510" w:rsidP="00FF2FC9">
                        <w:r>
                          <w:t>1.</w:t>
                        </w:r>
                      </w:p>
                    </w:tc>
                    <w:tc>
                      <w:tcPr>
                        <w:tcW w:w="9241" w:type="dxa"/>
                        <w:shd w:val="clear" w:color="auto" w:fill="auto"/>
                        <w:vAlign w:val="center"/>
                      </w:tcPr>
                      <w:p w:rsidR="00654510" w:rsidRDefault="00654510" w:rsidP="00FF2FC9">
                        <w:pPr>
                          <w:jc w:val="both"/>
                        </w:pPr>
                        <w:r>
                          <w:t xml:space="preserve">pronájem části pozemku </w:t>
                        </w:r>
                        <w:proofErr w:type="spellStart"/>
                        <w:r>
                          <w:t>parc</w:t>
                        </w:r>
                        <w:proofErr w:type="spellEnd"/>
                        <w:r>
                          <w:t>. č. 1635/61 o výměře 44 m</w:t>
                        </w:r>
                        <w:r>
                          <w:rPr>
                            <w:vertAlign w:val="superscript"/>
                          </w:rPr>
                          <w:t>2</w:t>
                        </w:r>
                        <w:r>
                          <w:t xml:space="preserve"> (ostatní plocha) v k. </w:t>
                        </w:r>
                        <w:proofErr w:type="spellStart"/>
                        <w:r>
                          <w:t>ú.</w:t>
                        </w:r>
                        <w:proofErr w:type="spellEnd"/>
                        <w:r>
                          <w:t xml:space="preserve"> České Budějovice 2, společnosti LUDS, s. r. o., se sídlem Sokolovská 675/9, Karlín, 186 00 Praha, IČO 28458133, za účelem umístění trafostanice a přístupu k ní, na dobu určitou do 31. 12. 2018, za nájemné ve výši 1.835 Kč/rok,</w:t>
                        </w:r>
                      </w:p>
                    </w:tc>
                  </w:tr>
                  <w:tr w:rsidR="00654510" w:rsidTr="00FF2FC9">
                    <w:tc>
                      <w:tcPr>
                        <w:tcW w:w="398" w:type="dxa"/>
                        <w:shd w:val="clear" w:color="auto" w:fill="auto"/>
                      </w:tcPr>
                      <w:p w:rsidR="00654510" w:rsidRDefault="00654510" w:rsidP="00FF2FC9">
                        <w:r>
                          <w:t>2.</w:t>
                        </w:r>
                      </w:p>
                    </w:tc>
                    <w:tc>
                      <w:tcPr>
                        <w:tcW w:w="9241" w:type="dxa"/>
                        <w:shd w:val="clear" w:color="auto" w:fill="auto"/>
                        <w:vAlign w:val="center"/>
                      </w:tcPr>
                      <w:p w:rsidR="00654510" w:rsidRDefault="00654510" w:rsidP="00FF2FC9">
                        <w:pPr>
                          <w:jc w:val="both"/>
                        </w:pPr>
                        <w:r>
                          <w:t xml:space="preserve">ukončení nájemní smlouvy č. 2012000595 – (114-5/1480/12) na pronájem části pozemku </w:t>
                        </w:r>
                        <w:proofErr w:type="spellStart"/>
                        <w:r>
                          <w:t>parc</w:t>
                        </w:r>
                        <w:proofErr w:type="spellEnd"/>
                        <w:r>
                          <w:t>. č. 1635/26 o výměře 10 m</w:t>
                        </w:r>
                        <w:r>
                          <w:rPr>
                            <w:vertAlign w:val="superscript"/>
                          </w:rPr>
                          <w:t>2</w:t>
                        </w:r>
                        <w:r>
                          <w:t xml:space="preserve">, k. ú České Budějovice 2, uzavřené se společností LUMEN </w:t>
                        </w:r>
                        <w:r>
                          <w:lastRenderedPageBreak/>
                          <w:t>DISTRIBUČNÍ SOUSTAVY, s. r. o., IČO 28458133 (nájemce), za účelem obsluhy trafostanice, dohodou k 31. 5. 2017,</w:t>
                        </w:r>
                      </w:p>
                    </w:tc>
                  </w:tr>
                </w:tbl>
                <w:p w:rsidR="00654510" w:rsidRDefault="00654510" w:rsidP="00FF2FC9"/>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lastRenderedPageBreak/>
                    <w:t>u s n e s e n í m  č. 759/2017: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553465">
                  <w:pPr>
                    <w:pBdr>
                      <w:between w:val="none" w:sz="0" w:space="0" w:color="FF0000"/>
                    </w:pBdr>
                    <w:tabs>
                      <w:tab w:val="left" w:pos="3150"/>
                    </w:tabs>
                    <w:jc w:val="both"/>
                  </w:pPr>
                  <w:r>
                    <w:t xml:space="preserve">rada města zrušila usnesení č. 482/2017 ze dne 3. 4. 2017 v celém svém rozsahu, tj. ve věci ukončení smlouvy o nájmu č. 31526340 na části pozemku </w:t>
                  </w:r>
                  <w:proofErr w:type="spellStart"/>
                  <w:r>
                    <w:t>parc</w:t>
                  </w:r>
                  <w:proofErr w:type="spellEnd"/>
                  <w:r>
                    <w:t>. č. 4443, v k. </w:t>
                  </w:r>
                  <w:proofErr w:type="spellStart"/>
                  <w:r>
                    <w:t>ú.</w:t>
                  </w:r>
                  <w:proofErr w:type="spellEnd"/>
                  <w:r>
                    <w:t xml:space="preserve"> České Budějovice 3 a záměru pronájmu části pozemku </w:t>
                  </w:r>
                  <w:proofErr w:type="spellStart"/>
                  <w:r>
                    <w:t>parc</w:t>
                  </w:r>
                  <w:proofErr w:type="spellEnd"/>
                  <w:r>
                    <w:t xml:space="preserve">. č. 4443 v k. </w:t>
                  </w:r>
                  <w:proofErr w:type="spellStart"/>
                  <w:r>
                    <w:t>ú.</w:t>
                  </w:r>
                  <w:proofErr w:type="spellEnd"/>
                  <w:r>
                    <w:t xml:space="preserve"> České Budějovice 3, za účelem provozování prodejního stánku,</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760/2017:</w:t>
                  </w:r>
                </w:p>
              </w:tc>
            </w:tr>
            <w:tr w:rsidR="00654510"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88"/>
                    <w:gridCol w:w="8901"/>
                  </w:tblGrid>
                  <w:tr w:rsidR="00654510" w:rsidTr="00FF2FC9">
                    <w:tc>
                      <w:tcPr>
                        <w:tcW w:w="398" w:type="dxa"/>
                        <w:shd w:val="clear" w:color="auto" w:fill="auto"/>
                      </w:tcPr>
                      <w:p w:rsidR="00654510" w:rsidRDefault="00654510" w:rsidP="00FF2FC9">
                        <w:pPr>
                          <w:jc w:val="both"/>
                        </w:pPr>
                        <w:r>
                          <w:t>1.</w:t>
                        </w:r>
                      </w:p>
                    </w:tc>
                    <w:tc>
                      <w:tcPr>
                        <w:tcW w:w="9241" w:type="dxa"/>
                        <w:shd w:val="clear" w:color="auto" w:fill="auto"/>
                        <w:vAlign w:val="center"/>
                      </w:tcPr>
                      <w:p w:rsidR="00654510" w:rsidRDefault="00654510" w:rsidP="00FF2FC9">
                        <w:pPr>
                          <w:jc w:val="both"/>
                        </w:pPr>
                        <w:r>
                          <w:t xml:space="preserve">záměr pronájmu části pozemku </w:t>
                        </w:r>
                        <w:proofErr w:type="spellStart"/>
                        <w:r>
                          <w:t>parc</w:t>
                        </w:r>
                        <w:proofErr w:type="spellEnd"/>
                        <w:r>
                          <w:t>. č. 1868/1 o výměře 46 m</w:t>
                        </w:r>
                        <w:r>
                          <w:rPr>
                            <w:vertAlign w:val="superscript"/>
                          </w:rPr>
                          <w:t>2</w:t>
                        </w:r>
                        <w:r>
                          <w:t xml:space="preserve"> v k. </w:t>
                        </w:r>
                        <w:proofErr w:type="spellStart"/>
                        <w:r>
                          <w:t>ú.</w:t>
                        </w:r>
                        <w:proofErr w:type="spellEnd"/>
                        <w:r>
                          <w:t xml:space="preserve"> České Budějovice 2, za účelem výstavby a následného provozování stánku s občerstvením a terasou,</w:t>
                        </w:r>
                      </w:p>
                    </w:tc>
                  </w:tr>
                  <w:tr w:rsidR="00654510" w:rsidTr="00FF2FC9">
                    <w:trPr>
                      <w:trHeight w:val="70"/>
                    </w:trPr>
                    <w:tc>
                      <w:tcPr>
                        <w:tcW w:w="398" w:type="dxa"/>
                        <w:shd w:val="clear" w:color="auto" w:fill="auto"/>
                      </w:tcPr>
                      <w:p w:rsidR="00654510" w:rsidRDefault="00654510" w:rsidP="00FF2FC9">
                        <w:pPr>
                          <w:jc w:val="both"/>
                        </w:pPr>
                        <w:r>
                          <w:t>2.</w:t>
                        </w:r>
                      </w:p>
                    </w:tc>
                    <w:tc>
                      <w:tcPr>
                        <w:tcW w:w="9241" w:type="dxa"/>
                        <w:shd w:val="clear" w:color="auto" w:fill="auto"/>
                        <w:vAlign w:val="center"/>
                      </w:tcPr>
                      <w:p w:rsidR="00654510" w:rsidRDefault="00654510" w:rsidP="00FF2FC9">
                        <w:pPr>
                          <w:jc w:val="both"/>
                        </w:pPr>
                        <w:r>
                          <w:t xml:space="preserve">záměr pronájmu části pozemku </w:t>
                        </w:r>
                        <w:proofErr w:type="spellStart"/>
                        <w:r>
                          <w:t>parc</w:t>
                        </w:r>
                        <w:proofErr w:type="spellEnd"/>
                        <w:r>
                          <w:t>. č. 1853/1 o výměře 46 m</w:t>
                        </w:r>
                        <w:r>
                          <w:rPr>
                            <w:vertAlign w:val="superscript"/>
                          </w:rPr>
                          <w:t>2</w:t>
                        </w:r>
                        <w:r>
                          <w:t xml:space="preserve"> v k. </w:t>
                        </w:r>
                        <w:proofErr w:type="spellStart"/>
                        <w:r>
                          <w:t>ú.</w:t>
                        </w:r>
                        <w:proofErr w:type="spellEnd"/>
                        <w:r>
                          <w:t xml:space="preserve"> České Budějovice 2, za účelem výstavby a následného provozování stánku s občerstvením a terasou,</w:t>
                        </w:r>
                      </w:p>
                    </w:tc>
                  </w:tr>
                </w:tbl>
                <w:p w:rsidR="00654510" w:rsidRDefault="00654510" w:rsidP="00FF2FC9"/>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761/2017: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záměr prodeje části pozemku </w:t>
                  </w:r>
                  <w:proofErr w:type="spellStart"/>
                  <w:r>
                    <w:t>parc</w:t>
                  </w:r>
                  <w:proofErr w:type="spellEnd"/>
                  <w:r>
                    <w:t>. č. 2287/1 (zeleň, ostatní plocha) o výměře cca 32 m</w:t>
                  </w:r>
                  <w:r>
                    <w:rPr>
                      <w:vertAlign w:val="superscript"/>
                    </w:rPr>
                    <w:t>2</w:t>
                  </w:r>
                  <w:r>
                    <w:t xml:space="preserve"> v k. </w:t>
                  </w:r>
                  <w:proofErr w:type="spellStart"/>
                  <w:r>
                    <w:t>ú.</w:t>
                  </w:r>
                  <w:proofErr w:type="spellEnd"/>
                  <w:r>
                    <w:t xml:space="preserve"> České Budějovice 7, a to za nejvyšší nabídnutou cenu, minimálně však za cenu v místě a čase obvyklou a náklady spojené s prodejem, za podmínky uzavření smlouvy o zřízení bezúplatného věcného břemene na části pozemku </w:t>
                  </w:r>
                  <w:proofErr w:type="spellStart"/>
                  <w:r>
                    <w:t>parc</w:t>
                  </w:r>
                  <w:proofErr w:type="spellEnd"/>
                  <w:r>
                    <w:t xml:space="preserve">. č. 2287/1, k. </w:t>
                  </w:r>
                  <w:proofErr w:type="spellStart"/>
                  <w:r>
                    <w:t>ú.</w:t>
                  </w:r>
                  <w:proofErr w:type="spellEnd"/>
                  <w:r>
                    <w:t xml:space="preserve"> České Budějovice 7, spočívajícího ve strpění umístění stožáru veřejného osvětlení a napájecího kabelu k tomuto stožáru a v právu vstupu na pozemek za účelem nutných oprav, údržby a odborné revize, v rozsahu, jak bude zaměřeno geometrickým plánem, mezi statutárním městem České Budějovice (jako oprávněným) a vlastníkem pozemku (jako povinným),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762/2017: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záměr prodeje pozemku </w:t>
                  </w:r>
                  <w:proofErr w:type="spellStart"/>
                  <w:r>
                    <w:t>parc</w:t>
                  </w:r>
                  <w:proofErr w:type="spellEnd"/>
                  <w:r>
                    <w:t>. č. 1009/16 (trvalý travní porost) o výměře 31 m</w:t>
                  </w:r>
                  <w:r>
                    <w:rPr>
                      <w:vertAlign w:val="superscript"/>
                    </w:rPr>
                    <w:t>2</w:t>
                  </w:r>
                  <w:r>
                    <w:t xml:space="preserve">, v k. </w:t>
                  </w:r>
                  <w:proofErr w:type="spellStart"/>
                  <w:r>
                    <w:t>ú.</w:t>
                  </w:r>
                  <w:proofErr w:type="spellEnd"/>
                  <w:r>
                    <w:t xml:space="preserve"> </w:t>
                  </w:r>
                  <w:proofErr w:type="spellStart"/>
                  <w:r>
                    <w:t>Třebotovice</w:t>
                  </w:r>
                  <w:proofErr w:type="spellEnd"/>
                  <w:r>
                    <w:t xml:space="preserve">, a to za nejvyšší nabídnutou cenu, minimálně však za cenu v místě a čase obvyklou a náklady spojené s prodejem,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763/2017: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doporučila zastupitelstvu města schválit záměr prodeje pozemků </w:t>
                  </w:r>
                  <w:proofErr w:type="spellStart"/>
                  <w:r>
                    <w:t>parc</w:t>
                  </w:r>
                  <w:proofErr w:type="spellEnd"/>
                  <w:r>
                    <w:t>. č. 2440/211 o výměře 91 m</w:t>
                  </w:r>
                  <w:r>
                    <w:rPr>
                      <w:vertAlign w:val="superscript"/>
                    </w:rPr>
                    <w:t>2</w:t>
                  </w:r>
                  <w:r>
                    <w:t xml:space="preserve">, </w:t>
                  </w:r>
                  <w:proofErr w:type="spellStart"/>
                  <w:r>
                    <w:t>parc</w:t>
                  </w:r>
                  <w:proofErr w:type="spellEnd"/>
                  <w:r>
                    <w:t>. č. 2440/210 o výměře 67 m</w:t>
                  </w:r>
                  <w:r>
                    <w:rPr>
                      <w:vertAlign w:val="superscript"/>
                    </w:rPr>
                    <w:t>2</w:t>
                  </w:r>
                  <w:r>
                    <w:t xml:space="preserve"> a </w:t>
                  </w:r>
                  <w:proofErr w:type="spellStart"/>
                  <w:r>
                    <w:t>parc</w:t>
                  </w:r>
                  <w:proofErr w:type="spellEnd"/>
                  <w:r>
                    <w:t>. č. 2440/209 (jiná plocha ostatní plocha) o výměře 61 m</w:t>
                  </w:r>
                  <w:r>
                    <w:rPr>
                      <w:vertAlign w:val="superscript"/>
                    </w:rPr>
                    <w:t>2</w:t>
                  </w:r>
                  <w:r>
                    <w:t xml:space="preserve"> v k. </w:t>
                  </w:r>
                  <w:proofErr w:type="spellStart"/>
                  <w:r>
                    <w:t>ú.</w:t>
                  </w:r>
                  <w:proofErr w:type="spellEnd"/>
                  <w:r>
                    <w:t xml:space="preserve"> České Budějovice 6, a to za podmínky zřízení bezúplatného věcného břemene – služebnosti, spočívajícího v právu uložení kabelového vedení veřejného osvětlení pro statutární město České Budějovice, za nejvyšší nabídnutou cenu, minimálně však za cenu v místě a čase obvyklou ve výši 1.320 Kč/m</w:t>
                  </w:r>
                  <w:r>
                    <w:rPr>
                      <w:vertAlign w:val="superscript"/>
                    </w:rPr>
                    <w:t>2</w:t>
                  </w:r>
                  <w:r>
                    <w:t xml:space="preserve"> a náklady spojené s prodejem,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764/2017: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doporučila zastupitelstvu města schválit prodej pozemku </w:t>
                  </w:r>
                  <w:proofErr w:type="spellStart"/>
                  <w:r>
                    <w:t>parc</w:t>
                  </w:r>
                  <w:proofErr w:type="spellEnd"/>
                  <w:r>
                    <w:t>. č. 1152/18 (zastavěná plocha a nádvoří) o výměře 934 m</w:t>
                  </w:r>
                  <w:r>
                    <w:rPr>
                      <w:vertAlign w:val="superscript"/>
                    </w:rPr>
                    <w:t>2</w:t>
                  </w:r>
                  <w:r>
                    <w:t xml:space="preserve"> a části pozemku </w:t>
                  </w:r>
                  <w:proofErr w:type="spellStart"/>
                  <w:r>
                    <w:t>parc</w:t>
                  </w:r>
                  <w:proofErr w:type="spellEnd"/>
                  <w:r>
                    <w:t xml:space="preserve">. č. 1152/4 (jiná plocha ostatní plocha) oddělené geometrickým plánem č. 4274-43/2017 a označené jako nově vzniklá </w:t>
                  </w:r>
                  <w:proofErr w:type="spellStart"/>
                  <w:r>
                    <w:t>parc</w:t>
                  </w:r>
                  <w:proofErr w:type="spellEnd"/>
                  <w:r>
                    <w:t>. č. 1152/21 o výměře 893 m</w:t>
                  </w:r>
                  <w:r>
                    <w:rPr>
                      <w:vertAlign w:val="superscript"/>
                    </w:rPr>
                    <w:t>2</w:t>
                  </w:r>
                  <w:r>
                    <w:t xml:space="preserve"> (ostatní plocha, jiná plocha), vše v k. </w:t>
                  </w:r>
                  <w:proofErr w:type="spellStart"/>
                  <w:r>
                    <w:t>ú.</w:t>
                  </w:r>
                  <w:proofErr w:type="spellEnd"/>
                  <w:r>
                    <w:t xml:space="preserve"> České Budějovice 2, spolku 1. Centrum zdravotně postižených jižních Čech, z. s., se sídlem Vltavské nábřeží 5/a, 370 05 České Budějovice, IČO 60072385, minimálně za cenu v místě a čase obvyklou ve výši 4.905.500 Kč,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765/2017: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záměr odkoupení pozemku </w:t>
                  </w:r>
                  <w:proofErr w:type="spellStart"/>
                  <w:r>
                    <w:t>parc</w:t>
                  </w:r>
                  <w:proofErr w:type="spellEnd"/>
                  <w:r>
                    <w:t>. č. 8/24 ostatní plocha o výměře 443 m</w:t>
                  </w:r>
                  <w:r>
                    <w:rPr>
                      <w:vertAlign w:val="superscript"/>
                    </w:rPr>
                    <w:t>2</w:t>
                  </w:r>
                  <w:r>
                    <w:t xml:space="preserve"> a </w:t>
                  </w:r>
                  <w:proofErr w:type="spellStart"/>
                  <w:r>
                    <w:t>parc</w:t>
                  </w:r>
                  <w:proofErr w:type="spellEnd"/>
                  <w:r>
                    <w:t>. č. 8/25 ostatní plocha o výměře 102 m</w:t>
                  </w:r>
                  <w:r>
                    <w:rPr>
                      <w:vertAlign w:val="superscript"/>
                    </w:rPr>
                    <w:t>2 </w:t>
                  </w:r>
                  <w:r>
                    <w:t xml:space="preserve">v k. </w:t>
                  </w:r>
                  <w:proofErr w:type="spellStart"/>
                  <w:r>
                    <w:t>ú.</w:t>
                  </w:r>
                  <w:proofErr w:type="spellEnd"/>
                  <w:r>
                    <w:t xml:space="preserve"> České Budějovice 5 od Jihočeské plynárenské, a. s., se sídlem Vrbenská 2769/2, 370 01 České Budějovice, IČO 60827807, za cenu ve výši 785 890 Kč,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766/2017: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přednostní obsazení a smluvní cenu za pronájem II. ledové plochy Budvar arény a související služby pro žadatele SK Včelná, oddíl metané, Včelná 272, 373 82 Včelná, IČ </w:t>
                  </w:r>
                  <w:r>
                    <w:lastRenderedPageBreak/>
                    <w:t xml:space="preserve">14498570, za účelem uspořádání "50. ročníku JIHOČESKÉHO POHÁRU V METANÉ NA LEDĚ" konaného dne 17. února 2018 od 6:30 hod. do 16:00 hod., ve výši 20.000 Kč,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lastRenderedPageBreak/>
                    <w:t>u s n e s e n í m  č. 767/2017: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výjimku z ceníku služeb Budvar arény na období od 1. 6. 2017 do 31. 7. 2017, v položce "základní cena ledu v době od 7:00 do 22:00 hod.", za částku ve výši 1.300 Kč/hod.,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768/2017:</w:t>
                  </w:r>
                </w:p>
              </w:tc>
            </w:tr>
            <w:tr w:rsidR="00654510"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rada města souhlasila s přijetím finančního daru příspěvkovou organizací Jihočeské divadlo, IČO 00073482,</w:t>
                  </w:r>
                </w:p>
                <w:tbl>
                  <w:tblPr>
                    <w:tblW w:w="5000" w:type="pct"/>
                    <w:tblCellMar>
                      <w:left w:w="0" w:type="dxa"/>
                      <w:right w:w="0" w:type="dxa"/>
                    </w:tblCellMar>
                    <w:tblLook w:val="0000" w:firstRow="0" w:lastRow="0" w:firstColumn="0" w:lastColumn="0" w:noHBand="0" w:noVBand="0"/>
                  </w:tblPr>
                  <w:tblGrid>
                    <w:gridCol w:w="389"/>
                    <w:gridCol w:w="8900"/>
                  </w:tblGrid>
                  <w:tr w:rsidR="00654510" w:rsidTr="00FF2FC9">
                    <w:tc>
                      <w:tcPr>
                        <w:tcW w:w="398" w:type="dxa"/>
                        <w:shd w:val="clear" w:color="auto" w:fill="auto"/>
                      </w:tcPr>
                      <w:p w:rsidR="00654510" w:rsidRDefault="00654510" w:rsidP="00FF2FC9">
                        <w:r>
                          <w:t>1.</w:t>
                        </w:r>
                      </w:p>
                    </w:tc>
                    <w:tc>
                      <w:tcPr>
                        <w:tcW w:w="9241" w:type="dxa"/>
                        <w:shd w:val="clear" w:color="auto" w:fill="auto"/>
                        <w:vAlign w:val="center"/>
                      </w:tcPr>
                      <w:p w:rsidR="00654510" w:rsidRDefault="00654510" w:rsidP="00FF2FC9">
                        <w:r>
                          <w:t xml:space="preserve">od společnosti </w:t>
                        </w:r>
                        <w:proofErr w:type="spellStart"/>
                        <w:r>
                          <w:t>Mavel</w:t>
                        </w:r>
                        <w:proofErr w:type="spellEnd"/>
                        <w:r>
                          <w:t>, a. s., IČO 00549771, ve výši 50.000 Kč,</w:t>
                        </w:r>
                      </w:p>
                    </w:tc>
                  </w:tr>
                  <w:tr w:rsidR="00654510" w:rsidTr="00FF2FC9">
                    <w:tc>
                      <w:tcPr>
                        <w:tcW w:w="398" w:type="dxa"/>
                        <w:shd w:val="clear" w:color="auto" w:fill="auto"/>
                      </w:tcPr>
                      <w:p w:rsidR="00654510" w:rsidRDefault="00654510" w:rsidP="00FF2FC9">
                        <w:r>
                          <w:t>2.</w:t>
                        </w:r>
                      </w:p>
                    </w:tc>
                    <w:tc>
                      <w:tcPr>
                        <w:tcW w:w="9241" w:type="dxa"/>
                        <w:shd w:val="clear" w:color="auto" w:fill="auto"/>
                        <w:vAlign w:val="center"/>
                      </w:tcPr>
                      <w:p w:rsidR="00654510" w:rsidRDefault="00654510" w:rsidP="00FF2FC9">
                        <w:r>
                          <w:t>od společnosti UNIKO REAL, s. r. o., IČO 04394861, ve výši 50.000 Kč,</w:t>
                        </w:r>
                      </w:p>
                    </w:tc>
                  </w:tr>
                  <w:tr w:rsidR="00654510" w:rsidTr="00FF2FC9">
                    <w:tc>
                      <w:tcPr>
                        <w:tcW w:w="398" w:type="dxa"/>
                        <w:shd w:val="clear" w:color="auto" w:fill="auto"/>
                      </w:tcPr>
                      <w:p w:rsidR="00654510" w:rsidRDefault="00654510" w:rsidP="00FF2FC9">
                        <w:r>
                          <w:t>3.</w:t>
                        </w:r>
                      </w:p>
                    </w:tc>
                    <w:tc>
                      <w:tcPr>
                        <w:tcW w:w="9241" w:type="dxa"/>
                        <w:shd w:val="clear" w:color="auto" w:fill="auto"/>
                        <w:vAlign w:val="center"/>
                      </w:tcPr>
                      <w:p w:rsidR="00654510" w:rsidRDefault="00654510" w:rsidP="00FF2FC9">
                        <w:r>
                          <w:t>od společnosti Pila Pasák, a. s., IČO 25186264, ve výši 20.000 Kč,</w:t>
                        </w:r>
                      </w:p>
                    </w:tc>
                  </w:tr>
                </w:tbl>
                <w:p w:rsidR="00654510" w:rsidRDefault="00654510" w:rsidP="00FF2FC9"/>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769/2017: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rada města schválila změnu názvu projektu pana Miroslava Mareše na "Divadelní představení Návštěva mladé dámy, recitál o lásce" podpořeného v Dotačním programu města České Budějovice na podporu kultury v roce 2017, dle důvodové zprávy,</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770/2017:</w:t>
                  </w:r>
                </w:p>
              </w:tc>
            </w:tr>
            <w:tr w:rsidR="00654510" w:rsidRPr="00C30329" w:rsidTr="00FF2FC9">
              <w:trPr>
                <w:gridBefore w:val="1"/>
                <w:gridAfter w:val="1"/>
                <w:wBefore w:w="113" w:type="dxa"/>
                <w:wAfter w:w="175" w:type="dxa"/>
              </w:trPr>
              <w:tc>
                <w:tcPr>
                  <w:tcW w:w="9567" w:type="dxa"/>
                  <w:tcMar>
                    <w:right w:w="170" w:type="dxa"/>
                  </w:tcMar>
                </w:tcPr>
                <w:p w:rsidR="00654510" w:rsidRDefault="00654510" w:rsidP="00FF2FC9">
                  <w:pPr>
                    <w:pBdr>
                      <w:between w:val="none" w:sz="0" w:space="0" w:color="FF0000"/>
                    </w:pBdr>
                    <w:tabs>
                      <w:tab w:val="left" w:pos="3150"/>
                    </w:tabs>
                    <w:jc w:val="both"/>
                  </w:pPr>
                  <w:r>
                    <w:t xml:space="preserve">rada města zrušila usnesení č. 311/2017 ze dne 6. 3. 2017 v části I. schvaluje bod 1. záměr poskytnutí dotace společnosti Borovka </w:t>
                  </w:r>
                  <w:proofErr w:type="spellStart"/>
                  <w:r>
                    <w:t>Event</w:t>
                  </w:r>
                  <w:proofErr w:type="spellEnd"/>
                  <w:r>
                    <w:t xml:space="preserve">, s. r. o, IČO 01400690, ve výši 250.000 Kč na realizaci projektu "Festival světla" a 2. návrh veřejnoprávní smlouvy o poskytnutí dotace se společností  Borovka </w:t>
                  </w:r>
                  <w:proofErr w:type="spellStart"/>
                  <w:r>
                    <w:t>Event</w:t>
                  </w:r>
                  <w:proofErr w:type="spellEnd"/>
                  <w:r>
                    <w:t>, s. r. o.,</w:t>
                  </w:r>
                </w:p>
                <w:p w:rsidR="00654510" w:rsidRPr="00C30329" w:rsidRDefault="00654510" w:rsidP="00FF2FC9">
                  <w:pPr>
                    <w:pBdr>
                      <w:between w:val="none" w:sz="0" w:space="0" w:color="FF0000"/>
                    </w:pBdr>
                    <w:tabs>
                      <w:tab w:val="left" w:pos="3150"/>
                    </w:tabs>
                    <w:jc w:val="both"/>
                  </w:pPr>
                  <w:r>
                    <w:t xml:space="preserve">doporučila zastupitelstvu města zrušit usnesení č. 70/2017 ze dne 20. 3. 2017, jímž schválilo poskytnutí neinvestiční dotace společnosti Borovka </w:t>
                  </w:r>
                  <w:proofErr w:type="spellStart"/>
                  <w:r>
                    <w:t>Event</w:t>
                  </w:r>
                  <w:proofErr w:type="spellEnd"/>
                  <w:r>
                    <w:t xml:space="preserve">, s. r. o., na podporu realizace projektu "Festival světla",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771/2017: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553465">
                  <w:pPr>
                    <w:pBdr>
                      <w:between w:val="none" w:sz="0" w:space="0" w:color="FF0000"/>
                    </w:pBdr>
                    <w:tabs>
                      <w:tab w:val="left" w:pos="3150"/>
                    </w:tabs>
                    <w:jc w:val="both"/>
                  </w:pPr>
                  <w:r>
                    <w:t>rada města vzala na vědomí znění odpovědi na žádost </w:t>
                  </w:r>
                  <w:r w:rsidR="00553465">
                    <w:t>konkrétní fyzické osoby</w:t>
                  </w:r>
                  <w:r>
                    <w:t xml:space="preserve"> ze dne 17. 4. 2017 o stanovisko k soudnímu výroku v případě rozšíření továrny CENTES, v upraveném znění,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772/2017: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rada města schválila bezplatné užití znaku města v hodinovém patře Černé věže panu Janu Vančurovi, provozovateli Černé věže,</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773/2017: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rada města schválila Dodatek č. 2, který upravuje rozšíření nájemní plochy v souladu se Smlouvu o výpůjčce schválenou usnesením rady města č. 736/2016 ze dne 3. 5. 2016 o 1 ks stavební buňky o velikosti 3 x 6 m</w:t>
                  </w:r>
                  <w:r>
                    <w:rPr>
                      <w:vertAlign w:val="superscript"/>
                    </w:rPr>
                    <w:t>2</w:t>
                  </w:r>
                  <w:r>
                    <w:t xml:space="preserve"> na pozemku č. 2076/1 v objektu společnosti Lesy a rybníky města Českých Budějovic, s. r. o.,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774/2017: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553465">
                  <w:pPr>
                    <w:pBdr>
                      <w:between w:val="none" w:sz="0" w:space="0" w:color="FF0000"/>
                    </w:pBdr>
                    <w:tabs>
                      <w:tab w:val="left" w:pos="3150"/>
                    </w:tabs>
                    <w:jc w:val="both"/>
                  </w:pPr>
                  <w:r>
                    <w:t>rada města schválila vrácení částky 1815 Kč </w:t>
                  </w:r>
                  <w:r w:rsidR="00553465">
                    <w:t>konkrétní fyzické osobě</w:t>
                  </w:r>
                  <w:r>
                    <w:t xml:space="preserve">, za nucený odtah vozidla RZ 8A0 7640, ze dne 30. 3. 2017 a částky 873 Kč za služby parkoviště pro odtažená vozidla, tj. celkem částky 2688 Kč,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775/2017: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vzala na vědomí návrh na pojmenování nově vzniklé ulice v k. </w:t>
                  </w:r>
                  <w:proofErr w:type="spellStart"/>
                  <w:r>
                    <w:t>ú.</w:t>
                  </w:r>
                  <w:proofErr w:type="spellEnd"/>
                  <w:r>
                    <w:t xml:space="preserve"> České Budějovice 3, 4 – Za Otýlií,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776/2017: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doporučila zastupitelstvu města zvolení přísedící Okresního soudu v Českých Budějovicích Mgr. Elišky Michalcové,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777/2017: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doporučila zastupitelstvu města opětovné zvolení přísedících Okresního soudu </w:t>
                  </w:r>
                  <w:r>
                    <w:lastRenderedPageBreak/>
                    <w:t xml:space="preserve">v Českých Budějovicích Josefa Jedličky, Hany Jelínkové, Vasila </w:t>
                  </w:r>
                  <w:proofErr w:type="spellStart"/>
                  <w:r>
                    <w:t>Jurcáka</w:t>
                  </w:r>
                  <w:proofErr w:type="spellEnd"/>
                  <w:r>
                    <w:t xml:space="preserve">, Jiřího </w:t>
                  </w:r>
                  <w:proofErr w:type="spellStart"/>
                  <w:r>
                    <w:t>Kislingera</w:t>
                  </w:r>
                  <w:proofErr w:type="spellEnd"/>
                  <w:r>
                    <w:t xml:space="preserve">, Ing. Dagmar Marouškové, Jany </w:t>
                  </w:r>
                  <w:proofErr w:type="spellStart"/>
                  <w:r>
                    <w:t>Molkové</w:t>
                  </w:r>
                  <w:proofErr w:type="spellEnd"/>
                  <w:r>
                    <w:t xml:space="preserve">, Arnošta </w:t>
                  </w:r>
                  <w:proofErr w:type="spellStart"/>
                  <w:r>
                    <w:t>Oupěcha</w:t>
                  </w:r>
                  <w:proofErr w:type="spellEnd"/>
                  <w:r>
                    <w:t>, Josefa Říhy a Zuzany Šimonové,</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lastRenderedPageBreak/>
                    <w:t>u s n e s e n í m  č. 778/2017:</w:t>
                  </w:r>
                </w:p>
              </w:tc>
            </w:tr>
            <w:tr w:rsidR="00654510"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88"/>
                    <w:gridCol w:w="8901"/>
                  </w:tblGrid>
                  <w:tr w:rsidR="00654510" w:rsidTr="00FF2FC9">
                    <w:tc>
                      <w:tcPr>
                        <w:tcW w:w="398" w:type="dxa"/>
                        <w:shd w:val="clear" w:color="auto" w:fill="auto"/>
                      </w:tcPr>
                      <w:p w:rsidR="00654510" w:rsidRDefault="00654510" w:rsidP="00FF2FC9">
                        <w:r>
                          <w:t>1.</w:t>
                        </w:r>
                      </w:p>
                    </w:tc>
                    <w:tc>
                      <w:tcPr>
                        <w:tcW w:w="9241" w:type="dxa"/>
                        <w:shd w:val="clear" w:color="auto" w:fill="auto"/>
                        <w:vAlign w:val="center"/>
                      </w:tcPr>
                      <w:p w:rsidR="00654510" w:rsidRDefault="00654510" w:rsidP="00FF2FC9">
                        <w:pPr>
                          <w:jc w:val="both"/>
                        </w:pPr>
                        <w:r>
                          <w:t xml:space="preserve">poskytnutí neinvestiční dotace - akce pod záštitou primátora - Do práce na kole 2017 v termínu duben - červen 2017 v Českých Budějovicích ve výši 10.000 Kč pro </w:t>
                        </w:r>
                        <w:proofErr w:type="spellStart"/>
                        <w:r>
                          <w:t>CykloBudějovice</w:t>
                        </w:r>
                        <w:proofErr w:type="spellEnd"/>
                        <w:r>
                          <w:t>, z. s., Hroznová 487/25, 370 01 České Budějovice, IČO 02375427,</w:t>
                        </w:r>
                      </w:p>
                    </w:tc>
                  </w:tr>
                  <w:tr w:rsidR="00654510" w:rsidTr="00FF2FC9">
                    <w:tc>
                      <w:tcPr>
                        <w:tcW w:w="398" w:type="dxa"/>
                        <w:shd w:val="clear" w:color="auto" w:fill="auto"/>
                      </w:tcPr>
                      <w:p w:rsidR="00654510" w:rsidRDefault="00654510" w:rsidP="00FF2FC9">
                        <w:r>
                          <w:t>2.</w:t>
                        </w:r>
                      </w:p>
                    </w:tc>
                    <w:tc>
                      <w:tcPr>
                        <w:tcW w:w="9241" w:type="dxa"/>
                        <w:shd w:val="clear" w:color="auto" w:fill="auto"/>
                        <w:vAlign w:val="center"/>
                      </w:tcPr>
                      <w:p w:rsidR="00654510" w:rsidRDefault="00654510" w:rsidP="00FF2FC9">
                        <w:pPr>
                          <w:jc w:val="both"/>
                        </w:pPr>
                        <w:r>
                          <w:t xml:space="preserve">poskytnutí neinvestiční dotace - akce pod záštitou primátora - Benefiční koncert k Celosvětovému a Národnímu dni roztroušené sklerózy dne 8. 6. 2017 v Českých Budějovicích ve výši 10.000 Kč pro Unie ROSKA </w:t>
                        </w:r>
                        <w:proofErr w:type="spellStart"/>
                        <w:r>
                          <w:t>reg</w:t>
                        </w:r>
                        <w:proofErr w:type="spellEnd"/>
                        <w:r>
                          <w:t xml:space="preserve">. </w:t>
                        </w:r>
                        <w:proofErr w:type="spellStart"/>
                        <w:r>
                          <w:t>org</w:t>
                        </w:r>
                        <w:proofErr w:type="spellEnd"/>
                        <w:r>
                          <w:t>. ROSKA České Budějovice, Na Zlaté stoce 14, 370 05 České Budějovice, IČO 65011732,</w:t>
                        </w:r>
                      </w:p>
                    </w:tc>
                  </w:tr>
                </w:tbl>
                <w:p w:rsidR="00654510" w:rsidRDefault="00654510" w:rsidP="00FF2FC9"/>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779/2017: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rada města vzala na vědomí návrh termínů zasedání Zastupitelstva města České Budějovice na II. pololetí roku 2017: 18. září 2017, 6. listopadu 2017, 11. prosince 2017,</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780/2017:</w:t>
                  </w:r>
                </w:p>
              </w:tc>
            </w:tr>
            <w:tr w:rsidR="00654510"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rada města vzala na vědomí pozvánku na valnou hromadu Jihočeského vodárenského svazu, IČO 49021117, se sídlem S. K. Neumanna 292/19, 370 01 České Budějovice (dále jen „JVS“), svolanou na den 6. 6. 2017, jakož i návrh programu valné hromady předložený představenstvem JVS,</w:t>
                  </w:r>
                  <w:r>
                    <w:br/>
                    <w:t xml:space="preserve">delegovala </w:t>
                  </w:r>
                </w:p>
                <w:tbl>
                  <w:tblPr>
                    <w:tblW w:w="5000" w:type="pct"/>
                    <w:tblCellMar>
                      <w:left w:w="0" w:type="dxa"/>
                      <w:right w:w="0" w:type="dxa"/>
                    </w:tblCellMar>
                    <w:tblLook w:val="0000" w:firstRow="0" w:lastRow="0" w:firstColumn="0" w:lastColumn="0" w:noHBand="0" w:noVBand="0"/>
                  </w:tblPr>
                  <w:tblGrid>
                    <w:gridCol w:w="388"/>
                    <w:gridCol w:w="8901"/>
                  </w:tblGrid>
                  <w:tr w:rsidR="00654510" w:rsidTr="00FF2FC9">
                    <w:tc>
                      <w:tcPr>
                        <w:tcW w:w="398" w:type="dxa"/>
                        <w:shd w:val="clear" w:color="auto" w:fill="auto"/>
                      </w:tcPr>
                      <w:p w:rsidR="00654510" w:rsidRDefault="00654510" w:rsidP="00FF2FC9">
                        <w:r>
                          <w:t>1.</w:t>
                        </w:r>
                      </w:p>
                    </w:tc>
                    <w:tc>
                      <w:tcPr>
                        <w:tcW w:w="9241" w:type="dxa"/>
                        <w:shd w:val="clear" w:color="auto" w:fill="auto"/>
                        <w:vAlign w:val="center"/>
                      </w:tcPr>
                      <w:p w:rsidR="00654510" w:rsidRDefault="00654510" w:rsidP="00FF2FC9">
                        <w:pPr>
                          <w:jc w:val="both"/>
                        </w:pPr>
                        <w:r>
                          <w:t xml:space="preserve">Ing. Jiřího Svobodu, primátora města, jako zástupce statutárního města České Budějovice na valnou hromadu JVS, která se bude konat dne 6. 6. 2017, a to včetně případné náhradní valné hromady svolané namísto ní v případě </w:t>
                        </w:r>
                        <w:proofErr w:type="spellStart"/>
                        <w:r>
                          <w:t>neusnášeníschopnosti</w:t>
                        </w:r>
                        <w:proofErr w:type="spellEnd"/>
                        <w:r>
                          <w:t>,</w:t>
                        </w:r>
                      </w:p>
                    </w:tc>
                  </w:tr>
                  <w:tr w:rsidR="00654510" w:rsidTr="00FF2FC9">
                    <w:tc>
                      <w:tcPr>
                        <w:tcW w:w="398" w:type="dxa"/>
                        <w:shd w:val="clear" w:color="auto" w:fill="auto"/>
                      </w:tcPr>
                      <w:p w:rsidR="00654510" w:rsidRDefault="00654510" w:rsidP="00FF2FC9">
                        <w:r>
                          <w:t>2.</w:t>
                        </w:r>
                      </w:p>
                    </w:tc>
                    <w:tc>
                      <w:tcPr>
                        <w:tcW w:w="9241" w:type="dxa"/>
                        <w:shd w:val="clear" w:color="auto" w:fill="auto"/>
                        <w:vAlign w:val="center"/>
                      </w:tcPr>
                      <w:p w:rsidR="00654510" w:rsidRDefault="00654510" w:rsidP="00FF2FC9">
                        <w:pPr>
                          <w:jc w:val="both"/>
                        </w:pPr>
                        <w:r>
                          <w:t xml:space="preserve">Mgr. Petra </w:t>
                        </w:r>
                        <w:proofErr w:type="spellStart"/>
                        <w:r>
                          <w:t>Podholu</w:t>
                        </w:r>
                        <w:proofErr w:type="spellEnd"/>
                        <w:r>
                          <w:t>, náměstka primátora, jako náhradního zástupce statutárního města České Budějovice na valnou hromadu JVS dle předchozího odstavce včetně případné náhradní valné hromady, a to pro případ, že delegovaný zástupce nebude toto zastoupení z jakéhokoliv důvodu vykonávat,</w:t>
                        </w:r>
                      </w:p>
                    </w:tc>
                  </w:tr>
                </w:tbl>
                <w:p w:rsidR="00654510" w:rsidRDefault="00654510" w:rsidP="00FF2FC9">
                  <w:r>
                    <w:t xml:space="preserve">uložila </w:t>
                  </w:r>
                </w:p>
                <w:p w:rsidR="00654510" w:rsidRPr="00A22D06" w:rsidRDefault="00654510" w:rsidP="00654510">
                  <w:pPr>
                    <w:widowControl w:val="0"/>
                    <w:numPr>
                      <w:ilvl w:val="1"/>
                      <w:numId w:val="2"/>
                    </w:numPr>
                    <w:tabs>
                      <w:tab w:val="left" w:pos="993"/>
                    </w:tabs>
                    <w:rPr>
                      <w:rFonts w:eastAsia="Calibri"/>
                      <w:szCs w:val="24"/>
                    </w:rPr>
                  </w:pPr>
                  <w:r w:rsidRPr="00A22D06">
                    <w:rPr>
                      <w:rFonts w:eastAsia="Calibri"/>
                      <w:szCs w:val="24"/>
                    </w:rPr>
                    <w:t>zástupci, příp. náhradnímu zástupci, statutárního města České Budějovice delegovanému dle části II</w:t>
                  </w:r>
                  <w:r w:rsidRPr="00A22D06">
                    <w:rPr>
                      <w:rFonts w:eastAsia="Calibri"/>
                      <w:szCs w:val="24"/>
                    </w:rPr>
                    <w:br/>
                    <w:t>postupovat při zastupování statutárního města České Budějovice na shora uvedené valné hromadě JVS takto:</w:t>
                  </w:r>
                </w:p>
                <w:p w:rsidR="00654510" w:rsidRPr="00A22D06" w:rsidRDefault="00654510" w:rsidP="00654510">
                  <w:pPr>
                    <w:widowControl w:val="0"/>
                    <w:numPr>
                      <w:ilvl w:val="2"/>
                      <w:numId w:val="2"/>
                    </w:numPr>
                    <w:tabs>
                      <w:tab w:val="left" w:pos="993"/>
                    </w:tabs>
                    <w:rPr>
                      <w:rFonts w:eastAsia="Calibri"/>
                      <w:szCs w:val="24"/>
                    </w:rPr>
                  </w:pPr>
                  <w:r w:rsidRPr="00A22D06">
                    <w:rPr>
                      <w:rFonts w:eastAsia="Calibri"/>
                      <w:szCs w:val="24"/>
                    </w:rPr>
                    <w:t>k bodu č. 1.1 pořadu jednání valné hromady dle pozvánky (Schválení jednacího řádu):</w:t>
                  </w:r>
                  <w:r w:rsidRPr="00A22D06">
                    <w:rPr>
                      <w:rFonts w:eastAsia="Calibri"/>
                      <w:szCs w:val="24"/>
                    </w:rPr>
                    <w:br/>
                    <w:t>hlasovat PRO schválení jednacího řádu předloženého představenstvem JVS,</w:t>
                  </w:r>
                </w:p>
                <w:p w:rsidR="00654510" w:rsidRPr="00A22D06" w:rsidRDefault="00654510" w:rsidP="00654510">
                  <w:pPr>
                    <w:widowControl w:val="0"/>
                    <w:numPr>
                      <w:ilvl w:val="2"/>
                      <w:numId w:val="2"/>
                    </w:numPr>
                    <w:tabs>
                      <w:tab w:val="left" w:pos="993"/>
                    </w:tabs>
                    <w:rPr>
                      <w:rFonts w:eastAsia="Calibri"/>
                      <w:szCs w:val="24"/>
                    </w:rPr>
                  </w:pPr>
                  <w:r w:rsidRPr="00A22D06">
                    <w:rPr>
                      <w:rFonts w:eastAsia="Calibri"/>
                      <w:szCs w:val="24"/>
                    </w:rPr>
                    <w:t>k bodu č. 1.2 pořadu jednání valné hromady dle pozvánky (Volba orgánů valné hromady):</w:t>
                  </w:r>
                  <w:r w:rsidRPr="00A22D06">
                    <w:rPr>
                      <w:rFonts w:eastAsia="Calibri"/>
                      <w:szCs w:val="24"/>
                    </w:rPr>
                    <w:br/>
                    <w:t>hlasovat PRO návrh usnesení valné hromady předložený představenstvem JVS,</w:t>
                  </w:r>
                </w:p>
                <w:p w:rsidR="00654510" w:rsidRPr="00A22D06" w:rsidRDefault="00654510" w:rsidP="00654510">
                  <w:pPr>
                    <w:widowControl w:val="0"/>
                    <w:numPr>
                      <w:ilvl w:val="2"/>
                      <w:numId w:val="2"/>
                    </w:numPr>
                    <w:tabs>
                      <w:tab w:val="left" w:pos="993"/>
                    </w:tabs>
                    <w:rPr>
                      <w:rFonts w:eastAsia="Calibri"/>
                      <w:szCs w:val="24"/>
                    </w:rPr>
                  </w:pPr>
                  <w:r w:rsidRPr="00A22D06">
                    <w:rPr>
                      <w:rFonts w:eastAsia="Calibri"/>
                      <w:szCs w:val="24"/>
                    </w:rPr>
                    <w:t>k bodu č. 2 pořadu jednání valné hromady dle pozvánky (Schválení výroční zprávy o činnosti a o výsledcích hospodaření JVS za r. 2016):</w:t>
                  </w:r>
                  <w:r w:rsidRPr="00A22D06">
                    <w:rPr>
                      <w:rFonts w:eastAsia="Calibri"/>
                      <w:szCs w:val="24"/>
                    </w:rPr>
                    <w:br/>
                    <w:t>hlasovat PRO návrh usnesení valné hromady předložený představenstvem JVS,</w:t>
                  </w:r>
                </w:p>
                <w:p w:rsidR="00654510" w:rsidRPr="00A22D06" w:rsidRDefault="00654510" w:rsidP="00654510">
                  <w:pPr>
                    <w:widowControl w:val="0"/>
                    <w:numPr>
                      <w:ilvl w:val="2"/>
                      <w:numId w:val="2"/>
                    </w:numPr>
                    <w:tabs>
                      <w:tab w:val="left" w:pos="993"/>
                    </w:tabs>
                    <w:rPr>
                      <w:rFonts w:eastAsia="Calibri"/>
                      <w:szCs w:val="24"/>
                    </w:rPr>
                  </w:pPr>
                  <w:r w:rsidRPr="00A22D06">
                    <w:rPr>
                      <w:rFonts w:eastAsia="Calibri"/>
                      <w:szCs w:val="24"/>
                    </w:rPr>
                    <w:t>k bodu č. 3 pořadu jednání valné hromady dle pozvánky (Schválení roční účetní závěrky a rozdělení hospodářského výsledku za rok 2016):</w:t>
                  </w:r>
                  <w:r w:rsidRPr="00A22D06">
                    <w:rPr>
                      <w:rFonts w:eastAsia="Calibri"/>
                      <w:szCs w:val="24"/>
                    </w:rPr>
                    <w:br/>
                    <w:t>hlasovat PRO návrh usnesení valné hromady předložený představenstvem JVS,</w:t>
                  </w:r>
                </w:p>
                <w:p w:rsidR="00654510" w:rsidRDefault="00654510" w:rsidP="00654510">
                  <w:pPr>
                    <w:widowControl w:val="0"/>
                    <w:numPr>
                      <w:ilvl w:val="2"/>
                      <w:numId w:val="2"/>
                    </w:numPr>
                    <w:tabs>
                      <w:tab w:val="left" w:pos="993"/>
                    </w:tabs>
                    <w:rPr>
                      <w:rFonts w:eastAsia="Calibri"/>
                      <w:szCs w:val="24"/>
                    </w:rPr>
                  </w:pPr>
                  <w:r w:rsidRPr="00A22D06">
                    <w:rPr>
                      <w:rFonts w:eastAsia="Calibri"/>
                      <w:szCs w:val="24"/>
                    </w:rPr>
                    <w:t>k bodu č. 4 pořadu jednání valné hromady dle pozvánky (Přijetí Koncepce investiční výstavby JVS 2018-2028)</w:t>
                  </w:r>
                  <w:r w:rsidRPr="00A22D06">
                    <w:rPr>
                      <w:rFonts w:eastAsia="Calibri"/>
                      <w:szCs w:val="24"/>
                    </w:rPr>
                    <w:br/>
                    <w:t>hlasovat PRO návrh usnesení valné hromady předložený představenstvem JVS,</w:t>
                  </w:r>
                </w:p>
                <w:p w:rsidR="00247B59" w:rsidRPr="00A22D06" w:rsidRDefault="00247B59" w:rsidP="00247B59">
                  <w:pPr>
                    <w:widowControl w:val="0"/>
                    <w:tabs>
                      <w:tab w:val="left" w:pos="993"/>
                    </w:tabs>
                    <w:ind w:left="1701"/>
                    <w:rPr>
                      <w:rFonts w:eastAsia="Calibri"/>
                      <w:szCs w:val="24"/>
                    </w:rPr>
                  </w:pPr>
                </w:p>
                <w:p w:rsidR="00654510" w:rsidRPr="00A22D06" w:rsidRDefault="00654510" w:rsidP="00654510">
                  <w:pPr>
                    <w:widowControl w:val="0"/>
                    <w:numPr>
                      <w:ilvl w:val="2"/>
                      <w:numId w:val="2"/>
                    </w:numPr>
                    <w:tabs>
                      <w:tab w:val="left" w:pos="993"/>
                    </w:tabs>
                    <w:rPr>
                      <w:rFonts w:eastAsia="Calibri"/>
                      <w:szCs w:val="24"/>
                    </w:rPr>
                  </w:pPr>
                  <w:r w:rsidRPr="00A22D06">
                    <w:rPr>
                      <w:rFonts w:eastAsia="Calibri"/>
                      <w:szCs w:val="24"/>
                    </w:rPr>
                    <w:lastRenderedPageBreak/>
                    <w:t>k bodu č. 5 pořadu jednání valné hromady dle pozvánky (Přijetí obcí za členy JVS):</w:t>
                  </w:r>
                  <w:r w:rsidRPr="00A22D06">
                    <w:rPr>
                      <w:rFonts w:eastAsia="Calibri"/>
                      <w:szCs w:val="24"/>
                    </w:rPr>
                    <w:br/>
                    <w:t>hlasovat PRO návrh usnesení valné hromady předložený představenstvem JVS,</w:t>
                  </w:r>
                </w:p>
                <w:p w:rsidR="00654510" w:rsidRPr="00A22D06" w:rsidRDefault="00654510" w:rsidP="00654510">
                  <w:pPr>
                    <w:widowControl w:val="0"/>
                    <w:numPr>
                      <w:ilvl w:val="2"/>
                      <w:numId w:val="2"/>
                    </w:numPr>
                    <w:tabs>
                      <w:tab w:val="left" w:pos="993"/>
                    </w:tabs>
                    <w:rPr>
                      <w:rFonts w:eastAsia="Calibri"/>
                      <w:szCs w:val="24"/>
                    </w:rPr>
                  </w:pPr>
                  <w:r w:rsidRPr="00A22D06">
                    <w:rPr>
                      <w:rFonts w:eastAsia="Calibri"/>
                      <w:szCs w:val="24"/>
                    </w:rPr>
                    <w:t>k bodu č. 6 pořadu jednání valné hromady dle pozvánky (Odvolání a volba člena představenstva):</w:t>
                  </w:r>
                  <w:r w:rsidRPr="00A22D06">
                    <w:rPr>
                      <w:rFonts w:eastAsia="Calibri"/>
                      <w:szCs w:val="24"/>
                    </w:rPr>
                    <w:br/>
                    <w:t>hlasovat PRO návrh usnesení valné hromady předložený statutárním městem České Budějovice, tj. pro odvolání a volbu člena představenstva tak, jak vyplývá z usnesení rady města č. 694/2017 ze dne 9. 5. 2017,</w:t>
                  </w:r>
                </w:p>
                <w:p w:rsidR="00654510" w:rsidRPr="00A22D06" w:rsidRDefault="00654510" w:rsidP="00654510">
                  <w:pPr>
                    <w:widowControl w:val="0"/>
                    <w:numPr>
                      <w:ilvl w:val="2"/>
                      <w:numId w:val="2"/>
                    </w:numPr>
                    <w:tabs>
                      <w:tab w:val="left" w:pos="993"/>
                    </w:tabs>
                    <w:rPr>
                      <w:rFonts w:eastAsia="Calibri"/>
                      <w:szCs w:val="24"/>
                    </w:rPr>
                  </w:pPr>
                  <w:r w:rsidRPr="00A22D06">
                    <w:rPr>
                      <w:rFonts w:eastAsia="Calibri"/>
                      <w:szCs w:val="24"/>
                    </w:rPr>
                    <w:t>k bodu č. 7 pořadu jednání valné hromady dle pozvánky (Odvolání a volba člena dozorčí rady):</w:t>
                  </w:r>
                  <w:r w:rsidRPr="00A22D06">
                    <w:rPr>
                      <w:rFonts w:eastAsia="Calibri"/>
                      <w:szCs w:val="24"/>
                    </w:rPr>
                    <w:br/>
                    <w:t>hlasovat PRO návrh usnesení valné hromady předložený městem Milevskem</w:t>
                  </w:r>
                </w:p>
                <w:p w:rsidR="00654510" w:rsidRDefault="00654510" w:rsidP="00247B59">
                  <w:pPr>
                    <w:widowControl w:val="0"/>
                    <w:numPr>
                      <w:ilvl w:val="1"/>
                      <w:numId w:val="2"/>
                    </w:numPr>
                    <w:tabs>
                      <w:tab w:val="left" w:pos="993"/>
                    </w:tabs>
                  </w:pPr>
                  <w:r w:rsidRPr="00A22D06">
                    <w:rPr>
                      <w:rFonts w:eastAsia="Calibri"/>
                      <w:szCs w:val="24"/>
                    </w:rPr>
                    <w:t>Ing. Jiřímu Svobodovi, primátorovi města,</w:t>
                  </w:r>
                  <w:r w:rsidRPr="00A22D06">
                    <w:rPr>
                      <w:rFonts w:eastAsia="Calibri"/>
                      <w:szCs w:val="24"/>
                    </w:rPr>
                    <w:br/>
                    <w:t>zajistit realizaci tohoto usnesení, včetně udělení plné moci delegovanému náhradnímu zástupci dle části II odst. 2</w:t>
                  </w:r>
                  <w:r>
                    <w:rPr>
                      <w:rFonts w:eastAsia="Calibri"/>
                      <w:szCs w:val="24"/>
                    </w:rPr>
                    <w:t>,</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lastRenderedPageBreak/>
                    <w:t>u s n e s e n í m  č. 781/2017:</w:t>
                  </w:r>
                </w:p>
              </w:tc>
            </w:tr>
            <w:tr w:rsidR="00654510" w:rsidTr="00FF2FC9">
              <w:trPr>
                <w:gridBefore w:val="1"/>
                <w:gridAfter w:val="1"/>
                <w:wBefore w:w="113" w:type="dxa"/>
                <w:wAfter w:w="175" w:type="dxa"/>
              </w:trPr>
              <w:tc>
                <w:tcPr>
                  <w:tcW w:w="9567" w:type="dxa"/>
                  <w:tcMar>
                    <w:right w:w="170" w:type="dxa"/>
                  </w:tcMar>
                </w:tcPr>
                <w:p w:rsidR="00247B59" w:rsidRDefault="00654510" w:rsidP="00FF2FC9">
                  <w:pPr>
                    <w:pBdr>
                      <w:between w:val="none" w:sz="0" w:space="0" w:color="FF0000"/>
                    </w:pBdr>
                    <w:tabs>
                      <w:tab w:val="left" w:pos="3150"/>
                    </w:tabs>
                    <w:jc w:val="both"/>
                  </w:pPr>
                  <w:r>
                    <w:t>rada města, jako jediný společník společnosti SPRÁVA DOMŮ s.r.o., se sídlem Čéčova 2248/44, 370 04 České Budějovice, IČO 25157337, při výkonu působnosti valné hromady, vzala na vědomí předložené materiály k rozhodnutí jediného společníka při výkonu působnosti valné hromady spol. SPRÁVA DOMŮ s.r.o., se sídlem Čéčova 2248/44, 370 04 České Budějovice, IČO 25157337,</w:t>
                  </w:r>
                </w:p>
                <w:p w:rsidR="00654510" w:rsidRPr="00C30329" w:rsidRDefault="00654510" w:rsidP="00FF2FC9">
                  <w:pPr>
                    <w:pBdr>
                      <w:between w:val="none" w:sz="0" w:space="0" w:color="FF0000"/>
                    </w:pBdr>
                    <w:tabs>
                      <w:tab w:val="left" w:pos="3150"/>
                    </w:tabs>
                    <w:jc w:val="both"/>
                  </w:pPr>
                  <w:r>
                    <w:t xml:space="preserve">schválila </w:t>
                  </w:r>
                </w:p>
                <w:tbl>
                  <w:tblPr>
                    <w:tblW w:w="5000" w:type="pct"/>
                    <w:tblCellMar>
                      <w:left w:w="0" w:type="dxa"/>
                      <w:right w:w="0" w:type="dxa"/>
                    </w:tblCellMar>
                    <w:tblLook w:val="0000" w:firstRow="0" w:lastRow="0" w:firstColumn="0" w:lastColumn="0" w:noHBand="0" w:noVBand="0"/>
                  </w:tblPr>
                  <w:tblGrid>
                    <w:gridCol w:w="380"/>
                    <w:gridCol w:w="8909"/>
                  </w:tblGrid>
                  <w:tr w:rsidR="00654510" w:rsidTr="00FF2FC9">
                    <w:tc>
                      <w:tcPr>
                        <w:tcW w:w="398" w:type="dxa"/>
                        <w:shd w:val="clear" w:color="auto" w:fill="auto"/>
                      </w:tcPr>
                      <w:p w:rsidR="00654510" w:rsidRDefault="00654510" w:rsidP="00FF2FC9">
                        <w:r>
                          <w:t>1.</w:t>
                        </w:r>
                      </w:p>
                    </w:tc>
                    <w:tc>
                      <w:tcPr>
                        <w:tcW w:w="9241" w:type="dxa"/>
                        <w:shd w:val="clear" w:color="auto" w:fill="auto"/>
                        <w:vAlign w:val="center"/>
                      </w:tcPr>
                      <w:p w:rsidR="00654510" w:rsidRDefault="00654510" w:rsidP="00FF2FC9">
                        <w:r>
                          <w:t>účetní závěrku spol. SPRÁVA DOMŮ s.r.o. za rok 2016 včetně vypořádání výsledků hospodaření:</w:t>
                        </w:r>
                      </w:p>
                    </w:tc>
                  </w:tr>
                  <w:tr w:rsidR="00654510" w:rsidTr="00FF2FC9">
                    <w:tc>
                      <w:tcPr>
                        <w:tcW w:w="398" w:type="dxa"/>
                        <w:shd w:val="clear" w:color="auto" w:fill="auto"/>
                        <w:vAlign w:val="center"/>
                      </w:tcPr>
                      <w:p w:rsidR="00654510" w:rsidRDefault="00654510" w:rsidP="00FF2FC9"/>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82"/>
                          <w:gridCol w:w="8527"/>
                        </w:tblGrid>
                        <w:tr w:rsidR="00654510" w:rsidTr="00FF2FC9">
                          <w:tc>
                            <w:tcPr>
                              <w:tcW w:w="398" w:type="dxa"/>
                              <w:shd w:val="clear" w:color="auto" w:fill="auto"/>
                            </w:tcPr>
                            <w:p w:rsidR="00654510" w:rsidRDefault="00654510" w:rsidP="00FF2FC9">
                              <w:r>
                                <w:t>a)</w:t>
                              </w:r>
                            </w:p>
                          </w:tc>
                          <w:tc>
                            <w:tcPr>
                              <w:tcW w:w="8843" w:type="dxa"/>
                              <w:shd w:val="clear" w:color="auto" w:fill="auto"/>
                              <w:vAlign w:val="center"/>
                            </w:tcPr>
                            <w:p w:rsidR="00654510" w:rsidRDefault="00654510" w:rsidP="00FF2FC9">
                              <w:r>
                                <w:t>zisk za účetní období po zdanění                                           1 225 843,15 Kč</w:t>
                              </w:r>
                            </w:p>
                          </w:tc>
                        </w:tr>
                        <w:tr w:rsidR="00654510" w:rsidTr="00FF2FC9">
                          <w:tc>
                            <w:tcPr>
                              <w:tcW w:w="398" w:type="dxa"/>
                              <w:shd w:val="clear" w:color="auto" w:fill="auto"/>
                            </w:tcPr>
                            <w:p w:rsidR="00654510" w:rsidRDefault="00654510" w:rsidP="00FF2FC9">
                              <w:r>
                                <w:t>b)</w:t>
                              </w:r>
                            </w:p>
                          </w:tc>
                          <w:tc>
                            <w:tcPr>
                              <w:tcW w:w="8843" w:type="dxa"/>
                              <w:shd w:val="clear" w:color="auto" w:fill="auto"/>
                              <w:vAlign w:val="center"/>
                            </w:tcPr>
                            <w:p w:rsidR="00654510" w:rsidRDefault="00654510" w:rsidP="00FF2FC9">
                              <w:r>
                                <w:t>příděl do rezervního fondu ve výši 5 % čistého zisku                61 292,00 Kč</w:t>
                              </w:r>
                            </w:p>
                          </w:tc>
                        </w:tr>
                        <w:tr w:rsidR="00654510" w:rsidTr="00FF2FC9">
                          <w:tc>
                            <w:tcPr>
                              <w:tcW w:w="398" w:type="dxa"/>
                              <w:shd w:val="clear" w:color="auto" w:fill="auto"/>
                            </w:tcPr>
                            <w:p w:rsidR="00654510" w:rsidRDefault="00654510" w:rsidP="00FF2FC9">
                              <w:r>
                                <w:t>c)</w:t>
                              </w:r>
                            </w:p>
                          </w:tc>
                          <w:tc>
                            <w:tcPr>
                              <w:tcW w:w="8843" w:type="dxa"/>
                              <w:shd w:val="clear" w:color="auto" w:fill="auto"/>
                              <w:vAlign w:val="center"/>
                            </w:tcPr>
                            <w:p w:rsidR="00654510" w:rsidRDefault="00654510" w:rsidP="00FF2FC9">
                              <w:r>
                                <w:t>převod na účet neuhrazené ztráty minulých let                      1 164 551,15 Kč</w:t>
                              </w:r>
                            </w:p>
                          </w:tc>
                        </w:tr>
                      </w:tbl>
                      <w:p w:rsidR="00654510" w:rsidRDefault="00654510" w:rsidP="00FF2FC9"/>
                    </w:tc>
                  </w:tr>
                  <w:tr w:rsidR="00654510" w:rsidTr="00FF2FC9">
                    <w:tc>
                      <w:tcPr>
                        <w:tcW w:w="398" w:type="dxa"/>
                        <w:shd w:val="clear" w:color="auto" w:fill="auto"/>
                      </w:tcPr>
                      <w:p w:rsidR="00654510" w:rsidRDefault="00654510" w:rsidP="00FF2FC9">
                        <w:r>
                          <w:t>2.</w:t>
                        </w:r>
                      </w:p>
                    </w:tc>
                    <w:tc>
                      <w:tcPr>
                        <w:tcW w:w="9241" w:type="dxa"/>
                        <w:shd w:val="clear" w:color="auto" w:fill="auto"/>
                        <w:vAlign w:val="center"/>
                      </w:tcPr>
                      <w:p w:rsidR="00654510" w:rsidRDefault="00654510" w:rsidP="00FF2FC9">
                        <w:r>
                          <w:t>zprávu spol. SPRÁVA DOMŮ s.r.o. o vztazích mezi propojenými osobami za rok 2016,</w:t>
                        </w:r>
                      </w:p>
                    </w:tc>
                  </w:tr>
                  <w:tr w:rsidR="00654510" w:rsidTr="00FF2FC9">
                    <w:tc>
                      <w:tcPr>
                        <w:tcW w:w="398" w:type="dxa"/>
                        <w:shd w:val="clear" w:color="auto" w:fill="auto"/>
                      </w:tcPr>
                      <w:p w:rsidR="00654510" w:rsidRDefault="00654510" w:rsidP="00FF2FC9">
                        <w:pPr>
                          <w:jc w:val="both"/>
                        </w:pPr>
                        <w:r>
                          <w:t>3.</w:t>
                        </w:r>
                      </w:p>
                    </w:tc>
                    <w:tc>
                      <w:tcPr>
                        <w:tcW w:w="9241" w:type="dxa"/>
                        <w:shd w:val="clear" w:color="auto" w:fill="auto"/>
                        <w:vAlign w:val="center"/>
                      </w:tcPr>
                      <w:p w:rsidR="00654510" w:rsidRDefault="00654510" w:rsidP="00FF2FC9">
                        <w:pPr>
                          <w:jc w:val="both"/>
                        </w:pPr>
                        <w:r>
                          <w:t>roční odměny členům dozorčí rady spol. SPRÁVA DOMŮ s.r.o. za rok 2016 dle návrhu uvedeném v důvodové zprávě,</w:t>
                        </w:r>
                      </w:p>
                    </w:tc>
                  </w:tr>
                  <w:tr w:rsidR="00654510" w:rsidTr="00FF2FC9">
                    <w:tc>
                      <w:tcPr>
                        <w:tcW w:w="398" w:type="dxa"/>
                        <w:shd w:val="clear" w:color="auto" w:fill="auto"/>
                      </w:tcPr>
                      <w:p w:rsidR="00654510" w:rsidRDefault="00654510" w:rsidP="00FF2FC9">
                        <w:pPr>
                          <w:jc w:val="both"/>
                        </w:pPr>
                        <w:r>
                          <w:t>4.</w:t>
                        </w:r>
                      </w:p>
                    </w:tc>
                    <w:tc>
                      <w:tcPr>
                        <w:tcW w:w="9241" w:type="dxa"/>
                        <w:shd w:val="clear" w:color="auto" w:fill="auto"/>
                        <w:vAlign w:val="center"/>
                      </w:tcPr>
                      <w:p w:rsidR="00654510" w:rsidRDefault="00654510" w:rsidP="00FF2FC9">
                        <w:pPr>
                          <w:jc w:val="both"/>
                        </w:pPr>
                        <w:r>
                          <w:t>roční odměnu jednateli spol. SPRÁVA DOMŮ s.r.o. Mgr. Petru Šindelářovi za rok 2016 dle návrhu uvedeném v důvodové zprávě,</w:t>
                        </w:r>
                      </w:p>
                    </w:tc>
                  </w:tr>
                  <w:tr w:rsidR="00654510" w:rsidTr="00FF2FC9">
                    <w:trPr>
                      <w:trHeight w:val="137"/>
                    </w:trPr>
                    <w:tc>
                      <w:tcPr>
                        <w:tcW w:w="398" w:type="dxa"/>
                        <w:shd w:val="clear" w:color="auto" w:fill="auto"/>
                      </w:tcPr>
                      <w:p w:rsidR="00654510" w:rsidRDefault="00654510" w:rsidP="00FF2FC9">
                        <w:pPr>
                          <w:jc w:val="both"/>
                        </w:pPr>
                        <w:r>
                          <w:t>5.</w:t>
                        </w:r>
                      </w:p>
                    </w:tc>
                    <w:tc>
                      <w:tcPr>
                        <w:tcW w:w="9241" w:type="dxa"/>
                        <w:shd w:val="clear" w:color="auto" w:fill="auto"/>
                        <w:vAlign w:val="center"/>
                      </w:tcPr>
                      <w:p w:rsidR="00654510" w:rsidRDefault="00654510" w:rsidP="00FF2FC9">
                        <w:pPr>
                          <w:jc w:val="both"/>
                        </w:pPr>
                        <w:r>
                          <w:t xml:space="preserve">v souladu s § 17, odst. 1 zákona o auditorech č. 93/2009 Sb., jako auditora pro rok 2017 společnost BDO CB, s. r. o., </w:t>
                        </w:r>
                        <w:proofErr w:type="spellStart"/>
                        <w:r>
                          <w:t>Ot</w:t>
                        </w:r>
                        <w:proofErr w:type="spellEnd"/>
                        <w:r>
                          <w:t>. Ostrčila 18, 370 05 České Budějovice, IČO 49023306,</w:t>
                        </w:r>
                      </w:p>
                    </w:tc>
                  </w:tr>
                </w:tbl>
                <w:p w:rsidR="00654510" w:rsidRDefault="00654510" w:rsidP="00FF2FC9"/>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782/2017: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247B59">
                  <w:pPr>
                    <w:pBdr>
                      <w:between w:val="none" w:sz="0" w:space="0" w:color="FF0000"/>
                    </w:pBdr>
                    <w:tabs>
                      <w:tab w:val="left" w:pos="3150"/>
                    </w:tabs>
                    <w:jc w:val="both"/>
                  </w:pPr>
                  <w:r>
                    <w:t>rada města schválila pronájem prostoru sloužícího podnikání v objektu KD Slavie, Jirsíkova 243/2, 370 01 České Budějovice, bufet pro letní scénu o celkové výměře 30,33 m</w:t>
                  </w:r>
                  <w:r>
                    <w:rPr>
                      <w:vertAlign w:val="superscript"/>
                    </w:rPr>
                    <w:t>2</w:t>
                  </w:r>
                  <w:r>
                    <w:t xml:space="preserve"> pro zájemce </w:t>
                  </w:r>
                  <w:proofErr w:type="spellStart"/>
                  <w:r>
                    <w:t>Klubos</w:t>
                  </w:r>
                  <w:proofErr w:type="spellEnd"/>
                  <w:r>
                    <w:t>, s. r. o., se sídlem Roudenská 1863/11, IČO 03977137, 370 01 České Budějovice, na dobu určitou od 1. 7. 2017 do 31. 8. 2017, za nabídnuté nájemné 7.000 Kč/měsíc,</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783/2017: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rada města schválila pronájem prostoru sloužícího podnikání v objektu Česká 198/14, 370 01 České Budějovice o výměře 23,68 m</w:t>
                  </w:r>
                  <w:r>
                    <w:rPr>
                      <w:vertAlign w:val="superscript"/>
                    </w:rPr>
                    <w:t>2</w:t>
                  </w:r>
                  <w:r>
                    <w:t>, pro pana Jana Krátkého, bytem Plachého 258/11, 370 01 České Budějovice, IČO 65042131</w:t>
                  </w:r>
                  <w:r w:rsidR="00247B59">
                    <w:t>,</w:t>
                  </w:r>
                  <w:r>
                    <w:t xml:space="preserve"> na dobu určitou 2 let s možností prodloužení nájmu a valorizační doložkou, za roční nájemné ve výši 37.200 Kč, tj. 3.100 Kč/měsíc, pro projekční kancelář, před uzavřením nájemní smlouvy složí nájemce jistotu ve výši tří měsíčních nájmů,</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784/2017: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247B59">
                  <w:pPr>
                    <w:pBdr>
                      <w:between w:val="none" w:sz="0" w:space="0" w:color="FF0000"/>
                    </w:pBdr>
                    <w:tabs>
                      <w:tab w:val="left" w:pos="3150"/>
                    </w:tabs>
                    <w:jc w:val="both"/>
                  </w:pPr>
                  <w:r>
                    <w:t>rada města schválila přenechání bytu č. 1.7 o velikosti 1+2, výměra 63,31 m</w:t>
                  </w:r>
                  <w:r>
                    <w:rPr>
                      <w:vertAlign w:val="superscript"/>
                    </w:rPr>
                    <w:t>2</w:t>
                  </w:r>
                  <w:r>
                    <w:t xml:space="preserve"> (započitatelná plocha 58,51 m</w:t>
                  </w:r>
                  <w:r>
                    <w:rPr>
                      <w:vertAlign w:val="superscript"/>
                    </w:rPr>
                    <w:t>2</w:t>
                  </w:r>
                  <w:r>
                    <w:t>), v domě M. Horákové 78, 370 05 České Budějovice do nájmu pro </w:t>
                  </w:r>
                  <w:r w:rsidR="00247B59">
                    <w:t>konkrétní fyzické osoby</w:t>
                  </w:r>
                  <w:r>
                    <w:t xml:space="preserve"> s tím, že nájemní smlouva bude uzavřena na dobu určitou 6 měsíců s možností opětovného prodloužení a za podmínek stanovených nájemní smlouvou, za nájemné ve výši 68 Kč/m</w:t>
                  </w:r>
                  <w:r>
                    <w:rPr>
                      <w:vertAlign w:val="superscript"/>
                    </w:rPr>
                    <w:t>2</w:t>
                  </w:r>
                  <w:r>
                    <w:t xml:space="preserve">/měsíc a jmenovaní složí jistotu ve výši 8.000 Kč,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lastRenderedPageBreak/>
                    <w:t>u s n e s e n í m  č. 785/2017: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247B59">
                  <w:pPr>
                    <w:pBdr>
                      <w:between w:val="none" w:sz="0" w:space="0" w:color="FF0000"/>
                    </w:pBdr>
                    <w:tabs>
                      <w:tab w:val="left" w:pos="3150"/>
                    </w:tabs>
                    <w:jc w:val="both"/>
                  </w:pPr>
                  <w:r>
                    <w:t>rada města schválila přenechání bytu č. 18 o velikosti 1+0, výměra 16,24 m</w:t>
                  </w:r>
                  <w:r>
                    <w:rPr>
                      <w:vertAlign w:val="superscript"/>
                    </w:rPr>
                    <w:t>2</w:t>
                  </w:r>
                  <w:r>
                    <w:t xml:space="preserve"> (započitatelná plocha 15,92 m</w:t>
                  </w:r>
                  <w:r>
                    <w:rPr>
                      <w:vertAlign w:val="superscript"/>
                    </w:rPr>
                    <w:t>2</w:t>
                  </w:r>
                  <w:r>
                    <w:t>), v domě Lidická tř. 5, 370 01 České Budějovice do nájmu pro </w:t>
                  </w:r>
                  <w:r w:rsidR="00247B59">
                    <w:t>konkrétní fyzickou osobu</w:t>
                  </w:r>
                  <w:r>
                    <w:t xml:space="preserve"> s tím, že nájemní smlouva bude uzavřena na dobu určitou 6 měsíců s možností opětovného prodloužení a za podmínek stanovených nájemní smlouvou, za nájemné ve výši 68 Kč/m</w:t>
                  </w:r>
                  <w:r>
                    <w:rPr>
                      <w:vertAlign w:val="superscript"/>
                    </w:rPr>
                    <w:t>2</w:t>
                  </w:r>
                  <w:r>
                    <w:t xml:space="preserve">/měsíc a jmenovaná složí jistotu ve výši 4.000 Kč,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786/2017: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247B59">
                  <w:pPr>
                    <w:pBdr>
                      <w:between w:val="none" w:sz="0" w:space="0" w:color="FF0000"/>
                    </w:pBdr>
                    <w:tabs>
                      <w:tab w:val="left" w:pos="3150"/>
                    </w:tabs>
                    <w:jc w:val="both"/>
                  </w:pPr>
                  <w:r>
                    <w:t>rada města schválila přenechání bytu č. 6 o velikosti 1+2, výměra 86,24 m</w:t>
                  </w:r>
                  <w:r>
                    <w:rPr>
                      <w:vertAlign w:val="superscript"/>
                    </w:rPr>
                    <w:t>2</w:t>
                  </w:r>
                  <w:r>
                    <w:t xml:space="preserve"> (započitatelná plocha 79,49 m</w:t>
                  </w:r>
                  <w:r>
                    <w:rPr>
                      <w:vertAlign w:val="superscript"/>
                    </w:rPr>
                    <w:t>2</w:t>
                  </w:r>
                  <w:r>
                    <w:t>), v domě Lannova tř. 45, 370 01 České Budějovice do nájmu pro </w:t>
                  </w:r>
                  <w:r w:rsidR="00247B59">
                    <w:t>konkrétní fyzické osoby</w:t>
                  </w:r>
                  <w:r>
                    <w:t xml:space="preserve"> s tím, že nájemní smlouva bude uzavřena na dobu určitou 6 měsíců s možností opětovného prodloužení a za podmínek stanovených nájemní smlouvou, za nájemné ve výši 68 Kč/m</w:t>
                  </w:r>
                  <w:r>
                    <w:rPr>
                      <w:vertAlign w:val="superscript"/>
                    </w:rPr>
                    <w:t>2</w:t>
                  </w:r>
                  <w:r>
                    <w:t xml:space="preserve">/měsíc a jmenovaní složí jistotu ve výši 8.000 Kč,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787/2017: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247B59">
                  <w:pPr>
                    <w:pBdr>
                      <w:between w:val="none" w:sz="0" w:space="0" w:color="FF0000"/>
                    </w:pBdr>
                    <w:tabs>
                      <w:tab w:val="left" w:pos="3150"/>
                    </w:tabs>
                    <w:jc w:val="both"/>
                  </w:pPr>
                  <w:r>
                    <w:t>rada města schválila přenechání bytu č. 100 o velikosti 1+0, výměra 16,24 m</w:t>
                  </w:r>
                  <w:r>
                    <w:rPr>
                      <w:vertAlign w:val="superscript"/>
                    </w:rPr>
                    <w:t>2</w:t>
                  </w:r>
                  <w:r>
                    <w:t xml:space="preserve"> (započitatelná plocha 16,24 m</w:t>
                  </w:r>
                  <w:r>
                    <w:rPr>
                      <w:vertAlign w:val="superscript"/>
                    </w:rPr>
                    <w:t>2</w:t>
                  </w:r>
                  <w:r>
                    <w:t>), v domě Lidická tř. 7, 370 01 České Budějovice do nájmu pro </w:t>
                  </w:r>
                  <w:r w:rsidR="00247B59">
                    <w:t>konkrétní fyzickou osobu</w:t>
                  </w:r>
                  <w:r>
                    <w:t xml:space="preserve"> s tím, že nájemní smlouva bude uzavřena na dobu určitou 6 měsíců s možností opětovného prodloužení a za podmínek stanovených nájemní smlouvou, za nájemné ve výši 68 Kč/m</w:t>
                  </w:r>
                  <w:r>
                    <w:rPr>
                      <w:vertAlign w:val="superscript"/>
                    </w:rPr>
                    <w:t>2</w:t>
                  </w:r>
                  <w:r>
                    <w:t xml:space="preserve">/měsíc a jmenovaný složí jistotu ve výši 4.000 Kč,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788/2017: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247B59">
                  <w:pPr>
                    <w:pBdr>
                      <w:between w:val="none" w:sz="0" w:space="0" w:color="FF0000"/>
                    </w:pBdr>
                    <w:tabs>
                      <w:tab w:val="left" w:pos="3150"/>
                    </w:tabs>
                    <w:jc w:val="both"/>
                  </w:pPr>
                  <w:r>
                    <w:t>rada města schválila přenechání bytu č. 2.7 o velikosti 1+2, výměra 57,82 m</w:t>
                  </w:r>
                  <w:r>
                    <w:rPr>
                      <w:vertAlign w:val="superscript"/>
                    </w:rPr>
                    <w:t>2</w:t>
                  </w:r>
                  <w:r>
                    <w:t xml:space="preserve"> (započitatelná plocha 55,96 m</w:t>
                  </w:r>
                  <w:r>
                    <w:rPr>
                      <w:vertAlign w:val="superscript"/>
                    </w:rPr>
                    <w:t>2</w:t>
                  </w:r>
                  <w:r>
                    <w:t>), v domě M. Horákové 72, 370 05 České Budějovice do nájmu pro </w:t>
                  </w:r>
                  <w:r w:rsidR="00247B59">
                    <w:t>konkrétní fyzickou osobu</w:t>
                  </w:r>
                  <w:r>
                    <w:t xml:space="preserve"> s tím, že nájemní smlouva bude uzavřena na dobu určitou 6 měsíců s možností opětovného prodloužení a za podmínek stanovených nájemní smlouvou, za nájemné ve výši 68 Kč/m</w:t>
                  </w:r>
                  <w:r>
                    <w:rPr>
                      <w:vertAlign w:val="superscript"/>
                    </w:rPr>
                    <w:t>2</w:t>
                  </w:r>
                  <w:r>
                    <w:t>/měsíc a jmenovaná složí jistotu ve výši 8.000 Kč,</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789/2017: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247B59">
                  <w:pPr>
                    <w:pBdr>
                      <w:between w:val="none" w:sz="0" w:space="0" w:color="FF0000"/>
                    </w:pBdr>
                    <w:tabs>
                      <w:tab w:val="left" w:pos="3150"/>
                    </w:tabs>
                    <w:jc w:val="both"/>
                  </w:pPr>
                  <w:r>
                    <w:t>rada města schválila přenechání bytu č. 2 o velikosti 1+4, výměra 80,92 m</w:t>
                  </w:r>
                  <w:r>
                    <w:rPr>
                      <w:vertAlign w:val="superscript"/>
                    </w:rPr>
                    <w:t>2</w:t>
                  </w:r>
                  <w:r>
                    <w:t xml:space="preserve"> (započitatelná plocha 80,44 m</w:t>
                  </w:r>
                  <w:r>
                    <w:rPr>
                      <w:vertAlign w:val="superscript"/>
                    </w:rPr>
                    <w:t>2</w:t>
                  </w:r>
                  <w:r>
                    <w:t>), v domě Fr. Ondříčka 26, 370 11 České Budějovice do nájmu pro </w:t>
                  </w:r>
                  <w:r w:rsidR="00247B59">
                    <w:t>konkrétní fyzickou osobu</w:t>
                  </w:r>
                  <w:r>
                    <w:t xml:space="preserve"> s tím, že nájemní smlouva bude uzavřena na dobu určitou 6 měsíců s možností opětovného prodloužení a za podmínek stanovených nájemní smlouvou, za nájemné ve výši 68 Kč/m</w:t>
                  </w:r>
                  <w:r>
                    <w:rPr>
                      <w:vertAlign w:val="superscript"/>
                    </w:rPr>
                    <w:t>2</w:t>
                  </w:r>
                  <w:r>
                    <w:t xml:space="preserve">/měsíc a jmenovaná složí jistotu ve výši 15.000 Kč,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790/2017: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247B59">
                  <w:pPr>
                    <w:pBdr>
                      <w:between w:val="none" w:sz="0" w:space="0" w:color="FF0000"/>
                    </w:pBdr>
                    <w:tabs>
                      <w:tab w:val="left" w:pos="3150"/>
                    </w:tabs>
                    <w:jc w:val="both"/>
                  </w:pPr>
                  <w:r>
                    <w:t>rada města schválila přenechání bytu č. 22 o velikosti 1+2, výměra 52,37 m</w:t>
                  </w:r>
                  <w:r>
                    <w:rPr>
                      <w:vertAlign w:val="superscript"/>
                    </w:rPr>
                    <w:t>2</w:t>
                  </w:r>
                  <w:r>
                    <w:t xml:space="preserve"> (započitatelná plocha 52,37 m</w:t>
                  </w:r>
                  <w:r>
                    <w:rPr>
                      <w:vertAlign w:val="superscript"/>
                    </w:rPr>
                    <w:t>2</w:t>
                  </w:r>
                  <w:r>
                    <w:t>), v domě Dubenská 4, 370 05 České Budějovice do nájmu pro </w:t>
                  </w:r>
                  <w:r w:rsidR="00247B59">
                    <w:t>konkrétní fyzickou osobu</w:t>
                  </w:r>
                  <w:r>
                    <w:t xml:space="preserve"> s tím, že nájemní smlouva bude uzavřena na dobu určitou 6 měsíců s možností opětovného prodloužení a za podmínek stanovených nájemní smlouvou, za nájemné ve výši 68 Kč/m</w:t>
                  </w:r>
                  <w:r>
                    <w:rPr>
                      <w:vertAlign w:val="superscript"/>
                    </w:rPr>
                    <w:t>2</w:t>
                  </w:r>
                  <w:r>
                    <w:t>/měsíc, jmenovaná složí jistotu ve výši 8.000 Kč a vrátí dosavadní byt o velikosti 1+kk, výměra 40,88 m</w:t>
                  </w:r>
                  <w:r>
                    <w:rPr>
                      <w:vertAlign w:val="superscript"/>
                    </w:rPr>
                    <w:t>2</w:t>
                  </w:r>
                  <w:r>
                    <w:t xml:space="preserve">, zpět vlastníkovi,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791/2017: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247B59">
                  <w:pPr>
                    <w:pBdr>
                      <w:between w:val="none" w:sz="0" w:space="0" w:color="FF0000"/>
                    </w:pBdr>
                    <w:tabs>
                      <w:tab w:val="left" w:pos="3150"/>
                    </w:tabs>
                    <w:jc w:val="both"/>
                  </w:pPr>
                  <w:r>
                    <w:t>rada města schválila udělení výjimky z Pravidel a přenechání bytu č. 25 o velikosti 1+0, výměra 16,24 m</w:t>
                  </w:r>
                  <w:r>
                    <w:rPr>
                      <w:vertAlign w:val="superscript"/>
                    </w:rPr>
                    <w:t>2</w:t>
                  </w:r>
                  <w:r>
                    <w:t xml:space="preserve"> (započitatelná plocha 15,92 m</w:t>
                  </w:r>
                  <w:r>
                    <w:rPr>
                      <w:vertAlign w:val="superscript"/>
                    </w:rPr>
                    <w:t>2</w:t>
                  </w:r>
                  <w:r>
                    <w:t>), v domě Lidická tř. 5, 370 01 České Budějovice, jako ubytování pro </w:t>
                  </w:r>
                  <w:r w:rsidR="00247B59">
                    <w:t>konkrétní fyzickou osobu</w:t>
                  </w:r>
                  <w:r>
                    <w:t xml:space="preserve"> s tím, že smlouva o ubytování bude uzavřena na dobu určitou 3 měsíce s možností opětovného prodloužení a za podmínek stanovených touto smlouvou, za nájemné ve výši 68 Kč/m</w:t>
                  </w:r>
                  <w:r>
                    <w:rPr>
                      <w:vertAlign w:val="superscript"/>
                    </w:rPr>
                    <w:t>2</w:t>
                  </w:r>
                  <w:r>
                    <w:t>/měsíc a jmenovaný složí jistotu ve výši 4.000 Kč,</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792/2017:</w:t>
                  </w:r>
                </w:p>
              </w:tc>
            </w:tr>
            <w:tr w:rsidR="00654510" w:rsidRPr="00C30329" w:rsidTr="00FF2FC9">
              <w:trPr>
                <w:gridBefore w:val="1"/>
                <w:gridAfter w:val="1"/>
                <w:wBefore w:w="113" w:type="dxa"/>
                <w:wAfter w:w="175" w:type="dxa"/>
              </w:trPr>
              <w:tc>
                <w:tcPr>
                  <w:tcW w:w="9567" w:type="dxa"/>
                  <w:tcMar>
                    <w:right w:w="170" w:type="dxa"/>
                  </w:tcMar>
                </w:tcPr>
                <w:p w:rsidR="00654510" w:rsidRDefault="00654510" w:rsidP="00247B59">
                  <w:pPr>
                    <w:pBdr>
                      <w:between w:val="none" w:sz="0" w:space="0" w:color="FF0000"/>
                    </w:pBdr>
                    <w:tabs>
                      <w:tab w:val="left" w:pos="3150"/>
                    </w:tabs>
                    <w:jc w:val="both"/>
                  </w:pPr>
                  <w:r>
                    <w:t xml:space="preserve">rada města schválila ukončení nájemního poměru dohodou ke dni 19. 5. 2017, </w:t>
                  </w:r>
                  <w:r w:rsidR="00247B59">
                    <w:t>konkrétní fyzická osoba</w:t>
                  </w:r>
                  <w:r>
                    <w:t>, nájemce bytu č. 29, nájemní smlouva od 1. 3. 2016,</w:t>
                  </w:r>
                </w:p>
                <w:p w:rsidR="00247B59" w:rsidRDefault="00247B59" w:rsidP="00247B59">
                  <w:pPr>
                    <w:pBdr>
                      <w:between w:val="none" w:sz="0" w:space="0" w:color="FF0000"/>
                    </w:pBdr>
                    <w:tabs>
                      <w:tab w:val="left" w:pos="3150"/>
                    </w:tabs>
                    <w:jc w:val="both"/>
                  </w:pPr>
                </w:p>
                <w:p w:rsidR="00247B59" w:rsidRDefault="00247B59" w:rsidP="00247B59">
                  <w:pPr>
                    <w:pBdr>
                      <w:between w:val="none" w:sz="0" w:space="0" w:color="FF0000"/>
                    </w:pBdr>
                    <w:tabs>
                      <w:tab w:val="left" w:pos="3150"/>
                    </w:tabs>
                    <w:jc w:val="both"/>
                  </w:pPr>
                </w:p>
                <w:p w:rsidR="00247B59" w:rsidRPr="00C30329" w:rsidRDefault="00247B59" w:rsidP="00247B59">
                  <w:pPr>
                    <w:pBdr>
                      <w:between w:val="none" w:sz="0" w:space="0" w:color="FF0000"/>
                    </w:pBdr>
                    <w:tabs>
                      <w:tab w:val="left" w:pos="3150"/>
                    </w:tabs>
                    <w:jc w:val="both"/>
                  </w:pP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lastRenderedPageBreak/>
                    <w:t>u s n e s e n í m  č. 793/2017:</w:t>
                  </w:r>
                </w:p>
              </w:tc>
            </w:tr>
            <w:tr w:rsidR="00654510" w:rsidTr="00FF2FC9">
              <w:trPr>
                <w:gridBefore w:val="1"/>
                <w:gridAfter w:val="1"/>
                <w:wBefore w:w="113" w:type="dxa"/>
                <w:wAfter w:w="175" w:type="dxa"/>
                <w:trHeight w:val="1101"/>
              </w:trPr>
              <w:tc>
                <w:tcPr>
                  <w:tcW w:w="9567" w:type="dxa"/>
                  <w:tcMar>
                    <w:right w:w="170" w:type="dxa"/>
                  </w:tcMar>
                </w:tcPr>
                <w:p w:rsidR="00654510" w:rsidRPr="00C30329" w:rsidRDefault="00654510" w:rsidP="00FF2FC9">
                  <w:pPr>
                    <w:pBdr>
                      <w:between w:val="none" w:sz="0" w:space="0" w:color="FF0000"/>
                    </w:pBdr>
                    <w:tabs>
                      <w:tab w:val="left" w:pos="3150"/>
                    </w:tabs>
                    <w:jc w:val="both"/>
                  </w:pPr>
                  <w:r>
                    <w:t>rada města schválila zkrácení doby nájmu z doby určité 6+6 měsíců na dobu určitou 3 měsíce u těchto nájemců:</w:t>
                  </w:r>
                </w:p>
                <w:tbl>
                  <w:tblPr>
                    <w:tblW w:w="5000" w:type="pct"/>
                    <w:tblCellMar>
                      <w:left w:w="0" w:type="dxa"/>
                      <w:right w:w="0" w:type="dxa"/>
                    </w:tblCellMar>
                    <w:tblLook w:val="0000" w:firstRow="0" w:lastRow="0" w:firstColumn="0" w:lastColumn="0" w:noHBand="0" w:noVBand="0"/>
                  </w:tblPr>
                  <w:tblGrid>
                    <w:gridCol w:w="389"/>
                    <w:gridCol w:w="8900"/>
                  </w:tblGrid>
                  <w:tr w:rsidR="00654510" w:rsidTr="00FF2FC9">
                    <w:tc>
                      <w:tcPr>
                        <w:tcW w:w="398" w:type="dxa"/>
                        <w:shd w:val="clear" w:color="auto" w:fill="auto"/>
                      </w:tcPr>
                      <w:p w:rsidR="00654510" w:rsidRDefault="00654510" w:rsidP="00FF2FC9">
                        <w:r>
                          <w:t>1.</w:t>
                        </w:r>
                      </w:p>
                    </w:tc>
                    <w:tc>
                      <w:tcPr>
                        <w:tcW w:w="9241" w:type="dxa"/>
                        <w:shd w:val="clear" w:color="auto" w:fill="auto"/>
                        <w:vAlign w:val="center"/>
                      </w:tcPr>
                      <w:p w:rsidR="00654510" w:rsidRDefault="00247B59" w:rsidP="00247B59">
                        <w:pPr>
                          <w:jc w:val="both"/>
                        </w:pPr>
                        <w:r>
                          <w:t>konkrétní fyzická osoba</w:t>
                        </w:r>
                        <w:r w:rsidR="00654510">
                          <w:t>,</w:t>
                        </w:r>
                      </w:p>
                    </w:tc>
                  </w:tr>
                  <w:tr w:rsidR="00654510" w:rsidTr="00FF2FC9">
                    <w:tc>
                      <w:tcPr>
                        <w:tcW w:w="398" w:type="dxa"/>
                        <w:shd w:val="clear" w:color="auto" w:fill="auto"/>
                      </w:tcPr>
                      <w:p w:rsidR="00654510" w:rsidRDefault="00654510" w:rsidP="00FF2FC9">
                        <w:r>
                          <w:t>2.</w:t>
                        </w:r>
                      </w:p>
                    </w:tc>
                    <w:tc>
                      <w:tcPr>
                        <w:tcW w:w="9241" w:type="dxa"/>
                        <w:shd w:val="clear" w:color="auto" w:fill="auto"/>
                        <w:vAlign w:val="center"/>
                      </w:tcPr>
                      <w:p w:rsidR="00654510" w:rsidRDefault="00247B59" w:rsidP="00FF2FC9">
                        <w:pPr>
                          <w:jc w:val="both"/>
                        </w:pPr>
                        <w:r>
                          <w:t>konkrétní fyzická osoba</w:t>
                        </w:r>
                        <w:r w:rsidR="00654510">
                          <w:t>,</w:t>
                        </w:r>
                      </w:p>
                    </w:tc>
                  </w:tr>
                  <w:tr w:rsidR="00654510" w:rsidTr="00FF2FC9">
                    <w:tc>
                      <w:tcPr>
                        <w:tcW w:w="398" w:type="dxa"/>
                        <w:shd w:val="clear" w:color="auto" w:fill="auto"/>
                      </w:tcPr>
                      <w:p w:rsidR="00654510" w:rsidRDefault="00654510" w:rsidP="00FF2FC9">
                        <w:r>
                          <w:t>3.</w:t>
                        </w:r>
                      </w:p>
                    </w:tc>
                    <w:tc>
                      <w:tcPr>
                        <w:tcW w:w="9241" w:type="dxa"/>
                        <w:shd w:val="clear" w:color="auto" w:fill="auto"/>
                        <w:vAlign w:val="center"/>
                      </w:tcPr>
                      <w:p w:rsidR="00654510" w:rsidRDefault="00247B59" w:rsidP="00247B59">
                        <w:pPr>
                          <w:jc w:val="both"/>
                        </w:pPr>
                        <w:r>
                          <w:t>konkrétní fyzické osoby</w:t>
                        </w:r>
                        <w:r w:rsidR="00654510">
                          <w:t>,</w:t>
                        </w:r>
                      </w:p>
                    </w:tc>
                  </w:tr>
                  <w:tr w:rsidR="00654510" w:rsidTr="00FF2FC9">
                    <w:tc>
                      <w:tcPr>
                        <w:tcW w:w="398" w:type="dxa"/>
                        <w:shd w:val="clear" w:color="auto" w:fill="auto"/>
                      </w:tcPr>
                      <w:p w:rsidR="00654510" w:rsidRDefault="00654510" w:rsidP="00FF2FC9">
                        <w:r>
                          <w:t>4.</w:t>
                        </w:r>
                      </w:p>
                    </w:tc>
                    <w:tc>
                      <w:tcPr>
                        <w:tcW w:w="9241" w:type="dxa"/>
                        <w:shd w:val="clear" w:color="auto" w:fill="auto"/>
                        <w:vAlign w:val="center"/>
                      </w:tcPr>
                      <w:p w:rsidR="00654510" w:rsidRDefault="00247B59" w:rsidP="00247B59">
                        <w:pPr>
                          <w:jc w:val="both"/>
                        </w:pPr>
                        <w:r>
                          <w:t>konkrétní fyzické osoby</w:t>
                        </w:r>
                        <w:r w:rsidR="00654510">
                          <w:t>,</w:t>
                        </w:r>
                      </w:p>
                    </w:tc>
                  </w:tr>
                </w:tbl>
                <w:p w:rsidR="00654510" w:rsidRDefault="00654510" w:rsidP="00FF2FC9"/>
              </w:tc>
            </w:tr>
            <w:tr w:rsidR="00654510" w:rsidRPr="00C30329" w:rsidTr="00FF2FC9">
              <w:trPr>
                <w:gridBefore w:val="1"/>
                <w:gridAfter w:val="1"/>
                <w:wBefore w:w="113" w:type="dxa"/>
                <w:wAfter w:w="175" w:type="dxa"/>
              </w:trPr>
              <w:tc>
                <w:tcPr>
                  <w:tcW w:w="9567" w:type="dxa"/>
                  <w:tcMar>
                    <w:right w:w="170" w:type="dxa"/>
                  </w:tcMar>
                </w:tcPr>
                <w:p w:rsidR="00247B59" w:rsidRDefault="00247B59" w:rsidP="00FF2FC9">
                  <w:pPr>
                    <w:pBdr>
                      <w:between w:val="none" w:sz="0" w:space="0" w:color="FF0000"/>
                    </w:pBdr>
                    <w:tabs>
                      <w:tab w:val="left" w:pos="3150"/>
                    </w:tabs>
                    <w:jc w:val="both"/>
                  </w:pPr>
                </w:p>
                <w:p w:rsidR="00654510" w:rsidRPr="00C30329" w:rsidRDefault="00654510" w:rsidP="00247B59">
                  <w:pPr>
                    <w:pBdr>
                      <w:between w:val="none" w:sz="0" w:space="0" w:color="FF0000"/>
                    </w:pBdr>
                    <w:tabs>
                      <w:tab w:val="left" w:pos="3150"/>
                    </w:tabs>
                    <w:jc w:val="both"/>
                  </w:pPr>
                  <w:r>
                    <w:t xml:space="preserve">Usnesení ve věci schválení žádosti o udělení výjimky z Pravidel pro přenechání bytu do nájmu a přenechání bytu z majetku města České Budějovice do nájmu pro </w:t>
                  </w:r>
                  <w:r w:rsidR="00247B59">
                    <w:t>konkrétní fyzické osoby</w:t>
                  </w:r>
                  <w:r>
                    <w:t xml:space="preserve">, </w:t>
                  </w:r>
                  <w:r>
                    <w:rPr>
                      <w:b/>
                      <w:bCs/>
                    </w:rPr>
                    <w:t>nebylo přijato.</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794/2017:</w:t>
                  </w:r>
                </w:p>
              </w:tc>
            </w:tr>
            <w:tr w:rsidR="00654510"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rada města schválila uzavření smlouvy o nájmu bytu č. 10 o velikosti 3+1, výměra 106 m</w:t>
                  </w:r>
                  <w:r>
                    <w:rPr>
                      <w:vertAlign w:val="superscript"/>
                    </w:rPr>
                    <w:t>2</w:t>
                  </w:r>
                  <w:r>
                    <w:t xml:space="preserve"> (započitatelná plocha je 106 m</w:t>
                  </w:r>
                  <w:r>
                    <w:rPr>
                      <w:vertAlign w:val="superscript"/>
                    </w:rPr>
                    <w:t>2</w:t>
                  </w:r>
                  <w:r>
                    <w:t>), v domě Karla IV. 14, 370 01 České Budějovice s těmito žadateli přihlášenými do výběrového řízení:</w:t>
                  </w:r>
                </w:p>
                <w:tbl>
                  <w:tblPr>
                    <w:tblW w:w="5000" w:type="pct"/>
                    <w:tblCellMar>
                      <w:left w:w="0" w:type="dxa"/>
                      <w:right w:w="0" w:type="dxa"/>
                    </w:tblCellMar>
                    <w:tblLook w:val="0000" w:firstRow="0" w:lastRow="0" w:firstColumn="0" w:lastColumn="0" w:noHBand="0" w:noVBand="0"/>
                  </w:tblPr>
                  <w:tblGrid>
                    <w:gridCol w:w="389"/>
                    <w:gridCol w:w="8900"/>
                  </w:tblGrid>
                  <w:tr w:rsidR="00654510" w:rsidTr="00FF2FC9">
                    <w:tc>
                      <w:tcPr>
                        <w:tcW w:w="398" w:type="dxa"/>
                        <w:shd w:val="clear" w:color="auto" w:fill="auto"/>
                      </w:tcPr>
                      <w:p w:rsidR="00654510" w:rsidRDefault="00654510" w:rsidP="00FF2FC9">
                        <w:pPr>
                          <w:jc w:val="both"/>
                        </w:pPr>
                        <w:r>
                          <w:t>1.</w:t>
                        </w:r>
                      </w:p>
                    </w:tc>
                    <w:tc>
                      <w:tcPr>
                        <w:tcW w:w="9241" w:type="dxa"/>
                        <w:shd w:val="clear" w:color="auto" w:fill="auto"/>
                        <w:vAlign w:val="center"/>
                      </w:tcPr>
                      <w:p w:rsidR="00654510" w:rsidRDefault="00247B59" w:rsidP="00247B59">
                        <w:pPr>
                          <w:jc w:val="both"/>
                        </w:pPr>
                        <w:r>
                          <w:t>konkrétní fyzická osoba</w:t>
                        </w:r>
                        <w:r w:rsidR="00654510">
                          <w:t xml:space="preserve">, za </w:t>
                        </w:r>
                        <w:proofErr w:type="spellStart"/>
                        <w:r w:rsidR="00654510">
                          <w:t>vysoutěžené</w:t>
                        </w:r>
                        <w:proofErr w:type="spellEnd"/>
                        <w:r w:rsidR="00654510">
                          <w:t xml:space="preserve"> měsíční prosté nájemné bez služeb dle nabídky 10.000 Kč, tj. 94 Kč za 1 m</w:t>
                        </w:r>
                        <w:r w:rsidR="00654510">
                          <w:rPr>
                            <w:vertAlign w:val="superscript"/>
                          </w:rPr>
                          <w:t>2</w:t>
                        </w:r>
                        <w:r w:rsidR="00654510">
                          <w:t>,</w:t>
                        </w:r>
                      </w:p>
                    </w:tc>
                  </w:tr>
                  <w:tr w:rsidR="00654510" w:rsidTr="00FF2FC9">
                    <w:tc>
                      <w:tcPr>
                        <w:tcW w:w="398" w:type="dxa"/>
                        <w:shd w:val="clear" w:color="auto" w:fill="auto"/>
                      </w:tcPr>
                      <w:p w:rsidR="00654510" w:rsidRDefault="00654510" w:rsidP="00FF2FC9">
                        <w:pPr>
                          <w:jc w:val="both"/>
                        </w:pPr>
                        <w:r>
                          <w:t>2.</w:t>
                        </w:r>
                      </w:p>
                    </w:tc>
                    <w:tc>
                      <w:tcPr>
                        <w:tcW w:w="9241" w:type="dxa"/>
                        <w:shd w:val="clear" w:color="auto" w:fill="auto"/>
                        <w:vAlign w:val="center"/>
                      </w:tcPr>
                      <w:p w:rsidR="00654510" w:rsidRDefault="00247B59" w:rsidP="00247B59">
                        <w:pPr>
                          <w:jc w:val="both"/>
                        </w:pPr>
                        <w:r>
                          <w:t>konkrétní fyzické osoby</w:t>
                        </w:r>
                        <w:r w:rsidR="00654510">
                          <w:t xml:space="preserve">, za </w:t>
                        </w:r>
                        <w:proofErr w:type="spellStart"/>
                        <w:r w:rsidR="00654510">
                          <w:t>vysoutěžené</w:t>
                        </w:r>
                        <w:proofErr w:type="spellEnd"/>
                        <w:r w:rsidR="00654510">
                          <w:t xml:space="preserve"> měsíční prosté nájemné bez služeb dle nabídky 8.357 Kč, tj. 79 Kč za 1 m</w:t>
                        </w:r>
                        <w:r w:rsidR="00654510">
                          <w:rPr>
                            <w:vertAlign w:val="superscript"/>
                          </w:rPr>
                          <w:t>2</w:t>
                        </w:r>
                        <w:r w:rsidR="00654510">
                          <w:t>, pro případ, že by uchazeč z prvního místa odstoupil,</w:t>
                        </w:r>
                      </w:p>
                    </w:tc>
                  </w:tr>
                </w:tbl>
                <w:p w:rsidR="00654510" w:rsidRDefault="00654510" w:rsidP="00FF2FC9">
                  <w:pPr>
                    <w:jc w:val="both"/>
                  </w:pPr>
                  <w:r>
                    <w:t xml:space="preserve">nájemní smlouva bude uzavřena na dobu určitou 1 roku takto (6+6) měsíců a prodlužována dle „Pravidel“ a za podmínek stanovených nájemní smlouvou, nájemce složí jistotu ve výši trojnásobku </w:t>
                  </w:r>
                  <w:proofErr w:type="spellStart"/>
                  <w:r>
                    <w:t>vysoutěženého</w:t>
                  </w:r>
                  <w:proofErr w:type="spellEnd"/>
                  <w:r>
                    <w:t xml:space="preserve"> nájemného,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795/2017:</w:t>
                  </w:r>
                </w:p>
              </w:tc>
            </w:tr>
            <w:tr w:rsidR="00654510"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rada města schválila uzavření smlouvy o nájmu bytu č. 7 o velikosti 2+1, výměra 61,56 m</w:t>
                  </w:r>
                  <w:r>
                    <w:rPr>
                      <w:vertAlign w:val="superscript"/>
                    </w:rPr>
                    <w:t>2</w:t>
                  </w:r>
                  <w:r>
                    <w:t xml:space="preserve"> (započitatelná plocha je 61,56 m</w:t>
                  </w:r>
                  <w:r>
                    <w:rPr>
                      <w:vertAlign w:val="superscript"/>
                    </w:rPr>
                    <w:t>2</w:t>
                  </w:r>
                  <w:r>
                    <w:t>), v domě Lannova tř. 6, 370 01 České Budějovice s těmito žadateli přihlášenými do výběrového řízení:</w:t>
                  </w:r>
                </w:p>
                <w:tbl>
                  <w:tblPr>
                    <w:tblW w:w="5000" w:type="pct"/>
                    <w:tblCellMar>
                      <w:left w:w="0" w:type="dxa"/>
                      <w:right w:w="0" w:type="dxa"/>
                    </w:tblCellMar>
                    <w:tblLook w:val="0000" w:firstRow="0" w:lastRow="0" w:firstColumn="0" w:lastColumn="0" w:noHBand="0" w:noVBand="0"/>
                  </w:tblPr>
                  <w:tblGrid>
                    <w:gridCol w:w="389"/>
                    <w:gridCol w:w="8900"/>
                  </w:tblGrid>
                  <w:tr w:rsidR="00654510" w:rsidTr="00FF2FC9">
                    <w:tc>
                      <w:tcPr>
                        <w:tcW w:w="398" w:type="dxa"/>
                        <w:shd w:val="clear" w:color="auto" w:fill="auto"/>
                      </w:tcPr>
                      <w:p w:rsidR="00654510" w:rsidRDefault="00654510" w:rsidP="00FF2FC9">
                        <w:pPr>
                          <w:jc w:val="both"/>
                        </w:pPr>
                        <w:r>
                          <w:t>1.</w:t>
                        </w:r>
                      </w:p>
                    </w:tc>
                    <w:tc>
                      <w:tcPr>
                        <w:tcW w:w="9241" w:type="dxa"/>
                        <w:shd w:val="clear" w:color="auto" w:fill="auto"/>
                        <w:vAlign w:val="center"/>
                      </w:tcPr>
                      <w:p w:rsidR="00654510" w:rsidRDefault="00247B59" w:rsidP="00247B59">
                        <w:pPr>
                          <w:jc w:val="both"/>
                        </w:pPr>
                        <w:r>
                          <w:t>konkrétní fyzická osoba</w:t>
                        </w:r>
                        <w:r w:rsidR="00654510">
                          <w:t xml:space="preserve">, za </w:t>
                        </w:r>
                        <w:proofErr w:type="spellStart"/>
                        <w:r w:rsidR="00654510">
                          <w:t>vysoutěžené</w:t>
                        </w:r>
                        <w:proofErr w:type="spellEnd"/>
                        <w:r w:rsidR="00654510">
                          <w:t xml:space="preserve"> měsíční prosté nájemné bez služeb dle nabídky 7.000 Kč, tj. 114 Kč za 1 m</w:t>
                        </w:r>
                        <w:r w:rsidR="00654510">
                          <w:rPr>
                            <w:vertAlign w:val="superscript"/>
                          </w:rPr>
                          <w:t>2</w:t>
                        </w:r>
                        <w:r w:rsidR="00654510">
                          <w:t>,</w:t>
                        </w:r>
                      </w:p>
                    </w:tc>
                  </w:tr>
                  <w:tr w:rsidR="00654510" w:rsidTr="00FF2FC9">
                    <w:tc>
                      <w:tcPr>
                        <w:tcW w:w="398" w:type="dxa"/>
                        <w:shd w:val="clear" w:color="auto" w:fill="auto"/>
                      </w:tcPr>
                      <w:p w:rsidR="00654510" w:rsidRDefault="00654510" w:rsidP="00FF2FC9">
                        <w:pPr>
                          <w:jc w:val="both"/>
                        </w:pPr>
                        <w:r>
                          <w:t>2.</w:t>
                        </w:r>
                      </w:p>
                    </w:tc>
                    <w:tc>
                      <w:tcPr>
                        <w:tcW w:w="9241" w:type="dxa"/>
                        <w:shd w:val="clear" w:color="auto" w:fill="auto"/>
                        <w:vAlign w:val="center"/>
                      </w:tcPr>
                      <w:p w:rsidR="00654510" w:rsidRDefault="00247B59" w:rsidP="00247B59">
                        <w:pPr>
                          <w:jc w:val="both"/>
                        </w:pPr>
                        <w:r>
                          <w:t>konkrétní fyzická osoba</w:t>
                        </w:r>
                        <w:r w:rsidR="00654510">
                          <w:t xml:space="preserve">, za </w:t>
                        </w:r>
                        <w:proofErr w:type="spellStart"/>
                        <w:r w:rsidR="00654510">
                          <w:t>vysoutěžené</w:t>
                        </w:r>
                        <w:proofErr w:type="spellEnd"/>
                        <w:r w:rsidR="00654510">
                          <w:t xml:space="preserve"> měsíční prosté nájemné bez služeb dle nabídky 6.500 Kč, tj. 106 Kč za 1 m</w:t>
                        </w:r>
                        <w:r w:rsidR="00654510">
                          <w:rPr>
                            <w:vertAlign w:val="superscript"/>
                          </w:rPr>
                          <w:t>2</w:t>
                        </w:r>
                        <w:r w:rsidR="00654510">
                          <w:t>, pro případ, že by uchazeč z prvního místa odstoupil,</w:t>
                        </w:r>
                      </w:p>
                    </w:tc>
                  </w:tr>
                </w:tbl>
                <w:p w:rsidR="00654510" w:rsidRDefault="00654510" w:rsidP="00FF2FC9">
                  <w:pPr>
                    <w:jc w:val="both"/>
                  </w:pPr>
                  <w:r>
                    <w:t xml:space="preserve">nájemní smlouva bude uzavřena na dobu určitou 1 roku takto (6+6) měsíců a prodlužována dle „Pravidel“ a za podmínek stanovených nájemní smlouvou, nájemce složí jistotu ve výši trojnásobku </w:t>
                  </w:r>
                  <w:proofErr w:type="spellStart"/>
                  <w:r>
                    <w:t>vysoutěženého</w:t>
                  </w:r>
                  <w:proofErr w:type="spellEnd"/>
                  <w:r>
                    <w:t xml:space="preserve"> nájemného,</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796/2017:</w:t>
                  </w:r>
                </w:p>
              </w:tc>
            </w:tr>
            <w:tr w:rsidR="00654510"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rada města schválila uzavření smlouvy o nájmu bytu č. 7 o velikosti 3+1, výměra 92,8 m</w:t>
                  </w:r>
                  <w:r>
                    <w:rPr>
                      <w:vertAlign w:val="superscript"/>
                    </w:rPr>
                    <w:t>2</w:t>
                  </w:r>
                  <w:r>
                    <w:t xml:space="preserve"> (započitatelná plocha je 90,63 m</w:t>
                  </w:r>
                  <w:r>
                    <w:rPr>
                      <w:vertAlign w:val="superscript"/>
                    </w:rPr>
                    <w:t>2</w:t>
                  </w:r>
                  <w:r>
                    <w:t>), v domě Lannova tř. 55, 370 01 České Budějovice s těmito žadateli přihlášenými do výběrového řízení:</w:t>
                  </w:r>
                </w:p>
                <w:tbl>
                  <w:tblPr>
                    <w:tblW w:w="5000" w:type="pct"/>
                    <w:tblCellMar>
                      <w:left w:w="0" w:type="dxa"/>
                      <w:right w:w="0" w:type="dxa"/>
                    </w:tblCellMar>
                    <w:tblLook w:val="0000" w:firstRow="0" w:lastRow="0" w:firstColumn="0" w:lastColumn="0" w:noHBand="0" w:noVBand="0"/>
                  </w:tblPr>
                  <w:tblGrid>
                    <w:gridCol w:w="389"/>
                    <w:gridCol w:w="8900"/>
                  </w:tblGrid>
                  <w:tr w:rsidR="00654510" w:rsidTr="00FF2FC9">
                    <w:tc>
                      <w:tcPr>
                        <w:tcW w:w="398" w:type="dxa"/>
                        <w:shd w:val="clear" w:color="auto" w:fill="auto"/>
                      </w:tcPr>
                      <w:p w:rsidR="00654510" w:rsidRDefault="00654510" w:rsidP="00FF2FC9">
                        <w:pPr>
                          <w:jc w:val="both"/>
                        </w:pPr>
                        <w:r>
                          <w:t>1.</w:t>
                        </w:r>
                      </w:p>
                    </w:tc>
                    <w:tc>
                      <w:tcPr>
                        <w:tcW w:w="9241" w:type="dxa"/>
                        <w:shd w:val="clear" w:color="auto" w:fill="auto"/>
                        <w:vAlign w:val="center"/>
                      </w:tcPr>
                      <w:p w:rsidR="00654510" w:rsidRDefault="00247B59" w:rsidP="00247B59">
                        <w:pPr>
                          <w:jc w:val="both"/>
                        </w:pPr>
                        <w:r>
                          <w:t>konkrétní fyzické osoby</w:t>
                        </w:r>
                        <w:r w:rsidR="00654510">
                          <w:t xml:space="preserve">, za </w:t>
                        </w:r>
                        <w:proofErr w:type="spellStart"/>
                        <w:r w:rsidR="00654510">
                          <w:t>vysoutěžené</w:t>
                        </w:r>
                        <w:proofErr w:type="spellEnd"/>
                        <w:r w:rsidR="00654510">
                          <w:t xml:space="preserve"> měsíční prosté nájemné bez služeb dle nabídky 6.650 Kč, tj. 73 Kč za 1 m</w:t>
                        </w:r>
                        <w:r w:rsidR="00654510">
                          <w:rPr>
                            <w:vertAlign w:val="superscript"/>
                          </w:rPr>
                          <w:t>2</w:t>
                        </w:r>
                        <w:r w:rsidR="00654510">
                          <w:t xml:space="preserve"> + vrácení bytu 1+1, výměra 42,96 m</w:t>
                        </w:r>
                        <w:r w:rsidR="00654510">
                          <w:rPr>
                            <w:vertAlign w:val="superscript"/>
                          </w:rPr>
                          <w:t>2</w:t>
                        </w:r>
                        <w:r w:rsidR="00654510">
                          <w:t>,</w:t>
                        </w:r>
                      </w:p>
                    </w:tc>
                  </w:tr>
                  <w:tr w:rsidR="00654510" w:rsidTr="00FF2FC9">
                    <w:tc>
                      <w:tcPr>
                        <w:tcW w:w="398" w:type="dxa"/>
                        <w:shd w:val="clear" w:color="auto" w:fill="auto"/>
                      </w:tcPr>
                      <w:p w:rsidR="00654510" w:rsidRDefault="00654510" w:rsidP="00FF2FC9">
                        <w:pPr>
                          <w:jc w:val="both"/>
                        </w:pPr>
                        <w:r>
                          <w:t>2.</w:t>
                        </w:r>
                      </w:p>
                    </w:tc>
                    <w:tc>
                      <w:tcPr>
                        <w:tcW w:w="9241" w:type="dxa"/>
                        <w:shd w:val="clear" w:color="auto" w:fill="auto"/>
                        <w:vAlign w:val="center"/>
                      </w:tcPr>
                      <w:p w:rsidR="00654510" w:rsidRDefault="00247B59" w:rsidP="00247B59">
                        <w:pPr>
                          <w:jc w:val="both"/>
                        </w:pPr>
                        <w:r>
                          <w:t>konkrétní fyzické osoby</w:t>
                        </w:r>
                        <w:r w:rsidR="00654510">
                          <w:t xml:space="preserve">, za </w:t>
                        </w:r>
                        <w:proofErr w:type="spellStart"/>
                        <w:r w:rsidR="00654510">
                          <w:t>vysoutěžené</w:t>
                        </w:r>
                        <w:proofErr w:type="spellEnd"/>
                        <w:r w:rsidR="00654510">
                          <w:t xml:space="preserve"> měsíční prosté nájemné bez služeb dle nabídky 7.070 Kč, tj. 78 Kč za 1 m</w:t>
                        </w:r>
                        <w:r w:rsidR="00654510">
                          <w:rPr>
                            <w:vertAlign w:val="superscript"/>
                          </w:rPr>
                          <w:t>2</w:t>
                        </w:r>
                        <w:r w:rsidR="00654510">
                          <w:t>, pro případ, že by uchazeč z prvního místa odstoupil,</w:t>
                        </w:r>
                      </w:p>
                    </w:tc>
                  </w:tr>
                  <w:tr w:rsidR="00654510" w:rsidTr="00FF2FC9">
                    <w:tc>
                      <w:tcPr>
                        <w:tcW w:w="398" w:type="dxa"/>
                        <w:shd w:val="clear" w:color="auto" w:fill="auto"/>
                      </w:tcPr>
                      <w:p w:rsidR="00654510" w:rsidRDefault="00654510" w:rsidP="00FF2FC9">
                        <w:pPr>
                          <w:jc w:val="both"/>
                        </w:pPr>
                        <w:r>
                          <w:t>3.</w:t>
                        </w:r>
                      </w:p>
                    </w:tc>
                    <w:tc>
                      <w:tcPr>
                        <w:tcW w:w="9241" w:type="dxa"/>
                        <w:shd w:val="clear" w:color="auto" w:fill="auto"/>
                        <w:vAlign w:val="center"/>
                      </w:tcPr>
                      <w:p w:rsidR="00654510" w:rsidRDefault="00247B59" w:rsidP="00247B59">
                        <w:pPr>
                          <w:jc w:val="both"/>
                        </w:pPr>
                        <w:r>
                          <w:t>konkrétní fyzické osoby</w:t>
                        </w:r>
                        <w:r w:rsidR="00654510">
                          <w:t xml:space="preserve">, za </w:t>
                        </w:r>
                        <w:proofErr w:type="spellStart"/>
                        <w:r w:rsidR="00654510">
                          <w:t>vysoutěžené</w:t>
                        </w:r>
                        <w:proofErr w:type="spellEnd"/>
                        <w:r w:rsidR="00654510">
                          <w:t xml:space="preserve"> měsíční prosté nájemné bez služeb dle nabídky 7.000 Kč, tj. 77 Kč za 1 m</w:t>
                        </w:r>
                        <w:r w:rsidR="00654510">
                          <w:rPr>
                            <w:vertAlign w:val="superscript"/>
                          </w:rPr>
                          <w:t>2</w:t>
                        </w:r>
                        <w:r w:rsidR="00654510">
                          <w:t xml:space="preserve"> pro případ, že by uchazeč z druhého místa odstoupil,</w:t>
                        </w:r>
                      </w:p>
                    </w:tc>
                  </w:tr>
                </w:tbl>
                <w:p w:rsidR="00654510" w:rsidRDefault="00654510" w:rsidP="00FF2FC9">
                  <w:pPr>
                    <w:jc w:val="both"/>
                  </w:pPr>
                  <w:r>
                    <w:t xml:space="preserve">nájemní smlouva bude uzavřena na dobu určitou 1 roku takto (6+6) měsíců a prodlužována dle „Pravidel“ a za podmínek stanovených nájemní smlouvou, nájemce složí jistotu ve výši trojnásobku </w:t>
                  </w:r>
                  <w:proofErr w:type="spellStart"/>
                  <w:r>
                    <w:t>vysoutěženého</w:t>
                  </w:r>
                  <w:proofErr w:type="spellEnd"/>
                  <w:r>
                    <w:t xml:space="preserve"> nájemného,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797/2017: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247B59">
                  <w:pPr>
                    <w:pBdr>
                      <w:between w:val="none" w:sz="0" w:space="0" w:color="FF0000"/>
                    </w:pBdr>
                    <w:tabs>
                      <w:tab w:val="left" w:pos="3150"/>
                    </w:tabs>
                    <w:jc w:val="both"/>
                  </w:pPr>
                  <w:r>
                    <w:t>rada města schválila uzavření smlouvy o nájmu bytu č. 2 o velikosti 3+1, výměra 127,4 m</w:t>
                  </w:r>
                  <w:r>
                    <w:rPr>
                      <w:vertAlign w:val="superscript"/>
                    </w:rPr>
                    <w:t>2</w:t>
                  </w:r>
                  <w:r>
                    <w:t xml:space="preserve"> (započitatelná plocha je 121,78 m</w:t>
                  </w:r>
                  <w:r>
                    <w:rPr>
                      <w:vertAlign w:val="superscript"/>
                    </w:rPr>
                    <w:t>2</w:t>
                  </w:r>
                  <w:r>
                    <w:t xml:space="preserve">), v domě náměstí Přemysla Otakara II. č. 31, 370 01 České Budějovice s těmito žadateli přihlášenými do výběrového řízení: </w:t>
                  </w:r>
                  <w:r w:rsidR="00247B59">
                    <w:t>konkrétní fyzické osoby</w:t>
                  </w:r>
                  <w:r>
                    <w:t xml:space="preserve">, za </w:t>
                  </w:r>
                  <w:proofErr w:type="spellStart"/>
                  <w:r>
                    <w:t>vysoutěžené</w:t>
                  </w:r>
                  <w:proofErr w:type="spellEnd"/>
                  <w:r>
                    <w:t xml:space="preserve"> měsíční prosté nájemné bez služeb dle nabídky 8.943 Kč, tj. 73 Kč za 1 m</w:t>
                  </w:r>
                  <w:r>
                    <w:rPr>
                      <w:vertAlign w:val="superscript"/>
                    </w:rPr>
                    <w:t>2</w:t>
                  </w:r>
                  <w:r>
                    <w:t xml:space="preserve">, </w:t>
                  </w:r>
                  <w:r>
                    <w:lastRenderedPageBreak/>
                    <w:t xml:space="preserve">nájemní smlouva bude uzavřena na dobu určitou 1 roku takto (6+6) měsíců a prodlužována dle „Pravidel“ a za podmínek stanovených nájemní smlouvou, nájemce složí jistotu ve výši trojnásobku </w:t>
                  </w:r>
                  <w:proofErr w:type="spellStart"/>
                  <w:r>
                    <w:t>vysoutěženého</w:t>
                  </w:r>
                  <w:proofErr w:type="spellEnd"/>
                  <w:r>
                    <w:t xml:space="preserve"> nájemného,</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lastRenderedPageBreak/>
                    <w:t>u s n e s e n í m  č. 798/2017:</w:t>
                  </w:r>
                </w:p>
              </w:tc>
            </w:tr>
            <w:tr w:rsidR="00654510"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rada města schválila uzavření smlouvy o nájmu bytu č. 5 o velikosti 2+1, výměra 69,66 m</w:t>
                  </w:r>
                  <w:r>
                    <w:rPr>
                      <w:vertAlign w:val="superscript"/>
                    </w:rPr>
                    <w:t>2</w:t>
                  </w:r>
                  <w:r>
                    <w:t xml:space="preserve"> (započitatelná plocha je 63,66 m</w:t>
                  </w:r>
                  <w:r>
                    <w:rPr>
                      <w:vertAlign w:val="superscript"/>
                    </w:rPr>
                    <w:t>2</w:t>
                  </w:r>
                  <w:r>
                    <w:t>), v domě Panská 5, 370 01 České Budějovice s těmito žadateli přihlášenými do výběrového řízení:</w:t>
                  </w:r>
                </w:p>
                <w:tbl>
                  <w:tblPr>
                    <w:tblW w:w="5000" w:type="pct"/>
                    <w:tblCellMar>
                      <w:left w:w="0" w:type="dxa"/>
                      <w:right w:w="0" w:type="dxa"/>
                    </w:tblCellMar>
                    <w:tblLook w:val="0000" w:firstRow="0" w:lastRow="0" w:firstColumn="0" w:lastColumn="0" w:noHBand="0" w:noVBand="0"/>
                  </w:tblPr>
                  <w:tblGrid>
                    <w:gridCol w:w="389"/>
                    <w:gridCol w:w="8900"/>
                  </w:tblGrid>
                  <w:tr w:rsidR="00654510" w:rsidTr="00FF2FC9">
                    <w:tc>
                      <w:tcPr>
                        <w:tcW w:w="398" w:type="dxa"/>
                        <w:shd w:val="clear" w:color="auto" w:fill="auto"/>
                      </w:tcPr>
                      <w:p w:rsidR="00654510" w:rsidRDefault="00654510" w:rsidP="00FF2FC9">
                        <w:pPr>
                          <w:jc w:val="both"/>
                        </w:pPr>
                        <w:r>
                          <w:t>1.</w:t>
                        </w:r>
                      </w:p>
                    </w:tc>
                    <w:tc>
                      <w:tcPr>
                        <w:tcW w:w="9241" w:type="dxa"/>
                        <w:shd w:val="clear" w:color="auto" w:fill="auto"/>
                        <w:vAlign w:val="center"/>
                      </w:tcPr>
                      <w:p w:rsidR="00654510" w:rsidRDefault="00A974E7" w:rsidP="00A974E7">
                        <w:pPr>
                          <w:jc w:val="both"/>
                        </w:pPr>
                        <w:r>
                          <w:t>konkrétní fyzická osoba</w:t>
                        </w:r>
                        <w:r w:rsidR="00654510">
                          <w:t xml:space="preserve">, za </w:t>
                        </w:r>
                        <w:proofErr w:type="spellStart"/>
                        <w:r w:rsidR="00654510">
                          <w:t>vysoutěžené</w:t>
                        </w:r>
                        <w:proofErr w:type="spellEnd"/>
                        <w:r w:rsidR="00654510">
                          <w:t xml:space="preserve"> měsíční prosté nájemné bez služeb dle nabídky 7.078 Kč, tj. 111 Kč za 1 m</w:t>
                        </w:r>
                        <w:r w:rsidR="00654510">
                          <w:rPr>
                            <w:vertAlign w:val="superscript"/>
                          </w:rPr>
                          <w:t>2</w:t>
                        </w:r>
                        <w:r w:rsidR="00654510">
                          <w:t>,</w:t>
                        </w:r>
                      </w:p>
                    </w:tc>
                  </w:tr>
                  <w:tr w:rsidR="00654510" w:rsidTr="00FF2FC9">
                    <w:tc>
                      <w:tcPr>
                        <w:tcW w:w="398" w:type="dxa"/>
                        <w:shd w:val="clear" w:color="auto" w:fill="auto"/>
                      </w:tcPr>
                      <w:p w:rsidR="00654510" w:rsidRDefault="00654510" w:rsidP="00FF2FC9">
                        <w:pPr>
                          <w:jc w:val="both"/>
                        </w:pPr>
                        <w:r>
                          <w:t>2.</w:t>
                        </w:r>
                      </w:p>
                    </w:tc>
                    <w:tc>
                      <w:tcPr>
                        <w:tcW w:w="9241" w:type="dxa"/>
                        <w:shd w:val="clear" w:color="auto" w:fill="auto"/>
                        <w:vAlign w:val="center"/>
                      </w:tcPr>
                      <w:p w:rsidR="00654510" w:rsidRDefault="00A974E7" w:rsidP="00A974E7">
                        <w:pPr>
                          <w:jc w:val="both"/>
                        </w:pPr>
                        <w:r>
                          <w:t>konkrétní fyzická osoba</w:t>
                        </w:r>
                        <w:r w:rsidR="00654510">
                          <w:t xml:space="preserve">, za </w:t>
                        </w:r>
                        <w:proofErr w:type="spellStart"/>
                        <w:r w:rsidR="00654510">
                          <w:t>vysoutěžené</w:t>
                        </w:r>
                        <w:proofErr w:type="spellEnd"/>
                        <w:r w:rsidR="00654510">
                          <w:t xml:space="preserve"> měsíční prosté nájemné bez služeb dle nabídky 7.000 Kč, tj. 110 Kč za 1 m</w:t>
                        </w:r>
                        <w:r w:rsidR="00654510">
                          <w:rPr>
                            <w:vertAlign w:val="superscript"/>
                          </w:rPr>
                          <w:t>2</w:t>
                        </w:r>
                        <w:r w:rsidR="00654510">
                          <w:t>, pro případ, že by uchazeč z prvního místa odstoupil,</w:t>
                        </w:r>
                      </w:p>
                    </w:tc>
                  </w:tr>
                </w:tbl>
                <w:p w:rsidR="00654510" w:rsidRDefault="00654510" w:rsidP="00FF2FC9">
                  <w:pPr>
                    <w:jc w:val="both"/>
                  </w:pPr>
                  <w:r>
                    <w:t xml:space="preserve">nájemní smlouva bude uzavřena na dobu určitou 1 roku takto (6+6) měsíců a prodlužována dle „Pravidel“ a za podmínek stanovených nájemní smlouvou, nájemce složí jistotu ve výši trojnásobku </w:t>
                  </w:r>
                  <w:proofErr w:type="spellStart"/>
                  <w:r>
                    <w:t>vysoutěženého</w:t>
                  </w:r>
                  <w:proofErr w:type="spellEnd"/>
                  <w:r>
                    <w:t xml:space="preserve"> nájemného,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799/2017:</w:t>
                  </w:r>
                </w:p>
              </w:tc>
            </w:tr>
            <w:tr w:rsidR="00654510"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rada města schválila přenechání bytů – prodloužení nájmu v domech Loucká 10, 12 a 14, 370 05 České Budějovice o 6 měsíců s právem opce na opětovné prodloužení, za podmínek stanovených nájemní smlouvou a splnění podmínek vyplývajících z Pravidel pro přenechání bytů v těchto domech, za nájemné ve výši 60 Kč/m</w:t>
                  </w:r>
                  <w:r>
                    <w:rPr>
                      <w:vertAlign w:val="superscript"/>
                    </w:rPr>
                    <w:t>2</w:t>
                  </w:r>
                  <w:r>
                    <w:t>/měsíc u všech uvedených žadatelů:</w:t>
                  </w:r>
                </w:p>
                <w:tbl>
                  <w:tblPr>
                    <w:tblW w:w="5000" w:type="pct"/>
                    <w:tblCellMar>
                      <w:left w:w="0" w:type="dxa"/>
                      <w:right w:w="0" w:type="dxa"/>
                    </w:tblCellMar>
                    <w:tblLook w:val="0000" w:firstRow="0" w:lastRow="0" w:firstColumn="0" w:lastColumn="0" w:noHBand="0" w:noVBand="0"/>
                  </w:tblPr>
                  <w:tblGrid>
                    <w:gridCol w:w="394"/>
                    <w:gridCol w:w="8895"/>
                  </w:tblGrid>
                  <w:tr w:rsidR="00654510" w:rsidTr="00FF2FC9">
                    <w:tc>
                      <w:tcPr>
                        <w:tcW w:w="398" w:type="dxa"/>
                        <w:shd w:val="clear" w:color="auto" w:fill="auto"/>
                      </w:tcPr>
                      <w:p w:rsidR="00654510" w:rsidRDefault="00654510" w:rsidP="00FF2FC9">
                        <w:r>
                          <w:t>1.</w:t>
                        </w:r>
                      </w:p>
                    </w:tc>
                    <w:tc>
                      <w:tcPr>
                        <w:tcW w:w="9241" w:type="dxa"/>
                        <w:shd w:val="clear" w:color="auto" w:fill="auto"/>
                        <w:vAlign w:val="center"/>
                      </w:tcPr>
                      <w:p w:rsidR="00654510" w:rsidRDefault="00A974E7" w:rsidP="00A974E7">
                        <w:r>
                          <w:t>konkrétní fyzická osoba</w:t>
                        </w:r>
                        <w:r w:rsidR="00654510">
                          <w:t>, 1+kk,</w:t>
                        </w:r>
                      </w:p>
                    </w:tc>
                  </w:tr>
                  <w:tr w:rsidR="00654510" w:rsidTr="00FF2FC9">
                    <w:tc>
                      <w:tcPr>
                        <w:tcW w:w="398" w:type="dxa"/>
                        <w:shd w:val="clear" w:color="auto" w:fill="auto"/>
                      </w:tcPr>
                      <w:p w:rsidR="00654510" w:rsidRDefault="00654510" w:rsidP="00FF2FC9">
                        <w:r>
                          <w:t>2.</w:t>
                        </w:r>
                      </w:p>
                    </w:tc>
                    <w:tc>
                      <w:tcPr>
                        <w:tcW w:w="9241" w:type="dxa"/>
                        <w:shd w:val="clear" w:color="auto" w:fill="auto"/>
                        <w:vAlign w:val="center"/>
                      </w:tcPr>
                      <w:p w:rsidR="00654510" w:rsidRDefault="00A974E7" w:rsidP="00FF2FC9">
                        <w:r>
                          <w:t>konkrétní fyzická osoba</w:t>
                        </w:r>
                        <w:r w:rsidR="00654510">
                          <w:t>, 1+kk,</w:t>
                        </w:r>
                      </w:p>
                    </w:tc>
                  </w:tr>
                  <w:tr w:rsidR="00654510" w:rsidTr="00FF2FC9">
                    <w:tc>
                      <w:tcPr>
                        <w:tcW w:w="398" w:type="dxa"/>
                        <w:shd w:val="clear" w:color="auto" w:fill="auto"/>
                      </w:tcPr>
                      <w:p w:rsidR="00654510" w:rsidRDefault="00654510" w:rsidP="00FF2FC9">
                        <w:r>
                          <w:t>3.</w:t>
                        </w:r>
                      </w:p>
                    </w:tc>
                    <w:tc>
                      <w:tcPr>
                        <w:tcW w:w="9241" w:type="dxa"/>
                        <w:shd w:val="clear" w:color="auto" w:fill="auto"/>
                        <w:vAlign w:val="center"/>
                      </w:tcPr>
                      <w:p w:rsidR="00654510" w:rsidRDefault="00A974E7" w:rsidP="00FF2FC9">
                        <w:r>
                          <w:t>konkrétní fyzická osoba</w:t>
                        </w:r>
                        <w:r w:rsidR="00654510">
                          <w:t>, 1+kk,</w:t>
                        </w:r>
                      </w:p>
                    </w:tc>
                  </w:tr>
                  <w:tr w:rsidR="00654510" w:rsidTr="00FF2FC9">
                    <w:tc>
                      <w:tcPr>
                        <w:tcW w:w="398" w:type="dxa"/>
                        <w:shd w:val="clear" w:color="auto" w:fill="auto"/>
                      </w:tcPr>
                      <w:p w:rsidR="00654510" w:rsidRDefault="00654510" w:rsidP="00FF2FC9">
                        <w:r>
                          <w:t>4.</w:t>
                        </w:r>
                      </w:p>
                    </w:tc>
                    <w:tc>
                      <w:tcPr>
                        <w:tcW w:w="9241" w:type="dxa"/>
                        <w:shd w:val="clear" w:color="auto" w:fill="auto"/>
                        <w:vAlign w:val="center"/>
                      </w:tcPr>
                      <w:p w:rsidR="00654510" w:rsidRDefault="00A974E7" w:rsidP="00FF2FC9">
                        <w:r>
                          <w:t>konkrétní fyzická osoba</w:t>
                        </w:r>
                        <w:r w:rsidR="00654510">
                          <w:t>, 1+kk,</w:t>
                        </w:r>
                      </w:p>
                    </w:tc>
                  </w:tr>
                  <w:tr w:rsidR="00654510" w:rsidTr="00FF2FC9">
                    <w:tc>
                      <w:tcPr>
                        <w:tcW w:w="398" w:type="dxa"/>
                        <w:shd w:val="clear" w:color="auto" w:fill="auto"/>
                      </w:tcPr>
                      <w:p w:rsidR="00654510" w:rsidRDefault="00654510" w:rsidP="00FF2FC9">
                        <w:r>
                          <w:t>5.</w:t>
                        </w:r>
                      </w:p>
                    </w:tc>
                    <w:tc>
                      <w:tcPr>
                        <w:tcW w:w="9241" w:type="dxa"/>
                        <w:shd w:val="clear" w:color="auto" w:fill="auto"/>
                        <w:vAlign w:val="center"/>
                      </w:tcPr>
                      <w:p w:rsidR="00654510" w:rsidRDefault="00A974E7" w:rsidP="00FF2FC9">
                        <w:r>
                          <w:t>konkrétní fyzická osoba</w:t>
                        </w:r>
                        <w:r w:rsidR="00654510">
                          <w:t>, 1+kk,</w:t>
                        </w:r>
                      </w:p>
                    </w:tc>
                  </w:tr>
                  <w:tr w:rsidR="00654510" w:rsidTr="00FF2FC9">
                    <w:tc>
                      <w:tcPr>
                        <w:tcW w:w="398" w:type="dxa"/>
                        <w:shd w:val="clear" w:color="auto" w:fill="auto"/>
                      </w:tcPr>
                      <w:p w:rsidR="00654510" w:rsidRDefault="00654510" w:rsidP="00FF2FC9">
                        <w:r>
                          <w:t>6.</w:t>
                        </w:r>
                      </w:p>
                    </w:tc>
                    <w:tc>
                      <w:tcPr>
                        <w:tcW w:w="9241" w:type="dxa"/>
                        <w:shd w:val="clear" w:color="auto" w:fill="auto"/>
                        <w:vAlign w:val="center"/>
                      </w:tcPr>
                      <w:p w:rsidR="00654510" w:rsidRDefault="00A974E7" w:rsidP="00FF2FC9">
                        <w:r>
                          <w:t>konkrétní fyzická osoba</w:t>
                        </w:r>
                        <w:r w:rsidR="00654510">
                          <w:t>, 1+kk,</w:t>
                        </w:r>
                      </w:p>
                    </w:tc>
                  </w:tr>
                  <w:tr w:rsidR="00654510" w:rsidTr="00FF2FC9">
                    <w:tc>
                      <w:tcPr>
                        <w:tcW w:w="398" w:type="dxa"/>
                        <w:shd w:val="clear" w:color="auto" w:fill="auto"/>
                      </w:tcPr>
                      <w:p w:rsidR="00654510" w:rsidRDefault="00654510" w:rsidP="00FF2FC9">
                        <w:r>
                          <w:t>7.</w:t>
                        </w:r>
                      </w:p>
                    </w:tc>
                    <w:tc>
                      <w:tcPr>
                        <w:tcW w:w="9241" w:type="dxa"/>
                        <w:shd w:val="clear" w:color="auto" w:fill="auto"/>
                        <w:vAlign w:val="center"/>
                      </w:tcPr>
                      <w:p w:rsidR="00654510" w:rsidRDefault="00A974E7" w:rsidP="00FF2FC9">
                        <w:r>
                          <w:t>konkrétní fyzická osoba</w:t>
                        </w:r>
                        <w:r w:rsidR="00654510">
                          <w:t>, 1+kk,</w:t>
                        </w:r>
                      </w:p>
                    </w:tc>
                  </w:tr>
                  <w:tr w:rsidR="00654510" w:rsidTr="00FF2FC9">
                    <w:tc>
                      <w:tcPr>
                        <w:tcW w:w="398" w:type="dxa"/>
                        <w:shd w:val="clear" w:color="auto" w:fill="auto"/>
                      </w:tcPr>
                      <w:p w:rsidR="00654510" w:rsidRDefault="00654510" w:rsidP="00FF2FC9">
                        <w:r>
                          <w:t>8.</w:t>
                        </w:r>
                      </w:p>
                    </w:tc>
                    <w:tc>
                      <w:tcPr>
                        <w:tcW w:w="9241" w:type="dxa"/>
                        <w:shd w:val="clear" w:color="auto" w:fill="auto"/>
                        <w:vAlign w:val="center"/>
                      </w:tcPr>
                      <w:p w:rsidR="00654510" w:rsidRDefault="00A974E7" w:rsidP="00FF2FC9">
                        <w:r>
                          <w:t>konkrétní fyzická osoba</w:t>
                        </w:r>
                        <w:r w:rsidR="00654510">
                          <w:t>, 1+kk,</w:t>
                        </w:r>
                      </w:p>
                    </w:tc>
                  </w:tr>
                  <w:tr w:rsidR="00654510" w:rsidTr="00FF2FC9">
                    <w:tc>
                      <w:tcPr>
                        <w:tcW w:w="398" w:type="dxa"/>
                        <w:shd w:val="clear" w:color="auto" w:fill="auto"/>
                      </w:tcPr>
                      <w:p w:rsidR="00654510" w:rsidRDefault="00654510" w:rsidP="00FF2FC9">
                        <w:r>
                          <w:t>9.</w:t>
                        </w:r>
                      </w:p>
                    </w:tc>
                    <w:tc>
                      <w:tcPr>
                        <w:tcW w:w="9241" w:type="dxa"/>
                        <w:shd w:val="clear" w:color="auto" w:fill="auto"/>
                        <w:vAlign w:val="center"/>
                      </w:tcPr>
                      <w:p w:rsidR="00654510" w:rsidRDefault="00A974E7" w:rsidP="00FF2FC9">
                        <w:r>
                          <w:t>konkrétní fyzická osoba</w:t>
                        </w:r>
                        <w:r w:rsidR="00654510">
                          <w:t>, 1+kk,</w:t>
                        </w:r>
                      </w:p>
                    </w:tc>
                  </w:tr>
                  <w:tr w:rsidR="00654510" w:rsidTr="00FF2FC9">
                    <w:tc>
                      <w:tcPr>
                        <w:tcW w:w="398" w:type="dxa"/>
                        <w:shd w:val="clear" w:color="auto" w:fill="auto"/>
                      </w:tcPr>
                      <w:p w:rsidR="00654510" w:rsidRDefault="00654510" w:rsidP="00FF2FC9">
                        <w:r>
                          <w:t>10.</w:t>
                        </w:r>
                      </w:p>
                    </w:tc>
                    <w:tc>
                      <w:tcPr>
                        <w:tcW w:w="9241" w:type="dxa"/>
                        <w:shd w:val="clear" w:color="auto" w:fill="auto"/>
                        <w:vAlign w:val="center"/>
                      </w:tcPr>
                      <w:p w:rsidR="00654510" w:rsidRDefault="00A974E7" w:rsidP="00FF2FC9">
                        <w:r>
                          <w:t>konkrétní fyzická osoba</w:t>
                        </w:r>
                        <w:r w:rsidR="00654510">
                          <w:t>, 1+kk,</w:t>
                        </w:r>
                      </w:p>
                    </w:tc>
                  </w:tr>
                  <w:tr w:rsidR="00654510" w:rsidTr="00FF2FC9">
                    <w:tc>
                      <w:tcPr>
                        <w:tcW w:w="398" w:type="dxa"/>
                        <w:shd w:val="clear" w:color="auto" w:fill="auto"/>
                      </w:tcPr>
                      <w:p w:rsidR="00654510" w:rsidRDefault="00654510" w:rsidP="00FF2FC9">
                        <w:r>
                          <w:t>11.</w:t>
                        </w:r>
                      </w:p>
                    </w:tc>
                    <w:tc>
                      <w:tcPr>
                        <w:tcW w:w="9241" w:type="dxa"/>
                        <w:shd w:val="clear" w:color="auto" w:fill="auto"/>
                        <w:vAlign w:val="center"/>
                      </w:tcPr>
                      <w:p w:rsidR="00654510" w:rsidRDefault="00A974E7" w:rsidP="00FF2FC9">
                        <w:r>
                          <w:t>konkrétní fyzická osoba</w:t>
                        </w:r>
                        <w:r w:rsidR="00654510">
                          <w:t>, 1+kk,</w:t>
                        </w:r>
                      </w:p>
                    </w:tc>
                  </w:tr>
                  <w:tr w:rsidR="00654510" w:rsidTr="00FF2FC9">
                    <w:tc>
                      <w:tcPr>
                        <w:tcW w:w="398" w:type="dxa"/>
                        <w:shd w:val="clear" w:color="auto" w:fill="auto"/>
                      </w:tcPr>
                      <w:p w:rsidR="00654510" w:rsidRDefault="00654510" w:rsidP="00FF2FC9">
                        <w:r>
                          <w:t>12.</w:t>
                        </w:r>
                      </w:p>
                    </w:tc>
                    <w:tc>
                      <w:tcPr>
                        <w:tcW w:w="9241" w:type="dxa"/>
                        <w:shd w:val="clear" w:color="auto" w:fill="auto"/>
                        <w:vAlign w:val="center"/>
                      </w:tcPr>
                      <w:p w:rsidR="00654510" w:rsidRDefault="00A974E7" w:rsidP="00A974E7">
                        <w:r>
                          <w:t>konkrétní fyzické osoby</w:t>
                        </w:r>
                        <w:r w:rsidR="00654510">
                          <w:t>, 1+kk,</w:t>
                        </w:r>
                      </w:p>
                    </w:tc>
                  </w:tr>
                  <w:tr w:rsidR="00654510" w:rsidTr="00FF2FC9">
                    <w:tc>
                      <w:tcPr>
                        <w:tcW w:w="398" w:type="dxa"/>
                        <w:shd w:val="clear" w:color="auto" w:fill="auto"/>
                      </w:tcPr>
                      <w:p w:rsidR="00654510" w:rsidRDefault="00654510" w:rsidP="00FF2FC9">
                        <w:r>
                          <w:t>13.</w:t>
                        </w:r>
                      </w:p>
                    </w:tc>
                    <w:tc>
                      <w:tcPr>
                        <w:tcW w:w="9241" w:type="dxa"/>
                        <w:shd w:val="clear" w:color="auto" w:fill="auto"/>
                        <w:vAlign w:val="center"/>
                      </w:tcPr>
                      <w:p w:rsidR="00654510" w:rsidRDefault="00A974E7" w:rsidP="00FF2FC9">
                        <w:r>
                          <w:t>konkrétní fyzická osoba</w:t>
                        </w:r>
                        <w:r w:rsidR="00654510">
                          <w:t>, 1+kk,</w:t>
                        </w:r>
                      </w:p>
                    </w:tc>
                  </w:tr>
                </w:tbl>
                <w:p w:rsidR="00654510" w:rsidRDefault="00654510" w:rsidP="00FF2FC9"/>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800/2017: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A974E7">
                  <w:pPr>
                    <w:pBdr>
                      <w:between w:val="none" w:sz="0" w:space="0" w:color="FF0000"/>
                    </w:pBdr>
                    <w:tabs>
                      <w:tab w:val="left" w:pos="3150"/>
                    </w:tabs>
                    <w:jc w:val="both"/>
                  </w:pPr>
                  <w:r>
                    <w:t>rada města schválila obnovení nájemního poměru s</w:t>
                  </w:r>
                  <w:r w:rsidR="00A974E7">
                    <w:t> konkrétní fyzickou osobou</w:t>
                  </w:r>
                  <w:r>
                    <w:t xml:space="preserve">, k bytu </w:t>
                  </w:r>
                  <w:r>
                    <w:br/>
                    <w:t xml:space="preserve">č. 24 o velikosti 1+2 s příslušenstvím, nacházející se ve 3. podlaží domu v ul. Okružní 621/1a, </w:t>
                  </w:r>
                  <w:r>
                    <w:br/>
                    <w:t xml:space="preserve">370 01 České Budějovice, uzavřením nové nájemní smlouvy na dobu určitou 3 měsíce s možností opětovného prodloužení,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801/2017:</w:t>
                  </w:r>
                </w:p>
              </w:tc>
            </w:tr>
            <w:tr w:rsidR="00654510"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88"/>
                    <w:gridCol w:w="8901"/>
                  </w:tblGrid>
                  <w:tr w:rsidR="00654510" w:rsidTr="00FF2FC9">
                    <w:tc>
                      <w:tcPr>
                        <w:tcW w:w="398" w:type="dxa"/>
                        <w:shd w:val="clear" w:color="auto" w:fill="auto"/>
                      </w:tcPr>
                      <w:p w:rsidR="00654510" w:rsidRDefault="00654510" w:rsidP="00FF2FC9">
                        <w:r>
                          <w:t>1.</w:t>
                        </w:r>
                      </w:p>
                    </w:tc>
                    <w:tc>
                      <w:tcPr>
                        <w:tcW w:w="9241" w:type="dxa"/>
                        <w:shd w:val="clear" w:color="auto" w:fill="auto"/>
                        <w:vAlign w:val="center"/>
                      </w:tcPr>
                      <w:p w:rsidR="00654510" w:rsidRDefault="00654510" w:rsidP="00FF2FC9">
                        <w:pPr>
                          <w:jc w:val="both"/>
                        </w:pPr>
                        <w:r>
                          <w:t>odpis nevymahatelných pohledávek z dlužného nájemného a služeb, které nebylo možné přenést na případné dědice a přihlásit do dědického řízení z důvodu nedostatku majetku zůstavitele, jejichž výše nepřesahuje částku 20.000 Kč dle přiloženého seznamu v celkové výši na jistině 30.282 Kč s příslušenstvím a odpis nevymahatelných pohledávek z dlužného nájemného a služeb, jejichž vymáhání je neúčinné, dle přiloženého seznamu v celkové výši na jistině 18.240 Kč s příslušenstvím,</w:t>
                        </w:r>
                      </w:p>
                    </w:tc>
                  </w:tr>
                  <w:tr w:rsidR="00654510" w:rsidTr="00FF2FC9">
                    <w:tc>
                      <w:tcPr>
                        <w:tcW w:w="398" w:type="dxa"/>
                        <w:shd w:val="clear" w:color="auto" w:fill="auto"/>
                      </w:tcPr>
                      <w:p w:rsidR="00654510" w:rsidRDefault="00654510" w:rsidP="00FF2FC9">
                        <w:r>
                          <w:t>2.</w:t>
                        </w:r>
                      </w:p>
                    </w:tc>
                    <w:tc>
                      <w:tcPr>
                        <w:tcW w:w="9241" w:type="dxa"/>
                        <w:shd w:val="clear" w:color="auto" w:fill="auto"/>
                        <w:vAlign w:val="center"/>
                      </w:tcPr>
                      <w:p w:rsidR="00654510" w:rsidRDefault="00654510" w:rsidP="00FF2FC9">
                        <w:pPr>
                          <w:jc w:val="both"/>
                        </w:pPr>
                        <w:r>
                          <w:t>záměr odpisu nevymahatelných pohledávek z dlužného nájemného a služeb, které nebylo možné přenést na případné dědice a přihlásit do dědického řízení z důvodu nedostatku majetku zůstavitele, jejichž výše přesahuje částku 20.000 Kč dle přiloženého seznamu v celkové výši na jistině 48.003 Kč s příslušenstvím a záměr odpisu nevymahatelných pohledávek, jejichž vymáhání je neúčinné, dle přiloženého seznamu v celkové výši na jistině 15.943 Kč,</w:t>
                        </w:r>
                      </w:p>
                    </w:tc>
                  </w:tr>
                </w:tbl>
                <w:p w:rsidR="00654510" w:rsidRDefault="00654510" w:rsidP="00FF2FC9"/>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lastRenderedPageBreak/>
                    <w:t>u s n e s e n í m  č. 802/2017: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souhlasila s návrhem jednotného postupu předepisování úhrady za zařizovací předměty v bytech v majetku města České Budějovice dle důvodové zprávy tak, že při výměnách zařizovacích předmětů nebo stavebních úpravách, které trvale zlepšují užitnou hodnotu pronajatého bytu či celkové podmínky bydlení v domě, anebo mají za následek trvalé úspory energie nebo vody, postupovat v souladu s ustanovením § 2250 odst. 1 a § 2250 odst. 2 z. č. 89/2012 Sb., když současně v těchto případech již nebude účtován stávající předpis úhrady za vyměňované zařizovací předměty,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803/2017:</w:t>
                  </w:r>
                </w:p>
              </w:tc>
            </w:tr>
            <w:tr w:rsidR="00654510" w:rsidTr="00FF2FC9">
              <w:trPr>
                <w:gridBefore w:val="1"/>
                <w:gridAfter w:val="1"/>
                <w:wBefore w:w="113" w:type="dxa"/>
                <w:wAfter w:w="175" w:type="dxa"/>
              </w:trPr>
              <w:tc>
                <w:tcPr>
                  <w:tcW w:w="9567" w:type="dxa"/>
                  <w:tcMar>
                    <w:right w:w="170" w:type="dxa"/>
                  </w:tcMar>
                </w:tcPr>
                <w:p w:rsidR="00654510" w:rsidRPr="00C30329" w:rsidRDefault="00654510" w:rsidP="00FF2FC9">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88"/>
                    <w:gridCol w:w="8901"/>
                  </w:tblGrid>
                  <w:tr w:rsidR="00654510" w:rsidTr="00FF2FC9">
                    <w:tc>
                      <w:tcPr>
                        <w:tcW w:w="398" w:type="dxa"/>
                        <w:shd w:val="clear" w:color="auto" w:fill="auto"/>
                      </w:tcPr>
                      <w:p w:rsidR="00654510" w:rsidRDefault="00654510" w:rsidP="00FF2FC9">
                        <w:r>
                          <w:t>1.</w:t>
                        </w:r>
                      </w:p>
                    </w:tc>
                    <w:tc>
                      <w:tcPr>
                        <w:tcW w:w="9241" w:type="dxa"/>
                        <w:shd w:val="clear" w:color="auto" w:fill="auto"/>
                        <w:vAlign w:val="center"/>
                      </w:tcPr>
                      <w:p w:rsidR="00654510" w:rsidRDefault="00654510" w:rsidP="00FF2FC9">
                        <w:r>
                          <w:t>účast primátora Ing. Jiřího Svobody společně s náměstky Ing. Františkem Konečným, Ph.D., a Ing. Petrem Holickým na zahraniční služební cestě dne 24. 5. 2017 – prohlídka Hudebního divadla v Linci, Rakousko,</w:t>
                        </w:r>
                      </w:p>
                    </w:tc>
                  </w:tr>
                  <w:tr w:rsidR="00654510" w:rsidTr="00FF2FC9">
                    <w:tc>
                      <w:tcPr>
                        <w:tcW w:w="398" w:type="dxa"/>
                        <w:shd w:val="clear" w:color="auto" w:fill="auto"/>
                      </w:tcPr>
                      <w:p w:rsidR="00654510" w:rsidRDefault="00654510" w:rsidP="00FF2FC9">
                        <w:r>
                          <w:t>2.</w:t>
                        </w:r>
                      </w:p>
                    </w:tc>
                    <w:tc>
                      <w:tcPr>
                        <w:tcW w:w="9241" w:type="dxa"/>
                        <w:shd w:val="clear" w:color="auto" w:fill="auto"/>
                        <w:vAlign w:val="center"/>
                      </w:tcPr>
                      <w:p w:rsidR="00654510" w:rsidRDefault="00654510" w:rsidP="00FF2FC9">
                        <w:r>
                          <w:t xml:space="preserve">účast náměstků Ing. Jaromíra Talíře a Ing. Petra Holického na zahraniční služební cestě ve dnech 5. – 7. 8. 2017 – pozvání v rámci 20. výročí navázání partnerských vztahů mezi městy – </w:t>
                        </w:r>
                        <w:proofErr w:type="spellStart"/>
                        <w:r>
                          <w:t>Lorient</w:t>
                        </w:r>
                        <w:proofErr w:type="spellEnd"/>
                        <w:r>
                          <w:t>, Francie.</w:t>
                        </w:r>
                      </w:p>
                    </w:tc>
                  </w:tr>
                </w:tbl>
                <w:p w:rsidR="00654510" w:rsidRDefault="00654510" w:rsidP="00FF2FC9"/>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804/2017:</w:t>
                  </w:r>
                </w:p>
              </w:tc>
            </w:tr>
            <w:tr w:rsidR="00654510" w:rsidRPr="00C30329" w:rsidTr="00FF2FC9">
              <w:trPr>
                <w:gridBefore w:val="1"/>
                <w:gridAfter w:val="1"/>
                <w:wBefore w:w="113" w:type="dxa"/>
                <w:wAfter w:w="175" w:type="dxa"/>
              </w:trPr>
              <w:tc>
                <w:tcPr>
                  <w:tcW w:w="9567" w:type="dxa"/>
                  <w:tcMar>
                    <w:right w:w="170" w:type="dxa"/>
                  </w:tcMar>
                </w:tcPr>
                <w:p w:rsidR="00654510" w:rsidRDefault="00654510" w:rsidP="00FF2FC9">
                  <w:pPr>
                    <w:pBdr>
                      <w:between w:val="none" w:sz="0" w:space="0" w:color="FF0000"/>
                    </w:pBdr>
                    <w:tabs>
                      <w:tab w:val="left" w:pos="3150"/>
                    </w:tabs>
                    <w:jc w:val="both"/>
                  </w:pPr>
                  <w:r>
                    <w:t>rada města změnila usnesení č. 419/2017 ze dne 3. 4. 2017 v části II. ukládá takto:</w:t>
                  </w:r>
                </w:p>
                <w:p w:rsidR="00654510" w:rsidRDefault="00654510" w:rsidP="00FF2FC9">
                  <w:pPr>
                    <w:pBdr>
                      <w:between w:val="none" w:sz="0" w:space="0" w:color="FF0000"/>
                    </w:pBdr>
                    <w:tabs>
                      <w:tab w:val="left" w:pos="3150"/>
                    </w:tabs>
                    <w:jc w:val="both"/>
                  </w:pPr>
                  <w:r>
                    <w:t>I.   schvaluje</w:t>
                  </w:r>
                </w:p>
                <w:p w:rsidR="00654510" w:rsidRDefault="00654510" w:rsidP="00FF2FC9">
                  <w:pPr>
                    <w:pBdr>
                      <w:between w:val="none" w:sz="0" w:space="0" w:color="FF0000"/>
                    </w:pBdr>
                    <w:tabs>
                      <w:tab w:val="left" w:pos="3150"/>
                    </w:tabs>
                    <w:jc w:val="both"/>
                  </w:pPr>
                  <w:r>
                    <w:t>     výsledek jednání hodnotící komise a výsledné pořadí účastníků zadávacího řízení ve veřejné</w:t>
                  </w:r>
                  <w:r>
                    <w:br/>
                    <w:t>     zakázce pod názvem „Výstavba parkovacího informačního systému – Dynamo a Senovážné</w:t>
                  </w:r>
                  <w:r>
                    <w:br/>
                    <w:t>     náměstí – zpracování projektové dokumentace“, vypsané v otevřeném řízení dle § 56 zákona</w:t>
                  </w:r>
                  <w:r>
                    <w:br/>
                    <w:t xml:space="preserve">     č. 134/2016 Sb., o zadávání veřejných zakázek, v platném znění, dle přílohy Zpráva </w:t>
                  </w:r>
                  <w:r>
                    <w:br/>
                    <w:t xml:space="preserve">     o hodnocení nabídek,</w:t>
                  </w:r>
                </w:p>
                <w:p w:rsidR="00654510" w:rsidRDefault="00654510" w:rsidP="00FF2FC9">
                  <w:pPr>
                    <w:pBdr>
                      <w:between w:val="none" w:sz="0" w:space="0" w:color="FF0000"/>
                    </w:pBdr>
                    <w:tabs>
                      <w:tab w:val="left" w:pos="3150"/>
                    </w:tabs>
                    <w:jc w:val="both"/>
                  </w:pPr>
                  <w:r>
                    <w:t xml:space="preserve">     vybraný dodavatel: ACP </w:t>
                  </w:r>
                  <w:proofErr w:type="spellStart"/>
                  <w:r>
                    <w:t>AuComp</w:t>
                  </w:r>
                  <w:proofErr w:type="spellEnd"/>
                  <w:r>
                    <w:t xml:space="preserve"> CZ, s. r. o., Argentinská 286/38, 170 00  Praha 7</w:t>
                  </w:r>
                </w:p>
                <w:p w:rsidR="00654510" w:rsidRDefault="00654510" w:rsidP="00FF2FC9">
                  <w:pPr>
                    <w:pBdr>
                      <w:between w:val="none" w:sz="0" w:space="0" w:color="FF0000"/>
                    </w:pBdr>
                    <w:tabs>
                      <w:tab w:val="left" w:pos="3150"/>
                    </w:tabs>
                    <w:jc w:val="both"/>
                  </w:pPr>
                  <w:r>
                    <w:t xml:space="preserve">     nabídková cena v Kč bez DPH: 227.500</w:t>
                  </w:r>
                </w:p>
                <w:p w:rsidR="00654510" w:rsidRDefault="00654510" w:rsidP="00FF2FC9">
                  <w:pPr>
                    <w:pBdr>
                      <w:between w:val="none" w:sz="0" w:space="0" w:color="FF0000"/>
                    </w:pBdr>
                    <w:tabs>
                      <w:tab w:val="left" w:pos="3150"/>
                    </w:tabs>
                    <w:jc w:val="both"/>
                  </w:pPr>
                  <w:r>
                    <w:t>II. ukládá</w:t>
                  </w:r>
                  <w:r>
                    <w:br/>
                    <w:t xml:space="preserve">    1. Ing. Dagmar Baumrukové, MPA, vedoucí odboru rozvoje a veřejných zakázek,</w:t>
                  </w:r>
                </w:p>
                <w:p w:rsidR="00654510" w:rsidRDefault="00654510" w:rsidP="00FF2FC9">
                  <w:pPr>
                    <w:pBdr>
                      <w:between w:val="none" w:sz="0" w:space="0" w:color="FF0000"/>
                    </w:pBdr>
                    <w:tabs>
                      <w:tab w:val="left" w:pos="3150"/>
                    </w:tabs>
                    <w:jc w:val="both"/>
                  </w:pPr>
                  <w:r>
                    <w:t xml:space="preserve">        zajistit odeslání oznámení o výběru dodavatele všem účastníkům zadávacího řízení, </w:t>
                  </w:r>
                </w:p>
                <w:p w:rsidR="00654510" w:rsidRDefault="00654510" w:rsidP="00FF2FC9">
                  <w:pPr>
                    <w:pBdr>
                      <w:between w:val="none" w:sz="0" w:space="0" w:color="FF0000"/>
                    </w:pBdr>
                    <w:tabs>
                      <w:tab w:val="left" w:pos="3150"/>
                    </w:tabs>
                    <w:jc w:val="both"/>
                  </w:pPr>
                  <w:r>
                    <w:t>    2. Ing. Zdeňku Šedovi, vedoucímu investičního odboru,</w:t>
                  </w:r>
                </w:p>
                <w:p w:rsidR="00654510" w:rsidRDefault="00654510" w:rsidP="00FF2FC9">
                  <w:pPr>
                    <w:pBdr>
                      <w:between w:val="none" w:sz="0" w:space="0" w:color="FF0000"/>
                    </w:pBdr>
                    <w:tabs>
                      <w:tab w:val="left" w:pos="3150"/>
                    </w:tabs>
                    <w:jc w:val="both"/>
                  </w:pPr>
                  <w:r>
                    <w:t xml:space="preserve">        předložit </w:t>
                  </w:r>
                  <w:r>
                    <w:rPr>
                      <w:b/>
                      <w:bCs/>
                      <w:i/>
                      <w:iCs/>
                    </w:rPr>
                    <w:t>Ing. Petrovi Holickému, náměstkovi primátora</w:t>
                  </w:r>
                  <w:r>
                    <w:t xml:space="preserve">, k podpisu projednanou   </w:t>
                  </w:r>
                </w:p>
                <w:p w:rsidR="00654510" w:rsidRDefault="00654510" w:rsidP="00FF2FC9">
                  <w:pPr>
                    <w:pBdr>
                      <w:between w:val="none" w:sz="0" w:space="0" w:color="FF0000"/>
                    </w:pBdr>
                    <w:tabs>
                      <w:tab w:val="left" w:pos="3150"/>
                    </w:tabs>
                    <w:jc w:val="both"/>
                  </w:pPr>
                  <w:r>
                    <w:t xml:space="preserve">        smlouvu s vybraným dodavatelem,</w:t>
                  </w:r>
                </w:p>
                <w:p w:rsidR="00654510" w:rsidRDefault="00654510" w:rsidP="00FF2FC9">
                  <w:pPr>
                    <w:pBdr>
                      <w:between w:val="none" w:sz="0" w:space="0" w:color="FF0000"/>
                    </w:pBdr>
                    <w:tabs>
                      <w:tab w:val="left" w:pos="3150"/>
                    </w:tabs>
                    <w:jc w:val="both"/>
                  </w:pPr>
                  <w:r>
                    <w:t xml:space="preserve">    3. </w:t>
                  </w:r>
                  <w:r>
                    <w:rPr>
                      <w:b/>
                      <w:bCs/>
                      <w:i/>
                      <w:iCs/>
                    </w:rPr>
                    <w:t>Ing. Petrovi Holickému, náměstkovi primátora</w:t>
                  </w:r>
                  <w:r>
                    <w:t>,</w:t>
                  </w:r>
                </w:p>
                <w:p w:rsidR="00654510" w:rsidRPr="00C30329" w:rsidRDefault="00654510" w:rsidP="00FF2FC9">
                  <w:pPr>
                    <w:pBdr>
                      <w:between w:val="none" w:sz="0" w:space="0" w:color="FF0000"/>
                    </w:pBdr>
                    <w:tabs>
                      <w:tab w:val="left" w:pos="3150"/>
                    </w:tabs>
                    <w:jc w:val="both"/>
                  </w:pPr>
                  <w:r>
                    <w:t>        podepsat předloženou smlouvu,</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805/2017:</w:t>
                  </w:r>
                </w:p>
              </w:tc>
            </w:tr>
            <w:tr w:rsidR="00654510" w:rsidRPr="00C30329" w:rsidTr="00FF2FC9">
              <w:trPr>
                <w:gridBefore w:val="1"/>
                <w:gridAfter w:val="1"/>
                <w:wBefore w:w="113" w:type="dxa"/>
                <w:wAfter w:w="175" w:type="dxa"/>
              </w:trPr>
              <w:tc>
                <w:tcPr>
                  <w:tcW w:w="9567" w:type="dxa"/>
                  <w:tcMar>
                    <w:right w:w="170" w:type="dxa"/>
                  </w:tcMar>
                </w:tcPr>
                <w:p w:rsidR="00654510" w:rsidRDefault="00654510" w:rsidP="00FF2FC9">
                  <w:pPr>
                    <w:pBdr>
                      <w:between w:val="none" w:sz="0" w:space="0" w:color="FF0000"/>
                    </w:pBdr>
                    <w:tabs>
                      <w:tab w:val="left" w:pos="3150"/>
                    </w:tabs>
                    <w:jc w:val="both"/>
                  </w:pPr>
                  <w:r>
                    <w:t>rada města vzala na vědomí vyjádření Odboru ochrany životního prostředí Magistrátu města České Budějovice k umístění parní plynové kotelny v areálu Budějovického Budvaru, národní podnik,</w:t>
                  </w:r>
                  <w:r>
                    <w:br/>
                    <w:t xml:space="preserve">souhlasila s textem dopisu uvolněného radního RNDr. Michala </w:t>
                  </w:r>
                  <w:proofErr w:type="spellStart"/>
                  <w:r>
                    <w:t>Kohna</w:t>
                  </w:r>
                  <w:proofErr w:type="spellEnd"/>
                  <w:r>
                    <w:t>, CSc., odeslaného Krajskému úřadu Jihočeského kraje ve věci vybudování parní plynové kotelny v areálu Budějovického Budvaru, národní podnik,</w:t>
                  </w:r>
                </w:p>
                <w:p w:rsidR="00654510" w:rsidRDefault="00654510" w:rsidP="00FF2FC9">
                  <w:pPr>
                    <w:pBdr>
                      <w:between w:val="none" w:sz="0" w:space="0" w:color="FF0000"/>
                    </w:pBdr>
                    <w:tabs>
                      <w:tab w:val="left" w:pos="3150"/>
                    </w:tabs>
                    <w:jc w:val="both"/>
                  </w:pPr>
                  <w:r>
                    <w:t>pověřila primátora Ing. Jiřího Svobodu jednáním s ředitelem Budějovického Budvaru, národní podnik.</w:t>
                  </w:r>
                </w:p>
                <w:p w:rsidR="00654510" w:rsidRDefault="00654510" w:rsidP="00FF2FC9">
                  <w:pPr>
                    <w:pBdr>
                      <w:between w:val="none" w:sz="0" w:space="0" w:color="FF0000"/>
                    </w:pBdr>
                    <w:tabs>
                      <w:tab w:val="left" w:pos="3150"/>
                    </w:tabs>
                    <w:jc w:val="both"/>
                  </w:pPr>
                </w:p>
                <w:p w:rsidR="00654510" w:rsidRPr="00C30329" w:rsidRDefault="00654510" w:rsidP="00FF2FC9">
                  <w:pPr>
                    <w:pBdr>
                      <w:between w:val="none" w:sz="0" w:space="0" w:color="FF0000"/>
                    </w:pBdr>
                    <w:tabs>
                      <w:tab w:val="left" w:pos="3150"/>
                    </w:tabs>
                    <w:jc w:val="both"/>
                  </w:pPr>
                </w:p>
              </w:tc>
            </w:tr>
            <w:tr w:rsidR="00654510" w:rsidRPr="007B739D" w:rsidTr="00FF2FC9">
              <w:trPr>
                <w:gridBefore w:val="1"/>
                <w:gridAfter w:val="1"/>
                <w:wBefore w:w="113" w:type="dxa"/>
                <w:wAfter w:w="175" w:type="dxa"/>
                <w:trHeight w:val="340"/>
              </w:trPr>
              <w:tc>
                <w:tcPr>
                  <w:tcW w:w="9567"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654510" w:rsidRPr="007B739D" w:rsidRDefault="00654510" w:rsidP="00FF2FC9">
                  <w:pPr>
                    <w:pBdr>
                      <w:between w:val="none" w:sz="0" w:space="0" w:color="FF0000"/>
                    </w:pBdr>
                    <w:jc w:val="both"/>
                    <w:rPr>
                      <w:b/>
                    </w:rPr>
                  </w:pPr>
                  <w:r w:rsidRPr="007B739D">
                    <w:rPr>
                      <w:b/>
                    </w:rPr>
                    <w:t xml:space="preserve">14. SCHŮZE RADY MĚSTA - 24. 5. 2017 </w:t>
                  </w:r>
                </w:p>
              </w:tc>
            </w:tr>
            <w:tr w:rsidR="00654510" w:rsidRPr="007B739D" w:rsidTr="00FF2FC9">
              <w:trPr>
                <w:gridBefore w:val="1"/>
                <w:gridAfter w:val="1"/>
                <w:wBefore w:w="113" w:type="dxa"/>
                <w:wAfter w:w="175" w:type="dxa"/>
                <w:trHeight w:val="397"/>
              </w:trPr>
              <w:tc>
                <w:tcPr>
                  <w:tcW w:w="9567" w:type="dxa"/>
                  <w:tcMar>
                    <w:top w:w="0" w:type="dxa"/>
                    <w:bottom w:w="0" w:type="dxa"/>
                  </w:tcMar>
                  <w:vAlign w:val="bottom"/>
                </w:tcPr>
                <w:p w:rsidR="00654510" w:rsidRPr="007B739D" w:rsidRDefault="00654510" w:rsidP="00FF2FC9">
                  <w:pPr>
                    <w:pBdr>
                      <w:between w:val="none" w:sz="0" w:space="0" w:color="FF0000"/>
                    </w:pBdr>
                    <w:jc w:val="both"/>
                    <w:rPr>
                      <w:b/>
                    </w:rPr>
                  </w:pPr>
                  <w:r w:rsidRPr="007B739D">
                    <w:rPr>
                      <w:b/>
                    </w:rPr>
                    <w:t>u s n e s e n í m  č. 806/2017:</w:t>
                  </w:r>
                </w:p>
              </w:tc>
            </w:tr>
            <w:tr w:rsidR="00654510" w:rsidRPr="00C30329" w:rsidTr="00FF2FC9">
              <w:trPr>
                <w:gridBefore w:val="1"/>
                <w:gridAfter w:val="1"/>
                <w:wBefore w:w="113" w:type="dxa"/>
                <w:wAfter w:w="175" w:type="dxa"/>
              </w:trPr>
              <w:tc>
                <w:tcPr>
                  <w:tcW w:w="9567" w:type="dxa"/>
                  <w:tcMar>
                    <w:right w:w="170" w:type="dxa"/>
                  </w:tcMar>
                </w:tcPr>
                <w:p w:rsidR="00654510" w:rsidRPr="00C30329" w:rsidRDefault="00654510" w:rsidP="00A974E7">
                  <w:pPr>
                    <w:pBdr>
                      <w:between w:val="none" w:sz="0" w:space="0" w:color="FF0000"/>
                    </w:pBdr>
                    <w:tabs>
                      <w:tab w:val="left" w:pos="3150"/>
                    </w:tabs>
                    <w:jc w:val="both"/>
                  </w:pPr>
                  <w:r>
                    <w:t>rada města schválila změny v návrhu na vypsání veřejné zakázky na dodávky pod názvem "Projekt dopravy v klidu České Budějovice - parkovací automaty" vypisované v otevřeném řízení dle § 56 zákona č. 134/2016 Sb., o zadávání veřejných zakázek, v platném znění, usnesení č. 415/2017.</w:t>
                  </w:r>
                </w:p>
              </w:tc>
            </w:tr>
            <w:tr w:rsidR="00FF2FC9" w:rsidRPr="00FF2FC9" w:rsidTr="00FF2FC9">
              <w:trPr>
                <w:trHeight w:val="340"/>
              </w:trPr>
              <w:tc>
                <w:tcPr>
                  <w:tcW w:w="9855" w:type="dxa"/>
                  <w:gridSpan w:val="3"/>
                  <w:tcBorders>
                    <w:top w:val="single" w:sz="4" w:space="0" w:color="auto"/>
                    <w:left w:val="single" w:sz="4" w:space="0" w:color="auto"/>
                    <w:bottom w:val="single" w:sz="4" w:space="0" w:color="auto"/>
                    <w:right w:val="single" w:sz="4" w:space="0" w:color="auto"/>
                  </w:tcBorders>
                  <w:tcMar>
                    <w:top w:w="0" w:type="dxa"/>
                    <w:bottom w:w="0" w:type="dxa"/>
                  </w:tcMar>
                  <w:vAlign w:val="bottom"/>
                </w:tcPr>
                <w:p w:rsidR="00FF2FC9" w:rsidRPr="00FF2FC9" w:rsidRDefault="00FF2FC9" w:rsidP="00FF2FC9">
                  <w:pPr>
                    <w:pBdr>
                      <w:between w:val="none" w:sz="0" w:space="0" w:color="FF0000"/>
                    </w:pBdr>
                    <w:jc w:val="both"/>
                    <w:rPr>
                      <w:b/>
                    </w:rPr>
                  </w:pPr>
                  <w:r w:rsidRPr="00FF2FC9">
                    <w:rPr>
                      <w:b/>
                    </w:rPr>
                    <w:lastRenderedPageBreak/>
                    <w:t xml:space="preserve">15. SCHŮZE RADY MĚSTA - 6. 6. 2017 </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807/2017: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jako rozhodující orgán jediného akcionáře společnosti Dopravní podnik města České Budějovice, a. s., se sídlem 370 01  České Budějovice, Novohradská 738/40, IČO 25166115, při výkonu působnosti valné hromady vzala na vědomí </w:t>
                  </w:r>
                </w:p>
                <w:tbl>
                  <w:tblPr>
                    <w:tblW w:w="5000" w:type="pct"/>
                    <w:tblCellMar>
                      <w:left w:w="0" w:type="dxa"/>
                      <w:right w:w="0" w:type="dxa"/>
                    </w:tblCellMar>
                    <w:tblLook w:val="0000" w:firstRow="0" w:lastRow="0" w:firstColumn="0" w:lastColumn="0" w:noHBand="0" w:noVBand="0"/>
                  </w:tblPr>
                  <w:tblGrid>
                    <w:gridCol w:w="396"/>
                    <w:gridCol w:w="9181"/>
                  </w:tblGrid>
                  <w:tr w:rsidR="00FF2FC9" w:rsidRPr="00FF2FC9" w:rsidTr="00FF2FC9">
                    <w:tc>
                      <w:tcPr>
                        <w:tcW w:w="398" w:type="dxa"/>
                        <w:shd w:val="clear" w:color="auto" w:fill="auto"/>
                      </w:tcPr>
                      <w:p w:rsidR="00FF2FC9" w:rsidRPr="00FF2FC9" w:rsidRDefault="00FF2FC9" w:rsidP="00FF2FC9">
                        <w:pPr>
                          <w:jc w:val="both"/>
                        </w:pPr>
                        <w:r w:rsidRPr="00FF2FC9">
                          <w:t>1.</w:t>
                        </w:r>
                      </w:p>
                    </w:tc>
                    <w:tc>
                      <w:tcPr>
                        <w:tcW w:w="9241" w:type="dxa"/>
                        <w:shd w:val="clear" w:color="auto" w:fill="auto"/>
                        <w:vAlign w:val="center"/>
                      </w:tcPr>
                      <w:p w:rsidR="00FF2FC9" w:rsidRPr="00FF2FC9" w:rsidRDefault="00FF2FC9" w:rsidP="00FF2FC9">
                        <w:pPr>
                          <w:jc w:val="both"/>
                        </w:pPr>
                        <w:r w:rsidRPr="00FF2FC9">
                          <w:t>předložené materiály k rozhodnutí jediného akcionáře společnosti při výkonu působnosti valné hromady,</w:t>
                        </w:r>
                      </w:p>
                    </w:tc>
                  </w:tr>
                  <w:tr w:rsidR="00FF2FC9" w:rsidRPr="00FF2FC9" w:rsidTr="00FF2FC9">
                    <w:tc>
                      <w:tcPr>
                        <w:tcW w:w="398" w:type="dxa"/>
                        <w:shd w:val="clear" w:color="auto" w:fill="auto"/>
                      </w:tcPr>
                      <w:p w:rsidR="00FF2FC9" w:rsidRPr="00FF2FC9" w:rsidRDefault="00FF2FC9" w:rsidP="00FF2FC9">
                        <w:pPr>
                          <w:jc w:val="both"/>
                        </w:pPr>
                        <w:r w:rsidRPr="00FF2FC9">
                          <w:t>2.</w:t>
                        </w:r>
                      </w:p>
                    </w:tc>
                    <w:tc>
                      <w:tcPr>
                        <w:tcW w:w="9241" w:type="dxa"/>
                        <w:shd w:val="clear" w:color="auto" w:fill="auto"/>
                        <w:vAlign w:val="center"/>
                      </w:tcPr>
                      <w:p w:rsidR="00FF2FC9" w:rsidRPr="00FF2FC9" w:rsidRDefault="00FF2FC9" w:rsidP="00FF2FC9">
                        <w:pPr>
                          <w:jc w:val="both"/>
                        </w:pPr>
                        <w:r w:rsidRPr="00FF2FC9">
                          <w:t>předložené materiály k uzavření roku 2016, zprávu dozorčí rady za rok 2016 a výroční zprávu za rok 2016,</w:t>
                        </w:r>
                      </w:p>
                    </w:tc>
                  </w:tr>
                </w:tbl>
                <w:p w:rsidR="00FF2FC9" w:rsidRPr="00FF2FC9" w:rsidRDefault="00FF2FC9" w:rsidP="00FF2FC9">
                  <w:pPr>
                    <w:jc w:val="both"/>
                  </w:pPr>
                  <w:r w:rsidRPr="00FF2FC9">
                    <w:t>vydala rozhodnutí jediného akcionáře společnosti Dopravní podnik města České Budějovice, a. s., při výkonu působnosti valné hromady, v upraveném znění,</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808/2017: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schválila záměr sloučení tarifních zón MHD s výslednou cenou dle současné první tarifní zóny,</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809/2017: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vzala na vědomí program valné hromady společnosti FCC České Budějovice, s. r. o., která se bude konat dne 28. 6. 2017,</w:t>
                  </w:r>
                </w:p>
                <w:p w:rsidR="00FF2FC9" w:rsidRPr="00FF2FC9" w:rsidRDefault="00FF2FC9" w:rsidP="00FF2FC9">
                  <w:pPr>
                    <w:pBdr>
                      <w:between w:val="none" w:sz="0" w:space="0" w:color="FF0000"/>
                    </w:pBdr>
                    <w:tabs>
                      <w:tab w:val="left" w:pos="3150"/>
                    </w:tabs>
                    <w:jc w:val="both"/>
                  </w:pPr>
                  <w:r w:rsidRPr="00FF2FC9">
                    <w:t xml:space="preserve">doporučila zastupitelstvu města delegovat Mgr. Petra </w:t>
                  </w:r>
                  <w:proofErr w:type="spellStart"/>
                  <w:r w:rsidRPr="00FF2FC9">
                    <w:t>Podholu</w:t>
                  </w:r>
                  <w:proofErr w:type="spellEnd"/>
                  <w:r w:rsidRPr="00FF2FC9">
                    <w:t>, jako zástupce statutárního města České Budějovice na valnou hromadu společnosti FCC České Budějovice, s. r. o., se sídlem Dolní 1, České Budějovice, IČO 25171941, konanou dne 28. 6. 2017,</w:t>
                  </w:r>
                </w:p>
                <w:p w:rsidR="00FF2FC9" w:rsidRPr="00FF2FC9" w:rsidRDefault="00FF2FC9" w:rsidP="00FF2FC9">
                  <w:pPr>
                    <w:pBdr>
                      <w:between w:val="none" w:sz="0" w:space="0" w:color="FF0000"/>
                    </w:pBdr>
                    <w:tabs>
                      <w:tab w:val="left" w:pos="3150"/>
                    </w:tabs>
                    <w:jc w:val="both"/>
                  </w:pPr>
                  <w:r w:rsidRPr="00FF2FC9">
                    <w:t xml:space="preserve">uložila </w:t>
                  </w:r>
                </w:p>
                <w:p w:rsidR="00FF2FC9" w:rsidRPr="00FF2FC9" w:rsidRDefault="00FF2FC9" w:rsidP="00FF2FC9">
                  <w:pPr>
                    <w:widowControl w:val="0"/>
                    <w:numPr>
                      <w:ilvl w:val="1"/>
                      <w:numId w:val="8"/>
                    </w:numPr>
                    <w:tabs>
                      <w:tab w:val="left" w:pos="993"/>
                    </w:tabs>
                    <w:rPr>
                      <w:rFonts w:eastAsia="Calibri"/>
                      <w:szCs w:val="24"/>
                    </w:rPr>
                  </w:pPr>
                  <w:r w:rsidRPr="00FF2FC9">
                    <w:rPr>
                      <w:rFonts w:eastAsia="Calibri"/>
                      <w:szCs w:val="24"/>
                    </w:rPr>
                    <w:t>delegovanému zástupci statutárního města České Budějovice hlasovat na valné hromadě pro schválení:</w:t>
                  </w:r>
                </w:p>
                <w:p w:rsidR="00FF2FC9" w:rsidRPr="00FF2FC9" w:rsidRDefault="00FF2FC9" w:rsidP="00FF2FC9">
                  <w:pPr>
                    <w:widowControl w:val="0"/>
                    <w:numPr>
                      <w:ilvl w:val="2"/>
                      <w:numId w:val="8"/>
                    </w:numPr>
                    <w:tabs>
                      <w:tab w:val="left" w:pos="993"/>
                    </w:tabs>
                    <w:rPr>
                      <w:rFonts w:eastAsia="Calibri"/>
                      <w:szCs w:val="24"/>
                    </w:rPr>
                  </w:pPr>
                  <w:r w:rsidRPr="00FF2FC9">
                    <w:rPr>
                      <w:rFonts w:eastAsia="Calibri"/>
                      <w:szCs w:val="24"/>
                    </w:rPr>
                    <w:t>volby orgánu valné hromady společnosti,</w:t>
                  </w:r>
                </w:p>
                <w:p w:rsidR="00FF2FC9" w:rsidRPr="00FF2FC9" w:rsidRDefault="00FF2FC9" w:rsidP="00FF2FC9">
                  <w:pPr>
                    <w:widowControl w:val="0"/>
                    <w:numPr>
                      <w:ilvl w:val="2"/>
                      <w:numId w:val="8"/>
                    </w:numPr>
                    <w:tabs>
                      <w:tab w:val="left" w:pos="993"/>
                    </w:tabs>
                    <w:rPr>
                      <w:rFonts w:eastAsia="Calibri"/>
                      <w:szCs w:val="24"/>
                    </w:rPr>
                  </w:pPr>
                  <w:r w:rsidRPr="00FF2FC9">
                    <w:rPr>
                      <w:rFonts w:eastAsia="Calibri"/>
                      <w:szCs w:val="24"/>
                    </w:rPr>
                    <w:t>řádné účetní závěrky za rok 2016,</w:t>
                  </w:r>
                </w:p>
                <w:p w:rsidR="00FF2FC9" w:rsidRPr="00FF2FC9" w:rsidRDefault="00FF2FC9" w:rsidP="00FF2FC9">
                  <w:pPr>
                    <w:widowControl w:val="0"/>
                    <w:numPr>
                      <w:ilvl w:val="2"/>
                      <w:numId w:val="8"/>
                    </w:numPr>
                    <w:tabs>
                      <w:tab w:val="left" w:pos="993"/>
                    </w:tabs>
                    <w:rPr>
                      <w:rFonts w:eastAsia="Calibri"/>
                      <w:szCs w:val="24"/>
                    </w:rPr>
                  </w:pPr>
                  <w:r w:rsidRPr="00FF2FC9">
                    <w:rPr>
                      <w:rFonts w:eastAsia="Calibri"/>
                      <w:szCs w:val="24"/>
                    </w:rPr>
                    <w:t>rozdělení zisku za rok 2016 a nerozděleného zisku za rok 2015,</w:t>
                  </w:r>
                </w:p>
                <w:p w:rsidR="00FF2FC9" w:rsidRPr="00FF2FC9" w:rsidRDefault="00FF2FC9" w:rsidP="00FF2FC9">
                  <w:pPr>
                    <w:widowControl w:val="0"/>
                    <w:numPr>
                      <w:ilvl w:val="2"/>
                      <w:numId w:val="8"/>
                    </w:numPr>
                    <w:tabs>
                      <w:tab w:val="left" w:pos="993"/>
                    </w:tabs>
                    <w:rPr>
                      <w:rFonts w:eastAsia="Calibri"/>
                      <w:szCs w:val="24"/>
                    </w:rPr>
                  </w:pPr>
                  <w:r w:rsidRPr="00FF2FC9">
                    <w:rPr>
                      <w:rFonts w:eastAsia="Calibri"/>
                      <w:szCs w:val="24"/>
                    </w:rPr>
                    <w:t>rozpočtu a obchodně-ekonomické koncepce na rok 2017,</w:t>
                  </w:r>
                </w:p>
                <w:p w:rsidR="00FF2FC9" w:rsidRPr="00FF2FC9" w:rsidRDefault="00FF2FC9" w:rsidP="00FF2FC9">
                  <w:pPr>
                    <w:widowControl w:val="0"/>
                    <w:numPr>
                      <w:ilvl w:val="2"/>
                      <w:numId w:val="8"/>
                    </w:numPr>
                    <w:tabs>
                      <w:tab w:val="left" w:pos="993"/>
                    </w:tabs>
                    <w:rPr>
                      <w:rFonts w:eastAsia="Calibri"/>
                      <w:szCs w:val="24"/>
                    </w:rPr>
                  </w:pPr>
                  <w:r w:rsidRPr="00FF2FC9">
                    <w:rPr>
                      <w:rFonts w:eastAsia="Calibri"/>
                      <w:szCs w:val="24"/>
                    </w:rPr>
                    <w:t>odměny jednateli společnosti Ing. Pavlu Tomáškovi za rok 2016,</w:t>
                  </w:r>
                </w:p>
                <w:p w:rsidR="00FF2FC9" w:rsidRPr="00FF2FC9" w:rsidRDefault="00FF2FC9" w:rsidP="00FF2FC9">
                  <w:pPr>
                    <w:widowControl w:val="0"/>
                    <w:numPr>
                      <w:ilvl w:val="2"/>
                      <w:numId w:val="8"/>
                    </w:numPr>
                    <w:tabs>
                      <w:tab w:val="left" w:pos="993"/>
                    </w:tabs>
                    <w:rPr>
                      <w:rFonts w:eastAsia="Calibri"/>
                      <w:szCs w:val="24"/>
                    </w:rPr>
                  </w:pPr>
                  <w:r w:rsidRPr="00FF2FC9">
                    <w:rPr>
                      <w:rFonts w:eastAsia="Calibri"/>
                      <w:szCs w:val="24"/>
                    </w:rPr>
                    <w:t>auditora pro účetní období roku 2017,</w:t>
                  </w:r>
                </w:p>
                <w:p w:rsidR="00FF2FC9" w:rsidRPr="00FF2FC9" w:rsidRDefault="00FF2FC9" w:rsidP="00FF2FC9">
                  <w:pPr>
                    <w:widowControl w:val="0"/>
                    <w:numPr>
                      <w:ilvl w:val="2"/>
                      <w:numId w:val="8"/>
                    </w:numPr>
                    <w:tabs>
                      <w:tab w:val="left" w:pos="993"/>
                    </w:tabs>
                    <w:rPr>
                      <w:rFonts w:eastAsia="Calibri"/>
                      <w:szCs w:val="24"/>
                    </w:rPr>
                  </w:pPr>
                  <w:r w:rsidRPr="00FF2FC9">
                    <w:rPr>
                      <w:rFonts w:eastAsia="Calibri"/>
                      <w:szCs w:val="24"/>
                    </w:rPr>
                    <w:t>zprávy o činnosti společnosti za rok 2016 a plánu činnosti na rok 2017,</w:t>
                  </w:r>
                </w:p>
                <w:p w:rsidR="00FF2FC9" w:rsidRPr="00FF2FC9" w:rsidRDefault="00FF2FC9" w:rsidP="00FF2FC9">
                  <w:pPr>
                    <w:widowControl w:val="0"/>
                    <w:numPr>
                      <w:ilvl w:val="2"/>
                      <w:numId w:val="8"/>
                    </w:numPr>
                    <w:tabs>
                      <w:tab w:val="left" w:pos="993"/>
                    </w:tabs>
                    <w:rPr>
                      <w:rFonts w:eastAsia="Calibri"/>
                      <w:szCs w:val="24"/>
                    </w:rPr>
                  </w:pPr>
                  <w:r w:rsidRPr="00FF2FC9">
                    <w:rPr>
                      <w:rFonts w:eastAsia="Calibri"/>
                      <w:szCs w:val="24"/>
                    </w:rPr>
                    <w:t xml:space="preserve">uzavření nájemní smlouvy delší než 1 rok s Ing. Ondřejem </w:t>
                  </w:r>
                  <w:proofErr w:type="spellStart"/>
                  <w:r w:rsidRPr="00FF2FC9">
                    <w:rPr>
                      <w:rFonts w:eastAsia="Calibri"/>
                      <w:szCs w:val="24"/>
                    </w:rPr>
                    <w:t>Karpiánusem</w:t>
                  </w:r>
                  <w:proofErr w:type="spellEnd"/>
                  <w:r w:rsidRPr="00FF2FC9">
                    <w:rPr>
                      <w:rFonts w:eastAsia="Calibri"/>
                      <w:szCs w:val="24"/>
                    </w:rPr>
                    <w:t>,</w:t>
                  </w:r>
                </w:p>
                <w:p w:rsidR="00FF2FC9" w:rsidRPr="00FF2FC9" w:rsidRDefault="00FF2FC9" w:rsidP="00FF2FC9">
                  <w:pPr>
                    <w:widowControl w:val="0"/>
                    <w:numPr>
                      <w:ilvl w:val="2"/>
                      <w:numId w:val="8"/>
                    </w:numPr>
                    <w:tabs>
                      <w:tab w:val="left" w:pos="993"/>
                    </w:tabs>
                    <w:rPr>
                      <w:rFonts w:eastAsia="Calibri"/>
                      <w:szCs w:val="24"/>
                    </w:rPr>
                  </w:pPr>
                  <w:r w:rsidRPr="00FF2FC9">
                    <w:rPr>
                      <w:rFonts w:eastAsia="Calibri"/>
                      <w:szCs w:val="24"/>
                    </w:rPr>
                    <w:t>návrhu usnesení předloženého jednatelem k bodu číslo 11 k programu jednání valné hromady,</w:t>
                  </w:r>
                </w:p>
                <w:p w:rsidR="00FF2FC9" w:rsidRPr="00FF2FC9" w:rsidRDefault="00FF2FC9" w:rsidP="00FF2FC9">
                  <w:pPr>
                    <w:widowControl w:val="0"/>
                    <w:numPr>
                      <w:ilvl w:val="1"/>
                      <w:numId w:val="8"/>
                    </w:numPr>
                    <w:tabs>
                      <w:tab w:val="left" w:pos="993"/>
                    </w:tabs>
                  </w:pPr>
                  <w:r w:rsidRPr="00FF2FC9">
                    <w:rPr>
                      <w:rFonts w:eastAsia="Calibri"/>
                      <w:szCs w:val="24"/>
                    </w:rPr>
                    <w:t xml:space="preserve">Mgr. Petru </w:t>
                  </w:r>
                  <w:proofErr w:type="spellStart"/>
                  <w:r w:rsidRPr="00FF2FC9">
                    <w:rPr>
                      <w:rFonts w:eastAsia="Calibri"/>
                      <w:szCs w:val="24"/>
                    </w:rPr>
                    <w:t>Podholovi</w:t>
                  </w:r>
                  <w:proofErr w:type="spellEnd"/>
                  <w:r w:rsidRPr="00FF2FC9">
                    <w:rPr>
                      <w:rFonts w:eastAsia="Calibri"/>
                      <w:szCs w:val="24"/>
                    </w:rPr>
                    <w:t>, 1. náměstkovi primátora,</w:t>
                  </w:r>
                  <w:r w:rsidRPr="00FF2FC9">
                    <w:rPr>
                      <w:rFonts w:eastAsia="Calibri"/>
                      <w:szCs w:val="24"/>
                    </w:rPr>
                    <w:br/>
                    <w:t>zajistit realizaci tohoto usnesení předložením materiálu k projednání v zastupitelstvu města,</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810/2017: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vzala na vědomí vyhodnocení Dotačního programu města České Budějovice na podporu cestovního ruchu v roce 2016,</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p>
                <w:p w:rsidR="00FF2FC9" w:rsidRPr="00FF2FC9" w:rsidRDefault="00FF2FC9" w:rsidP="00FF2FC9">
                  <w:pPr>
                    <w:pBdr>
                      <w:between w:val="none" w:sz="0" w:space="0" w:color="FF0000"/>
                    </w:pBdr>
                    <w:tabs>
                      <w:tab w:val="left" w:pos="3150"/>
                    </w:tabs>
                    <w:jc w:val="both"/>
                  </w:pPr>
                  <w:r w:rsidRPr="00FF2FC9">
                    <w:t xml:space="preserve">Usnesení ve věci doporučení zastupitelstvu města schválit přidělení dotace CHILLI PRODUCTION, s. r. o., IČO 28133757, ve výši 121.600 Kč z Dotačního programu města České Budějovice na podporu cestovního ruchu v roce 2017 - 1. výzva pro opatření 2, </w:t>
                  </w:r>
                  <w:r w:rsidRPr="00FF2FC9">
                    <w:rPr>
                      <w:b/>
                      <w:bCs/>
                    </w:rPr>
                    <w:t>nebylo přijato.</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p>
                <w:p w:rsidR="00FF2FC9" w:rsidRPr="00FF2FC9" w:rsidRDefault="00FF2FC9" w:rsidP="00FF2FC9">
                  <w:pPr>
                    <w:pBdr>
                      <w:between w:val="none" w:sz="0" w:space="0" w:color="FF0000"/>
                    </w:pBdr>
                    <w:tabs>
                      <w:tab w:val="left" w:pos="3150"/>
                    </w:tabs>
                    <w:jc w:val="both"/>
                  </w:pPr>
                  <w:r w:rsidRPr="00FF2FC9">
                    <w:t xml:space="preserve">Usnesení ve věci vzetí na vědomí návrhu na pořízení změny územního plánu České Budějovice v lokalitách Na Sádkách a U Švába I v k. </w:t>
                  </w:r>
                  <w:proofErr w:type="spellStart"/>
                  <w:r w:rsidRPr="00FF2FC9">
                    <w:t>ú.</w:t>
                  </w:r>
                  <w:proofErr w:type="spellEnd"/>
                  <w:r w:rsidRPr="00FF2FC9">
                    <w:t xml:space="preserve"> České Budějovice 2 </w:t>
                  </w:r>
                  <w:r w:rsidRPr="00FF2FC9">
                    <w:rPr>
                      <w:i/>
                      <w:iCs/>
                    </w:rPr>
                    <w:t xml:space="preserve">(dále též "změna ÚP") </w:t>
                  </w:r>
                  <w:r w:rsidRPr="00FF2FC9">
                    <w:t xml:space="preserve">dle § 44 písm. d) stavebního zákona a doporučení zastupitelstvu města schválit návrh na pořízení změny ÚP s tím, že finanční náklady spojené se zpracováním dokumentace bude hradit navrhovatel: </w:t>
                  </w:r>
                  <w:r>
                    <w:t>konkrétní fyzická osoba</w:t>
                  </w:r>
                  <w:r w:rsidRPr="00FF2FC9">
                    <w:t>,</w:t>
                  </w:r>
                  <w:r>
                    <w:t xml:space="preserve"> </w:t>
                  </w:r>
                  <w:r w:rsidRPr="00FF2FC9">
                    <w:rPr>
                      <w:b/>
                      <w:bCs/>
                    </w:rPr>
                    <w:t>nebylo přijato.</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811/2017: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vzala na vědomí žádost Jihočeské hospodářské komory - Oblastní hospodářské komory </w:t>
                  </w:r>
                  <w:r w:rsidRPr="00FF2FC9">
                    <w:lastRenderedPageBreak/>
                    <w:t>České Budějovice, o příspěvek na činnost na rok 2017,</w:t>
                  </w:r>
                </w:p>
                <w:p w:rsidR="00FF2FC9" w:rsidRPr="00FF2FC9" w:rsidRDefault="00FF2FC9" w:rsidP="00FF2FC9">
                  <w:pPr>
                    <w:pBdr>
                      <w:between w:val="none" w:sz="0" w:space="0" w:color="FF0000"/>
                    </w:pBdr>
                    <w:tabs>
                      <w:tab w:val="left" w:pos="3150"/>
                    </w:tabs>
                    <w:jc w:val="both"/>
                  </w:pPr>
                  <w:r w:rsidRPr="00FF2FC9">
                    <w:t>doporučila zastupitelstvu města schválit:</w:t>
                  </w:r>
                </w:p>
                <w:tbl>
                  <w:tblPr>
                    <w:tblW w:w="5000" w:type="pct"/>
                    <w:tblCellMar>
                      <w:left w:w="0" w:type="dxa"/>
                      <w:right w:w="0" w:type="dxa"/>
                    </w:tblCellMar>
                    <w:tblLook w:val="0000" w:firstRow="0" w:lastRow="0" w:firstColumn="0" w:lastColumn="0" w:noHBand="0" w:noVBand="0"/>
                  </w:tblPr>
                  <w:tblGrid>
                    <w:gridCol w:w="396"/>
                    <w:gridCol w:w="9181"/>
                  </w:tblGrid>
                  <w:tr w:rsidR="00FF2FC9" w:rsidRPr="00FF2FC9" w:rsidTr="00FF2FC9">
                    <w:tc>
                      <w:tcPr>
                        <w:tcW w:w="398" w:type="dxa"/>
                        <w:shd w:val="clear" w:color="auto" w:fill="auto"/>
                      </w:tcPr>
                      <w:p w:rsidR="00FF2FC9" w:rsidRPr="00FF2FC9" w:rsidRDefault="00FF2FC9" w:rsidP="00FF2FC9">
                        <w:r w:rsidRPr="00FF2FC9">
                          <w:t>1.</w:t>
                        </w:r>
                      </w:p>
                    </w:tc>
                    <w:tc>
                      <w:tcPr>
                        <w:tcW w:w="9241" w:type="dxa"/>
                        <w:shd w:val="clear" w:color="auto" w:fill="auto"/>
                        <w:vAlign w:val="center"/>
                      </w:tcPr>
                      <w:p w:rsidR="00FF2FC9" w:rsidRPr="00FF2FC9" w:rsidRDefault="00FF2FC9" w:rsidP="00FF2FC9">
                        <w:pPr>
                          <w:jc w:val="both"/>
                        </w:pPr>
                        <w:r w:rsidRPr="00FF2FC9">
                          <w:t>neinvestiční dotaci ve výši 200.000 Kč jako příspěvek na úhradu provozních výdajů Jihočeské hospodářské komory, se sídlem Husova 9, České Budějovice, v kalendářním roce 2017,</w:t>
                        </w:r>
                      </w:p>
                    </w:tc>
                  </w:tr>
                  <w:tr w:rsidR="00FF2FC9" w:rsidRPr="00FF2FC9" w:rsidTr="00FF2FC9">
                    <w:trPr>
                      <w:trHeight w:val="83"/>
                    </w:trPr>
                    <w:tc>
                      <w:tcPr>
                        <w:tcW w:w="398" w:type="dxa"/>
                        <w:shd w:val="clear" w:color="auto" w:fill="auto"/>
                      </w:tcPr>
                      <w:p w:rsidR="00FF2FC9" w:rsidRPr="00FF2FC9" w:rsidRDefault="00FF2FC9" w:rsidP="00FF2FC9">
                        <w:r w:rsidRPr="00FF2FC9">
                          <w:t>2.</w:t>
                        </w:r>
                      </w:p>
                    </w:tc>
                    <w:tc>
                      <w:tcPr>
                        <w:tcW w:w="9241" w:type="dxa"/>
                        <w:shd w:val="clear" w:color="auto" w:fill="auto"/>
                        <w:vAlign w:val="center"/>
                      </w:tcPr>
                      <w:p w:rsidR="00FF2FC9" w:rsidRPr="00FF2FC9" w:rsidRDefault="00FF2FC9" w:rsidP="00FF2FC9">
                        <w:pPr>
                          <w:jc w:val="both"/>
                        </w:pPr>
                        <w:r w:rsidRPr="00FF2FC9">
                          <w:t>znění veřejnoprávní smlouvy o poskytnutí neinvestiční dotace pro Jihočeskou hospodářskou komoru, se sídlem Husova 9, České Budějovice, v kalendářním roce 2017,</w:t>
                        </w:r>
                      </w:p>
                    </w:tc>
                  </w:tr>
                </w:tbl>
                <w:p w:rsidR="00FF2FC9" w:rsidRPr="00FF2FC9" w:rsidRDefault="00FF2FC9" w:rsidP="00FF2FC9"/>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lastRenderedPageBreak/>
                    <w:t>u s n e s e n í m  č. 812/2017: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schválila zajištění administrace veřejné zakázky malého rozsahu na stavební práce pod názvem „Výstavba kaskádové vířivky“ pro Sportovní zařízení města České Budějovice, p. o., v souladu se Směrnicí Rady města České Budějovice č. 2/2016 o příspěvkových organizacích,</w:t>
                  </w:r>
                  <w:r w:rsidRPr="00FF2FC9">
                    <w:br/>
                    <w:t xml:space="preserve">pověřila Ing. Jiřího Svobodu, primátora města, podepsat smlouvu o poskytnutí administrativní podpory k veřejné zakázce malého rozsahu, </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813/2017: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schválila zajištění administrace veřejné zakázky malého rozsahu na stavební práce pod názvem "Mateřská škola K. Štěcha 5, České Budějovice - Oprava kanalizace a rozvodů vody na hospodářském pavilonu" pro MŠ K. Štěcha 5, České Budějovice, v souladu se směrnicí Rady města České Budějovice č. 2/2016 o příspěvkových organizacích,</w:t>
                  </w:r>
                </w:p>
                <w:p w:rsidR="00FF2FC9" w:rsidRPr="00FF2FC9" w:rsidRDefault="00FF2FC9" w:rsidP="00FF2FC9">
                  <w:pPr>
                    <w:pBdr>
                      <w:between w:val="none" w:sz="0" w:space="0" w:color="FF0000"/>
                    </w:pBdr>
                    <w:tabs>
                      <w:tab w:val="left" w:pos="3150"/>
                    </w:tabs>
                    <w:jc w:val="both"/>
                  </w:pPr>
                  <w:r w:rsidRPr="00FF2FC9">
                    <w:t xml:space="preserve">pověřila Ing. Jiřího Svobodu, primátora města, podepsat smlouvu o poskytnutí administrativní podpory k veřejné zakázce malého rozsahu, </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814/2017: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FF2FC9" w:rsidRPr="00FF2FC9" w:rsidTr="00FF2FC9">
                    <w:tc>
                      <w:tcPr>
                        <w:tcW w:w="398" w:type="dxa"/>
                        <w:shd w:val="clear" w:color="auto" w:fill="auto"/>
                      </w:tcPr>
                      <w:p w:rsidR="00FF2FC9" w:rsidRPr="00FF2FC9" w:rsidRDefault="00FF2FC9" w:rsidP="00FF2FC9">
                        <w:pPr>
                          <w:jc w:val="both"/>
                        </w:pPr>
                        <w:r w:rsidRPr="00FF2FC9">
                          <w:t>1.</w:t>
                        </w:r>
                      </w:p>
                    </w:tc>
                    <w:tc>
                      <w:tcPr>
                        <w:tcW w:w="9241" w:type="dxa"/>
                        <w:shd w:val="clear" w:color="auto" w:fill="auto"/>
                        <w:vAlign w:val="center"/>
                      </w:tcPr>
                      <w:p w:rsidR="00FF2FC9" w:rsidRPr="00FF2FC9" w:rsidRDefault="00FF2FC9" w:rsidP="00FF2FC9">
                        <w:pPr>
                          <w:jc w:val="both"/>
                        </w:pPr>
                        <w:r w:rsidRPr="00FF2FC9">
                          <w:t>vypsání veřejné zakázky na služby pod názvem "Rekonstrukce a zateplení vstupního pavilonu a pavilonu U1 ZŠ E. Destinové 46, České Budějovice - zpracování projektové dokumentace" v dynamickém nákupním systému dle § 141 zákona č. 134/2016 Sb., o zadávání veřejných zakázek, v platném znění,</w:t>
                        </w:r>
                      </w:p>
                    </w:tc>
                  </w:tr>
                  <w:tr w:rsidR="00FF2FC9" w:rsidRPr="00FF2FC9" w:rsidTr="00FF2FC9">
                    <w:tc>
                      <w:tcPr>
                        <w:tcW w:w="398" w:type="dxa"/>
                        <w:shd w:val="clear" w:color="auto" w:fill="auto"/>
                      </w:tcPr>
                      <w:p w:rsidR="00FF2FC9" w:rsidRPr="00FF2FC9" w:rsidRDefault="00FF2FC9" w:rsidP="00FF2FC9">
                        <w:pPr>
                          <w:jc w:val="both"/>
                        </w:pPr>
                        <w:r w:rsidRPr="00FF2FC9">
                          <w:t>2.</w:t>
                        </w:r>
                      </w:p>
                    </w:tc>
                    <w:tc>
                      <w:tcPr>
                        <w:tcW w:w="9241" w:type="dxa"/>
                        <w:shd w:val="clear" w:color="auto" w:fill="auto"/>
                        <w:vAlign w:val="center"/>
                      </w:tcPr>
                      <w:p w:rsidR="00FF2FC9" w:rsidRPr="00FF2FC9" w:rsidRDefault="00FF2FC9" w:rsidP="00FF2FC9">
                        <w:pPr>
                          <w:jc w:val="both"/>
                        </w:pPr>
                        <w:r w:rsidRPr="00FF2FC9">
                          <w:t>složení hodnotící komise - DNS dle přílohy Návrh na vypsání veřejné zakázky - DNS,</w:t>
                        </w:r>
                      </w:p>
                    </w:tc>
                  </w:tr>
                </w:tbl>
                <w:p w:rsidR="00FF2FC9" w:rsidRPr="00FF2FC9" w:rsidRDefault="00FF2FC9" w:rsidP="00FF2FC9">
                  <w:pPr>
                    <w:jc w:val="both"/>
                  </w:pPr>
                  <w:r w:rsidRPr="00FF2FC9">
                    <w:t xml:space="preserve">pověřila </w:t>
                  </w:r>
                </w:p>
                <w:tbl>
                  <w:tblPr>
                    <w:tblW w:w="5000" w:type="pct"/>
                    <w:tblCellMar>
                      <w:left w:w="0" w:type="dxa"/>
                      <w:right w:w="0" w:type="dxa"/>
                    </w:tblCellMar>
                    <w:tblLook w:val="0000" w:firstRow="0" w:lastRow="0" w:firstColumn="0" w:lastColumn="0" w:noHBand="0" w:noVBand="0"/>
                  </w:tblPr>
                  <w:tblGrid>
                    <w:gridCol w:w="396"/>
                    <w:gridCol w:w="9181"/>
                  </w:tblGrid>
                  <w:tr w:rsidR="00FF2FC9" w:rsidRPr="00FF2FC9" w:rsidTr="00FF2FC9">
                    <w:tc>
                      <w:tcPr>
                        <w:tcW w:w="398" w:type="dxa"/>
                        <w:shd w:val="clear" w:color="auto" w:fill="auto"/>
                      </w:tcPr>
                      <w:p w:rsidR="00FF2FC9" w:rsidRPr="00FF2FC9" w:rsidRDefault="00FF2FC9" w:rsidP="00FF2FC9">
                        <w:pPr>
                          <w:jc w:val="both"/>
                        </w:pPr>
                        <w:r w:rsidRPr="00FF2FC9">
                          <w:t>1.</w:t>
                        </w:r>
                      </w:p>
                    </w:tc>
                    <w:tc>
                      <w:tcPr>
                        <w:tcW w:w="9241" w:type="dxa"/>
                        <w:shd w:val="clear" w:color="auto" w:fill="auto"/>
                        <w:vAlign w:val="center"/>
                      </w:tcPr>
                      <w:p w:rsidR="00FF2FC9" w:rsidRPr="00FF2FC9" w:rsidRDefault="00FF2FC9" w:rsidP="00FF2FC9">
                        <w:pPr>
                          <w:jc w:val="both"/>
                        </w:pPr>
                        <w:r w:rsidRPr="00FF2FC9">
                          <w:t>Ing. Jiřího Svobodu, primátora města,</w:t>
                        </w:r>
                      </w:p>
                    </w:tc>
                  </w:tr>
                  <w:tr w:rsidR="00FF2FC9" w:rsidRPr="00FF2FC9" w:rsidTr="00FF2FC9">
                    <w:tc>
                      <w:tcPr>
                        <w:tcW w:w="398" w:type="dxa"/>
                        <w:shd w:val="clear" w:color="auto" w:fill="auto"/>
                        <w:vAlign w:val="center"/>
                      </w:tcPr>
                      <w:p w:rsidR="00FF2FC9" w:rsidRPr="00FF2FC9" w:rsidRDefault="00FF2FC9" w:rsidP="00FF2FC9">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6"/>
                          <w:gridCol w:w="8785"/>
                        </w:tblGrid>
                        <w:tr w:rsidR="00FF2FC9" w:rsidRPr="00FF2FC9" w:rsidTr="00FF2FC9">
                          <w:tc>
                            <w:tcPr>
                              <w:tcW w:w="398" w:type="dxa"/>
                              <w:shd w:val="clear" w:color="auto" w:fill="auto"/>
                            </w:tcPr>
                            <w:p w:rsidR="00FF2FC9" w:rsidRPr="00FF2FC9" w:rsidRDefault="00FF2FC9" w:rsidP="00FF2FC9">
                              <w:pPr>
                                <w:jc w:val="both"/>
                              </w:pPr>
                              <w:r w:rsidRPr="00FF2FC9">
                                <w:t>a)</w:t>
                              </w:r>
                            </w:p>
                          </w:tc>
                          <w:tc>
                            <w:tcPr>
                              <w:tcW w:w="8843" w:type="dxa"/>
                              <w:shd w:val="clear" w:color="auto" w:fill="auto"/>
                              <w:vAlign w:val="center"/>
                            </w:tcPr>
                            <w:p w:rsidR="00FF2FC9" w:rsidRPr="00FF2FC9" w:rsidRDefault="00FF2FC9" w:rsidP="00FF2FC9">
                              <w:pPr>
                                <w:jc w:val="both"/>
                              </w:pPr>
                              <w:r w:rsidRPr="00FF2FC9">
                                <w:t>v zastoupení zadavatele rozhodnout o případném vyloučení dodavatele,</w:t>
                              </w:r>
                            </w:p>
                          </w:tc>
                        </w:tr>
                        <w:tr w:rsidR="00FF2FC9" w:rsidRPr="00FF2FC9" w:rsidTr="00FF2FC9">
                          <w:tc>
                            <w:tcPr>
                              <w:tcW w:w="398" w:type="dxa"/>
                              <w:shd w:val="clear" w:color="auto" w:fill="auto"/>
                            </w:tcPr>
                            <w:p w:rsidR="00FF2FC9" w:rsidRPr="00FF2FC9" w:rsidRDefault="00FF2FC9" w:rsidP="00FF2FC9">
                              <w:pPr>
                                <w:jc w:val="both"/>
                              </w:pPr>
                              <w:r w:rsidRPr="00FF2FC9">
                                <w:t>b)</w:t>
                              </w:r>
                            </w:p>
                          </w:tc>
                          <w:tc>
                            <w:tcPr>
                              <w:tcW w:w="8843" w:type="dxa"/>
                              <w:shd w:val="clear" w:color="auto" w:fill="auto"/>
                              <w:vAlign w:val="center"/>
                            </w:tcPr>
                            <w:p w:rsidR="00FF2FC9" w:rsidRPr="00FF2FC9" w:rsidRDefault="00FF2FC9" w:rsidP="00FF2FC9">
                              <w:pPr>
                                <w:jc w:val="both"/>
                              </w:pPr>
                              <w:r w:rsidRPr="00FF2FC9">
                                <w:t>v zastoupení zadavatele rozhodnout o případném vyloučení vybraného dodavatele,</w:t>
                              </w:r>
                            </w:p>
                          </w:tc>
                        </w:tr>
                        <w:tr w:rsidR="00FF2FC9" w:rsidRPr="00FF2FC9" w:rsidTr="00FF2FC9">
                          <w:tc>
                            <w:tcPr>
                              <w:tcW w:w="398" w:type="dxa"/>
                              <w:shd w:val="clear" w:color="auto" w:fill="auto"/>
                            </w:tcPr>
                            <w:p w:rsidR="00FF2FC9" w:rsidRPr="00FF2FC9" w:rsidRDefault="00FF2FC9" w:rsidP="00FF2FC9">
                              <w:pPr>
                                <w:jc w:val="both"/>
                              </w:pPr>
                              <w:r w:rsidRPr="00FF2FC9">
                                <w:t>c)</w:t>
                              </w:r>
                            </w:p>
                          </w:tc>
                          <w:tc>
                            <w:tcPr>
                              <w:tcW w:w="8843" w:type="dxa"/>
                              <w:shd w:val="clear" w:color="auto" w:fill="auto"/>
                              <w:vAlign w:val="center"/>
                            </w:tcPr>
                            <w:p w:rsidR="00FF2FC9" w:rsidRPr="00FF2FC9" w:rsidRDefault="00FF2FC9" w:rsidP="00FF2FC9">
                              <w:pPr>
                                <w:jc w:val="both"/>
                              </w:pPr>
                              <w:r w:rsidRPr="00FF2FC9">
                                <w:t>v zastoupení zadavatele rozhodnout o případně podané námitce,</w:t>
                              </w:r>
                            </w:p>
                          </w:tc>
                        </w:tr>
                      </w:tbl>
                      <w:p w:rsidR="00FF2FC9" w:rsidRPr="00FF2FC9" w:rsidRDefault="00FF2FC9" w:rsidP="00FF2FC9">
                        <w:pPr>
                          <w:jc w:val="both"/>
                        </w:pPr>
                      </w:p>
                    </w:tc>
                  </w:tr>
                  <w:tr w:rsidR="00FF2FC9" w:rsidRPr="00FF2FC9" w:rsidTr="00FF2FC9">
                    <w:tc>
                      <w:tcPr>
                        <w:tcW w:w="398" w:type="dxa"/>
                        <w:shd w:val="clear" w:color="auto" w:fill="auto"/>
                      </w:tcPr>
                      <w:p w:rsidR="00FF2FC9" w:rsidRPr="00FF2FC9" w:rsidRDefault="00FF2FC9" w:rsidP="00FF2FC9">
                        <w:pPr>
                          <w:jc w:val="both"/>
                        </w:pPr>
                        <w:r w:rsidRPr="00FF2FC9">
                          <w:t>2.</w:t>
                        </w:r>
                      </w:p>
                    </w:tc>
                    <w:tc>
                      <w:tcPr>
                        <w:tcW w:w="9241" w:type="dxa"/>
                        <w:shd w:val="clear" w:color="auto" w:fill="auto"/>
                        <w:vAlign w:val="center"/>
                      </w:tcPr>
                      <w:p w:rsidR="00FF2FC9" w:rsidRPr="00FF2FC9" w:rsidRDefault="00FF2FC9" w:rsidP="00FF2FC9">
                        <w:pPr>
                          <w:jc w:val="both"/>
                        </w:pPr>
                        <w:r w:rsidRPr="00FF2FC9">
                          <w:t>hodnotící komisi - DNS všemi úkony souvisejícími s hodnocením nabídek, všemi úkony souvisejícími s kontrolou předložených dokladů vybraným dodavatelem,</w:t>
                        </w:r>
                      </w:p>
                    </w:tc>
                  </w:tr>
                </w:tbl>
                <w:p w:rsidR="00FF2FC9" w:rsidRPr="00FF2FC9" w:rsidRDefault="00FF2FC9" w:rsidP="00FF2FC9"/>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815/2017: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FF2FC9" w:rsidRPr="00FF2FC9" w:rsidTr="00FF2FC9">
                    <w:tc>
                      <w:tcPr>
                        <w:tcW w:w="398" w:type="dxa"/>
                        <w:shd w:val="clear" w:color="auto" w:fill="auto"/>
                      </w:tcPr>
                      <w:p w:rsidR="00FF2FC9" w:rsidRPr="00FF2FC9" w:rsidRDefault="00FF2FC9" w:rsidP="00FF2FC9">
                        <w:pPr>
                          <w:jc w:val="both"/>
                        </w:pPr>
                        <w:r w:rsidRPr="00FF2FC9">
                          <w:t>1.</w:t>
                        </w:r>
                      </w:p>
                    </w:tc>
                    <w:tc>
                      <w:tcPr>
                        <w:tcW w:w="9241" w:type="dxa"/>
                        <w:shd w:val="clear" w:color="auto" w:fill="auto"/>
                        <w:vAlign w:val="center"/>
                      </w:tcPr>
                      <w:p w:rsidR="00FF2FC9" w:rsidRPr="00FF2FC9" w:rsidRDefault="00FF2FC9" w:rsidP="00FF2FC9">
                        <w:pPr>
                          <w:jc w:val="both"/>
                        </w:pPr>
                        <w:r w:rsidRPr="00FF2FC9">
                          <w:t>vypsání podlimitní veřejné zakázky na stavební práce pod názvem "ČOV ČB – modernizace čerpací a míchací techniky pro rok 2016-2017 – 2. etapa" ve zjednodušeném podlimitním řízení dle § 53 zákona č. 134/2016 Sb., o zadávání veřejných zakázek, v platném znění,</w:t>
                        </w:r>
                      </w:p>
                    </w:tc>
                  </w:tr>
                  <w:tr w:rsidR="00FF2FC9" w:rsidRPr="00FF2FC9" w:rsidTr="00FF2FC9">
                    <w:tc>
                      <w:tcPr>
                        <w:tcW w:w="398" w:type="dxa"/>
                        <w:shd w:val="clear" w:color="auto" w:fill="auto"/>
                      </w:tcPr>
                      <w:p w:rsidR="00FF2FC9" w:rsidRPr="00FF2FC9" w:rsidRDefault="00FF2FC9" w:rsidP="00FF2FC9">
                        <w:pPr>
                          <w:jc w:val="both"/>
                        </w:pPr>
                        <w:r w:rsidRPr="00FF2FC9">
                          <w:t>2.</w:t>
                        </w:r>
                      </w:p>
                    </w:tc>
                    <w:tc>
                      <w:tcPr>
                        <w:tcW w:w="9241" w:type="dxa"/>
                        <w:shd w:val="clear" w:color="auto" w:fill="auto"/>
                        <w:vAlign w:val="center"/>
                      </w:tcPr>
                      <w:p w:rsidR="00FF2FC9" w:rsidRPr="00FF2FC9" w:rsidRDefault="00FF2FC9" w:rsidP="00FF2FC9">
                        <w:pPr>
                          <w:jc w:val="both"/>
                        </w:pPr>
                        <w:r w:rsidRPr="00FF2FC9">
                          <w:t>složení komise pro otevírání nabídek dle přílohy Důvodová zpráva,</w:t>
                        </w:r>
                      </w:p>
                    </w:tc>
                  </w:tr>
                  <w:tr w:rsidR="00FF2FC9" w:rsidRPr="00FF2FC9" w:rsidTr="00FF2FC9">
                    <w:tc>
                      <w:tcPr>
                        <w:tcW w:w="398" w:type="dxa"/>
                        <w:shd w:val="clear" w:color="auto" w:fill="auto"/>
                      </w:tcPr>
                      <w:p w:rsidR="00FF2FC9" w:rsidRPr="00FF2FC9" w:rsidRDefault="00FF2FC9" w:rsidP="00FF2FC9">
                        <w:pPr>
                          <w:jc w:val="both"/>
                        </w:pPr>
                        <w:r w:rsidRPr="00FF2FC9">
                          <w:t>3.</w:t>
                        </w:r>
                      </w:p>
                    </w:tc>
                    <w:tc>
                      <w:tcPr>
                        <w:tcW w:w="9241" w:type="dxa"/>
                        <w:shd w:val="clear" w:color="auto" w:fill="auto"/>
                        <w:vAlign w:val="center"/>
                      </w:tcPr>
                      <w:p w:rsidR="00FF2FC9" w:rsidRPr="00FF2FC9" w:rsidRDefault="00FF2FC9" w:rsidP="00FF2FC9">
                        <w:pPr>
                          <w:jc w:val="both"/>
                        </w:pPr>
                        <w:r w:rsidRPr="00FF2FC9">
                          <w:t>složení hodnotící komise dle přílohy Návrh na vypsání veřejné zakázky,</w:t>
                        </w:r>
                      </w:p>
                    </w:tc>
                  </w:tr>
                  <w:tr w:rsidR="00FF2FC9" w:rsidRPr="00FF2FC9" w:rsidTr="00FF2FC9">
                    <w:tc>
                      <w:tcPr>
                        <w:tcW w:w="398" w:type="dxa"/>
                        <w:shd w:val="clear" w:color="auto" w:fill="auto"/>
                      </w:tcPr>
                      <w:p w:rsidR="00FF2FC9" w:rsidRPr="00FF2FC9" w:rsidRDefault="00FF2FC9" w:rsidP="00FF2FC9">
                        <w:pPr>
                          <w:jc w:val="both"/>
                        </w:pPr>
                        <w:r w:rsidRPr="00FF2FC9">
                          <w:t>4.</w:t>
                        </w:r>
                      </w:p>
                    </w:tc>
                    <w:tc>
                      <w:tcPr>
                        <w:tcW w:w="9241" w:type="dxa"/>
                        <w:shd w:val="clear" w:color="auto" w:fill="auto"/>
                        <w:vAlign w:val="center"/>
                      </w:tcPr>
                      <w:p w:rsidR="00FF2FC9" w:rsidRPr="00FF2FC9" w:rsidRDefault="00FF2FC9" w:rsidP="00FF2FC9">
                        <w:pPr>
                          <w:jc w:val="both"/>
                        </w:pPr>
                        <w:r w:rsidRPr="00FF2FC9">
                          <w:t>zástupce zadavatele dle přílohy Důvodová zpráva,</w:t>
                        </w:r>
                      </w:p>
                    </w:tc>
                  </w:tr>
                </w:tbl>
                <w:p w:rsidR="00FF2FC9" w:rsidRPr="00FF2FC9" w:rsidRDefault="00FF2FC9" w:rsidP="00FF2FC9">
                  <w:pPr>
                    <w:jc w:val="both"/>
                  </w:pPr>
                  <w:r w:rsidRPr="00FF2FC9">
                    <w:t xml:space="preserve">pověřila </w:t>
                  </w:r>
                </w:p>
                <w:tbl>
                  <w:tblPr>
                    <w:tblW w:w="5000" w:type="pct"/>
                    <w:tblCellMar>
                      <w:left w:w="0" w:type="dxa"/>
                      <w:right w:w="0" w:type="dxa"/>
                    </w:tblCellMar>
                    <w:tblLook w:val="0000" w:firstRow="0" w:lastRow="0" w:firstColumn="0" w:lastColumn="0" w:noHBand="0" w:noVBand="0"/>
                  </w:tblPr>
                  <w:tblGrid>
                    <w:gridCol w:w="396"/>
                    <w:gridCol w:w="9181"/>
                  </w:tblGrid>
                  <w:tr w:rsidR="00FF2FC9" w:rsidRPr="00FF2FC9" w:rsidTr="00FF2FC9">
                    <w:tc>
                      <w:tcPr>
                        <w:tcW w:w="398" w:type="dxa"/>
                        <w:shd w:val="clear" w:color="auto" w:fill="auto"/>
                      </w:tcPr>
                      <w:p w:rsidR="00FF2FC9" w:rsidRPr="00FF2FC9" w:rsidRDefault="00FF2FC9" w:rsidP="00FF2FC9">
                        <w:pPr>
                          <w:jc w:val="both"/>
                        </w:pPr>
                        <w:r w:rsidRPr="00FF2FC9">
                          <w:t>1.</w:t>
                        </w:r>
                      </w:p>
                    </w:tc>
                    <w:tc>
                      <w:tcPr>
                        <w:tcW w:w="9241" w:type="dxa"/>
                        <w:shd w:val="clear" w:color="auto" w:fill="auto"/>
                        <w:vAlign w:val="center"/>
                      </w:tcPr>
                      <w:p w:rsidR="00FF2FC9" w:rsidRPr="00FF2FC9" w:rsidRDefault="00FF2FC9" w:rsidP="00FF2FC9">
                        <w:pPr>
                          <w:jc w:val="both"/>
                        </w:pPr>
                        <w:r w:rsidRPr="00FF2FC9">
                          <w:t>Ing. Jiřího Svobodu, primátora města,</w:t>
                        </w:r>
                      </w:p>
                    </w:tc>
                  </w:tr>
                  <w:tr w:rsidR="00FF2FC9" w:rsidRPr="00FF2FC9" w:rsidTr="00FF2FC9">
                    <w:tc>
                      <w:tcPr>
                        <w:tcW w:w="398" w:type="dxa"/>
                        <w:shd w:val="clear" w:color="auto" w:fill="auto"/>
                        <w:vAlign w:val="center"/>
                      </w:tcPr>
                      <w:p w:rsidR="00FF2FC9" w:rsidRPr="00FF2FC9" w:rsidRDefault="00FF2FC9" w:rsidP="00FF2FC9">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6"/>
                          <w:gridCol w:w="8785"/>
                        </w:tblGrid>
                        <w:tr w:rsidR="00FF2FC9" w:rsidRPr="00FF2FC9" w:rsidTr="00FF2FC9">
                          <w:tc>
                            <w:tcPr>
                              <w:tcW w:w="398" w:type="dxa"/>
                              <w:shd w:val="clear" w:color="auto" w:fill="auto"/>
                            </w:tcPr>
                            <w:p w:rsidR="00FF2FC9" w:rsidRPr="00FF2FC9" w:rsidRDefault="00FF2FC9" w:rsidP="00FF2FC9">
                              <w:pPr>
                                <w:jc w:val="both"/>
                              </w:pPr>
                              <w:r w:rsidRPr="00FF2FC9">
                                <w:t>a)</w:t>
                              </w:r>
                            </w:p>
                          </w:tc>
                          <w:tc>
                            <w:tcPr>
                              <w:tcW w:w="8843" w:type="dxa"/>
                              <w:shd w:val="clear" w:color="auto" w:fill="auto"/>
                              <w:vAlign w:val="center"/>
                            </w:tcPr>
                            <w:p w:rsidR="00FF2FC9" w:rsidRPr="00FF2FC9" w:rsidRDefault="00FF2FC9" w:rsidP="00FF2FC9">
                              <w:pPr>
                                <w:jc w:val="both"/>
                              </w:pPr>
                              <w:r w:rsidRPr="00FF2FC9">
                                <w:t>v zastoupení zadavatele rozhodnout o případném vyloučení účastníka zadávacího řízení,</w:t>
                              </w:r>
                            </w:p>
                          </w:tc>
                        </w:tr>
                        <w:tr w:rsidR="00FF2FC9" w:rsidRPr="00FF2FC9" w:rsidTr="00FF2FC9">
                          <w:tc>
                            <w:tcPr>
                              <w:tcW w:w="398" w:type="dxa"/>
                              <w:shd w:val="clear" w:color="auto" w:fill="auto"/>
                            </w:tcPr>
                            <w:p w:rsidR="00FF2FC9" w:rsidRPr="00FF2FC9" w:rsidRDefault="00FF2FC9" w:rsidP="00FF2FC9">
                              <w:pPr>
                                <w:jc w:val="both"/>
                              </w:pPr>
                              <w:r w:rsidRPr="00FF2FC9">
                                <w:t>b)</w:t>
                              </w:r>
                            </w:p>
                          </w:tc>
                          <w:tc>
                            <w:tcPr>
                              <w:tcW w:w="8843" w:type="dxa"/>
                              <w:shd w:val="clear" w:color="auto" w:fill="auto"/>
                              <w:vAlign w:val="center"/>
                            </w:tcPr>
                            <w:p w:rsidR="00FF2FC9" w:rsidRPr="00FF2FC9" w:rsidRDefault="00FF2FC9" w:rsidP="00FF2FC9">
                              <w:pPr>
                                <w:jc w:val="both"/>
                              </w:pPr>
                              <w:r w:rsidRPr="00FF2FC9">
                                <w:t>v zastoupení zadavatele rozhodnout o případném vyloučení vybraného dodavatele,</w:t>
                              </w:r>
                            </w:p>
                          </w:tc>
                        </w:tr>
                        <w:tr w:rsidR="00FF2FC9" w:rsidRPr="00FF2FC9" w:rsidTr="00FF2FC9">
                          <w:tc>
                            <w:tcPr>
                              <w:tcW w:w="398" w:type="dxa"/>
                              <w:shd w:val="clear" w:color="auto" w:fill="auto"/>
                            </w:tcPr>
                            <w:p w:rsidR="00FF2FC9" w:rsidRPr="00FF2FC9" w:rsidRDefault="00FF2FC9" w:rsidP="00FF2FC9">
                              <w:pPr>
                                <w:jc w:val="both"/>
                              </w:pPr>
                              <w:r w:rsidRPr="00FF2FC9">
                                <w:t>c)</w:t>
                              </w:r>
                            </w:p>
                          </w:tc>
                          <w:tc>
                            <w:tcPr>
                              <w:tcW w:w="8843" w:type="dxa"/>
                              <w:shd w:val="clear" w:color="auto" w:fill="auto"/>
                              <w:vAlign w:val="center"/>
                            </w:tcPr>
                            <w:p w:rsidR="00FF2FC9" w:rsidRPr="00FF2FC9" w:rsidRDefault="00FF2FC9" w:rsidP="00FF2FC9">
                              <w:pPr>
                                <w:jc w:val="both"/>
                              </w:pPr>
                              <w:r w:rsidRPr="00FF2FC9">
                                <w:t>v zastoupení zadavatele rozhodnout o případně podané námitce,</w:t>
                              </w:r>
                            </w:p>
                          </w:tc>
                        </w:tr>
                      </w:tbl>
                      <w:p w:rsidR="00FF2FC9" w:rsidRPr="00FF2FC9" w:rsidRDefault="00FF2FC9" w:rsidP="00FF2FC9">
                        <w:pPr>
                          <w:jc w:val="both"/>
                        </w:pPr>
                      </w:p>
                    </w:tc>
                  </w:tr>
                  <w:tr w:rsidR="00FF2FC9" w:rsidRPr="00FF2FC9" w:rsidTr="00FF2FC9">
                    <w:tc>
                      <w:tcPr>
                        <w:tcW w:w="398" w:type="dxa"/>
                        <w:shd w:val="clear" w:color="auto" w:fill="auto"/>
                      </w:tcPr>
                      <w:p w:rsidR="00FF2FC9" w:rsidRPr="00FF2FC9" w:rsidRDefault="00FF2FC9" w:rsidP="00FF2FC9">
                        <w:pPr>
                          <w:jc w:val="both"/>
                        </w:pPr>
                        <w:r w:rsidRPr="00FF2FC9">
                          <w:t>2.</w:t>
                        </w:r>
                      </w:p>
                    </w:tc>
                    <w:tc>
                      <w:tcPr>
                        <w:tcW w:w="9241" w:type="dxa"/>
                        <w:shd w:val="clear" w:color="auto" w:fill="auto"/>
                        <w:vAlign w:val="center"/>
                      </w:tcPr>
                      <w:p w:rsidR="00FF2FC9" w:rsidRPr="00FF2FC9" w:rsidRDefault="00FF2FC9" w:rsidP="00FF2FC9">
                        <w:pPr>
                          <w:jc w:val="both"/>
                        </w:pPr>
                        <w:r w:rsidRPr="00FF2FC9">
                          <w:t>komisi pro otevírání nabídek všemi úkony souvisejícími s otevíráním nabídek,</w:t>
                        </w:r>
                      </w:p>
                    </w:tc>
                  </w:tr>
                  <w:tr w:rsidR="00FF2FC9" w:rsidRPr="00FF2FC9" w:rsidTr="00FF2FC9">
                    <w:tc>
                      <w:tcPr>
                        <w:tcW w:w="398" w:type="dxa"/>
                        <w:shd w:val="clear" w:color="auto" w:fill="auto"/>
                      </w:tcPr>
                      <w:p w:rsidR="00FF2FC9" w:rsidRPr="00FF2FC9" w:rsidRDefault="00FF2FC9" w:rsidP="00FF2FC9">
                        <w:pPr>
                          <w:jc w:val="both"/>
                        </w:pPr>
                        <w:r w:rsidRPr="00FF2FC9">
                          <w:t>3.</w:t>
                        </w:r>
                      </w:p>
                    </w:tc>
                    <w:tc>
                      <w:tcPr>
                        <w:tcW w:w="9241" w:type="dxa"/>
                        <w:shd w:val="clear" w:color="auto" w:fill="auto"/>
                        <w:vAlign w:val="center"/>
                      </w:tcPr>
                      <w:p w:rsidR="00FF2FC9" w:rsidRPr="00FF2FC9" w:rsidRDefault="00FF2FC9" w:rsidP="00FF2FC9">
                        <w:pPr>
                          <w:jc w:val="both"/>
                        </w:pPr>
                        <w:r w:rsidRPr="00FF2FC9">
                          <w:t>hodnotící komisi všemi úkony souvisejícími s hodnocením nabídek, s posouzení podmínek účasti v zadávacím řízení,</w:t>
                        </w:r>
                      </w:p>
                    </w:tc>
                  </w:tr>
                  <w:tr w:rsidR="00FF2FC9" w:rsidRPr="00FF2FC9" w:rsidTr="00FF2FC9">
                    <w:tc>
                      <w:tcPr>
                        <w:tcW w:w="398" w:type="dxa"/>
                        <w:shd w:val="clear" w:color="auto" w:fill="auto"/>
                      </w:tcPr>
                      <w:p w:rsidR="00FF2FC9" w:rsidRPr="00FF2FC9" w:rsidRDefault="00FF2FC9" w:rsidP="00FF2FC9">
                        <w:pPr>
                          <w:jc w:val="both"/>
                        </w:pPr>
                        <w:r w:rsidRPr="00FF2FC9">
                          <w:t>4.</w:t>
                        </w:r>
                      </w:p>
                    </w:tc>
                    <w:tc>
                      <w:tcPr>
                        <w:tcW w:w="9241" w:type="dxa"/>
                        <w:shd w:val="clear" w:color="auto" w:fill="auto"/>
                        <w:vAlign w:val="center"/>
                      </w:tcPr>
                      <w:p w:rsidR="00FF2FC9" w:rsidRPr="00FF2FC9" w:rsidRDefault="00FF2FC9" w:rsidP="00FF2FC9">
                        <w:pPr>
                          <w:jc w:val="both"/>
                        </w:pPr>
                        <w:r w:rsidRPr="00FF2FC9">
                          <w:t>zástupce zadavatele všemi úkony souvisejícími s kontrolou předložených dokladů vybraným dodavatelem,</w:t>
                        </w:r>
                      </w:p>
                    </w:tc>
                  </w:tr>
                </w:tbl>
                <w:p w:rsidR="00FF2FC9" w:rsidRPr="00FF2FC9" w:rsidRDefault="00FF2FC9" w:rsidP="00FF2FC9"/>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lastRenderedPageBreak/>
                    <w:t>u s n e s e n í m  č. 816/2017: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FF2FC9" w:rsidRPr="00FF2FC9" w:rsidTr="00FF2FC9">
                    <w:tc>
                      <w:tcPr>
                        <w:tcW w:w="398" w:type="dxa"/>
                        <w:shd w:val="clear" w:color="auto" w:fill="auto"/>
                      </w:tcPr>
                      <w:p w:rsidR="00FF2FC9" w:rsidRPr="00FF2FC9" w:rsidRDefault="00FF2FC9" w:rsidP="00FF2FC9">
                        <w:pPr>
                          <w:jc w:val="both"/>
                        </w:pPr>
                        <w:r w:rsidRPr="00FF2FC9">
                          <w:t>1.</w:t>
                        </w:r>
                      </w:p>
                    </w:tc>
                    <w:tc>
                      <w:tcPr>
                        <w:tcW w:w="9241" w:type="dxa"/>
                        <w:shd w:val="clear" w:color="auto" w:fill="auto"/>
                        <w:vAlign w:val="center"/>
                      </w:tcPr>
                      <w:p w:rsidR="00FF2FC9" w:rsidRPr="00FF2FC9" w:rsidRDefault="00FF2FC9" w:rsidP="00FF2FC9">
                        <w:pPr>
                          <w:jc w:val="both"/>
                        </w:pPr>
                        <w:r w:rsidRPr="00FF2FC9">
                          <w:t xml:space="preserve">vypsání veřejné zakázky malého rozsahu na stavební práce pod názvem "České Budějovice – modernizace strojního zařízení v armaturních šachtách č. 2 a 3 v k. </w:t>
                        </w:r>
                        <w:proofErr w:type="spellStart"/>
                        <w:r w:rsidRPr="00FF2FC9">
                          <w:t>ú.</w:t>
                        </w:r>
                        <w:proofErr w:type="spellEnd"/>
                        <w:r w:rsidRPr="00FF2FC9">
                          <w:t xml:space="preserve"> České Budějovice 2, p. č. 2161/6 a 2178/2" v souladu se směrnicí Rady města České Budějovice č. 7/2016 o postupu při zadávání veřejných zakázek vyzváním dodavatelů k podání nabídek dle přílohy Návrh na vypsání veřejné zakázky,</w:t>
                        </w:r>
                      </w:p>
                    </w:tc>
                  </w:tr>
                  <w:tr w:rsidR="00FF2FC9" w:rsidRPr="00FF2FC9" w:rsidTr="00FF2FC9">
                    <w:tc>
                      <w:tcPr>
                        <w:tcW w:w="398" w:type="dxa"/>
                        <w:shd w:val="clear" w:color="auto" w:fill="auto"/>
                      </w:tcPr>
                      <w:p w:rsidR="00FF2FC9" w:rsidRPr="00FF2FC9" w:rsidRDefault="00FF2FC9" w:rsidP="00FF2FC9">
                        <w:pPr>
                          <w:jc w:val="both"/>
                        </w:pPr>
                        <w:r w:rsidRPr="00FF2FC9">
                          <w:t>2.</w:t>
                        </w:r>
                      </w:p>
                    </w:tc>
                    <w:tc>
                      <w:tcPr>
                        <w:tcW w:w="9241" w:type="dxa"/>
                        <w:shd w:val="clear" w:color="auto" w:fill="auto"/>
                        <w:vAlign w:val="center"/>
                      </w:tcPr>
                      <w:p w:rsidR="00FF2FC9" w:rsidRPr="00FF2FC9" w:rsidRDefault="00FF2FC9" w:rsidP="00FF2FC9">
                        <w:pPr>
                          <w:jc w:val="both"/>
                        </w:pPr>
                        <w:r w:rsidRPr="00FF2FC9">
                          <w:t>složení komise pro veřejné zakázky malého rozsahu dle přílohy Návrh na vypsání veřejné zakázky malého rozsahu,</w:t>
                        </w:r>
                      </w:p>
                    </w:tc>
                  </w:tr>
                </w:tbl>
                <w:p w:rsidR="00FF2FC9" w:rsidRPr="00FF2FC9" w:rsidRDefault="00FF2FC9" w:rsidP="00FF2FC9">
                  <w:pPr>
                    <w:jc w:val="both"/>
                  </w:pPr>
                  <w:r w:rsidRPr="00FF2FC9">
                    <w:t xml:space="preserve">pověřila </w:t>
                  </w:r>
                </w:p>
                <w:tbl>
                  <w:tblPr>
                    <w:tblW w:w="5000" w:type="pct"/>
                    <w:tblCellMar>
                      <w:left w:w="0" w:type="dxa"/>
                      <w:right w:w="0" w:type="dxa"/>
                    </w:tblCellMar>
                    <w:tblLook w:val="0000" w:firstRow="0" w:lastRow="0" w:firstColumn="0" w:lastColumn="0" w:noHBand="0" w:noVBand="0"/>
                  </w:tblPr>
                  <w:tblGrid>
                    <w:gridCol w:w="396"/>
                    <w:gridCol w:w="9181"/>
                  </w:tblGrid>
                  <w:tr w:rsidR="00FF2FC9" w:rsidRPr="00FF2FC9" w:rsidTr="00FF2FC9">
                    <w:tc>
                      <w:tcPr>
                        <w:tcW w:w="398" w:type="dxa"/>
                        <w:shd w:val="clear" w:color="auto" w:fill="auto"/>
                      </w:tcPr>
                      <w:p w:rsidR="00FF2FC9" w:rsidRPr="00FF2FC9" w:rsidRDefault="00FF2FC9" w:rsidP="00FF2FC9">
                        <w:pPr>
                          <w:jc w:val="both"/>
                        </w:pPr>
                        <w:r w:rsidRPr="00FF2FC9">
                          <w:t>1.</w:t>
                        </w:r>
                      </w:p>
                    </w:tc>
                    <w:tc>
                      <w:tcPr>
                        <w:tcW w:w="9241" w:type="dxa"/>
                        <w:shd w:val="clear" w:color="auto" w:fill="auto"/>
                        <w:vAlign w:val="center"/>
                      </w:tcPr>
                      <w:p w:rsidR="00FF2FC9" w:rsidRPr="00FF2FC9" w:rsidRDefault="00FF2FC9" w:rsidP="00FF2FC9">
                        <w:pPr>
                          <w:jc w:val="both"/>
                        </w:pPr>
                        <w:r w:rsidRPr="00FF2FC9">
                          <w:t>Ing. Jiřího Svobodu, primátora města,</w:t>
                        </w:r>
                      </w:p>
                    </w:tc>
                  </w:tr>
                  <w:tr w:rsidR="00FF2FC9" w:rsidRPr="00FF2FC9" w:rsidTr="00FF2FC9">
                    <w:tc>
                      <w:tcPr>
                        <w:tcW w:w="398" w:type="dxa"/>
                        <w:shd w:val="clear" w:color="auto" w:fill="auto"/>
                        <w:vAlign w:val="center"/>
                      </w:tcPr>
                      <w:p w:rsidR="00FF2FC9" w:rsidRPr="00FF2FC9" w:rsidRDefault="00FF2FC9" w:rsidP="00FF2FC9">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6"/>
                          <w:gridCol w:w="8785"/>
                        </w:tblGrid>
                        <w:tr w:rsidR="00FF2FC9" w:rsidRPr="00FF2FC9" w:rsidTr="00FF2FC9">
                          <w:tc>
                            <w:tcPr>
                              <w:tcW w:w="398" w:type="dxa"/>
                              <w:shd w:val="clear" w:color="auto" w:fill="auto"/>
                            </w:tcPr>
                            <w:p w:rsidR="00FF2FC9" w:rsidRPr="00FF2FC9" w:rsidRDefault="00FF2FC9" w:rsidP="00FF2FC9">
                              <w:pPr>
                                <w:jc w:val="both"/>
                              </w:pPr>
                              <w:r w:rsidRPr="00FF2FC9">
                                <w:t>a)</w:t>
                              </w:r>
                            </w:p>
                          </w:tc>
                          <w:tc>
                            <w:tcPr>
                              <w:tcW w:w="8843" w:type="dxa"/>
                              <w:shd w:val="clear" w:color="auto" w:fill="auto"/>
                              <w:vAlign w:val="center"/>
                            </w:tcPr>
                            <w:p w:rsidR="00FF2FC9" w:rsidRPr="00FF2FC9" w:rsidRDefault="00FF2FC9" w:rsidP="00FF2FC9">
                              <w:pPr>
                                <w:jc w:val="both"/>
                              </w:pPr>
                              <w:r w:rsidRPr="00FF2FC9">
                                <w:t>v zastoupení zadavatele rozhodnout o případném vyloučení účastníka řízení,</w:t>
                              </w:r>
                            </w:p>
                          </w:tc>
                        </w:tr>
                        <w:tr w:rsidR="00FF2FC9" w:rsidRPr="00FF2FC9" w:rsidTr="00FF2FC9">
                          <w:tc>
                            <w:tcPr>
                              <w:tcW w:w="398" w:type="dxa"/>
                              <w:shd w:val="clear" w:color="auto" w:fill="auto"/>
                            </w:tcPr>
                            <w:p w:rsidR="00FF2FC9" w:rsidRPr="00FF2FC9" w:rsidRDefault="00FF2FC9" w:rsidP="00FF2FC9">
                              <w:pPr>
                                <w:jc w:val="both"/>
                              </w:pPr>
                              <w:r w:rsidRPr="00FF2FC9">
                                <w:t>b)</w:t>
                              </w:r>
                            </w:p>
                          </w:tc>
                          <w:tc>
                            <w:tcPr>
                              <w:tcW w:w="8843" w:type="dxa"/>
                              <w:shd w:val="clear" w:color="auto" w:fill="auto"/>
                              <w:vAlign w:val="center"/>
                            </w:tcPr>
                            <w:p w:rsidR="00FF2FC9" w:rsidRPr="00FF2FC9" w:rsidRDefault="00FF2FC9" w:rsidP="00FF2FC9">
                              <w:pPr>
                                <w:jc w:val="both"/>
                              </w:pPr>
                              <w:r w:rsidRPr="00FF2FC9">
                                <w:t>v zastoupení zadavatele rozhodnout o výběru dodavatele,</w:t>
                              </w:r>
                            </w:p>
                          </w:tc>
                        </w:tr>
                        <w:tr w:rsidR="00FF2FC9" w:rsidRPr="00FF2FC9" w:rsidTr="00FF2FC9">
                          <w:tc>
                            <w:tcPr>
                              <w:tcW w:w="398" w:type="dxa"/>
                              <w:shd w:val="clear" w:color="auto" w:fill="auto"/>
                            </w:tcPr>
                            <w:p w:rsidR="00FF2FC9" w:rsidRPr="00FF2FC9" w:rsidRDefault="00FF2FC9" w:rsidP="00FF2FC9">
                              <w:pPr>
                                <w:jc w:val="both"/>
                              </w:pPr>
                              <w:r w:rsidRPr="00FF2FC9">
                                <w:t>c)</w:t>
                              </w:r>
                            </w:p>
                          </w:tc>
                          <w:tc>
                            <w:tcPr>
                              <w:tcW w:w="8843" w:type="dxa"/>
                              <w:shd w:val="clear" w:color="auto" w:fill="auto"/>
                              <w:vAlign w:val="center"/>
                            </w:tcPr>
                            <w:p w:rsidR="00FF2FC9" w:rsidRPr="00FF2FC9" w:rsidRDefault="00FF2FC9" w:rsidP="00FF2FC9">
                              <w:pPr>
                                <w:jc w:val="both"/>
                              </w:pPr>
                              <w:r w:rsidRPr="00FF2FC9">
                                <w:t>v zastoupení zadavatele rozhodnout o případném zrušení řízení k veřejné zakázce malého rozsahu na základě návrhu komise pro veřejné zakázky malého rozsahu,</w:t>
                              </w:r>
                            </w:p>
                          </w:tc>
                        </w:tr>
                      </w:tbl>
                      <w:p w:rsidR="00FF2FC9" w:rsidRPr="00FF2FC9" w:rsidRDefault="00FF2FC9" w:rsidP="00FF2FC9">
                        <w:pPr>
                          <w:jc w:val="both"/>
                        </w:pPr>
                      </w:p>
                    </w:tc>
                  </w:tr>
                  <w:tr w:rsidR="00FF2FC9" w:rsidRPr="00FF2FC9" w:rsidTr="00FF2FC9">
                    <w:tc>
                      <w:tcPr>
                        <w:tcW w:w="398" w:type="dxa"/>
                        <w:shd w:val="clear" w:color="auto" w:fill="auto"/>
                      </w:tcPr>
                      <w:p w:rsidR="00FF2FC9" w:rsidRPr="00FF2FC9" w:rsidRDefault="00FF2FC9" w:rsidP="00FF2FC9">
                        <w:pPr>
                          <w:jc w:val="both"/>
                        </w:pPr>
                        <w:r w:rsidRPr="00FF2FC9">
                          <w:t>2.</w:t>
                        </w:r>
                      </w:p>
                    </w:tc>
                    <w:tc>
                      <w:tcPr>
                        <w:tcW w:w="9241" w:type="dxa"/>
                        <w:shd w:val="clear" w:color="auto" w:fill="auto"/>
                        <w:vAlign w:val="center"/>
                      </w:tcPr>
                      <w:p w:rsidR="00FF2FC9" w:rsidRPr="00FF2FC9" w:rsidRDefault="00FF2FC9" w:rsidP="00FF2FC9">
                        <w:pPr>
                          <w:jc w:val="both"/>
                        </w:pPr>
                        <w:r w:rsidRPr="00FF2FC9">
                          <w:t>komisi pro veřejné zakázky malého rozsahu všemi úkony souvisejícími s hodnocením nabídek, s posouzením podmínek účasti v řízení,</w:t>
                        </w:r>
                      </w:p>
                    </w:tc>
                  </w:tr>
                </w:tbl>
                <w:p w:rsidR="00FF2FC9" w:rsidRPr="00FF2FC9" w:rsidRDefault="00FF2FC9" w:rsidP="00FF2FC9"/>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817/2017: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FF2FC9" w:rsidRPr="00FF2FC9" w:rsidTr="00FF2FC9">
                    <w:tc>
                      <w:tcPr>
                        <w:tcW w:w="398" w:type="dxa"/>
                        <w:shd w:val="clear" w:color="auto" w:fill="auto"/>
                      </w:tcPr>
                      <w:p w:rsidR="00FF2FC9" w:rsidRPr="00FF2FC9" w:rsidRDefault="00FF2FC9" w:rsidP="00FF2FC9">
                        <w:pPr>
                          <w:jc w:val="both"/>
                        </w:pPr>
                        <w:r w:rsidRPr="00FF2FC9">
                          <w:t>1.</w:t>
                        </w:r>
                      </w:p>
                    </w:tc>
                    <w:tc>
                      <w:tcPr>
                        <w:tcW w:w="9241" w:type="dxa"/>
                        <w:shd w:val="clear" w:color="auto" w:fill="auto"/>
                        <w:vAlign w:val="center"/>
                      </w:tcPr>
                      <w:p w:rsidR="00FF2FC9" w:rsidRPr="00FF2FC9" w:rsidRDefault="00FF2FC9" w:rsidP="00FF2FC9">
                        <w:pPr>
                          <w:jc w:val="both"/>
                        </w:pPr>
                        <w:r w:rsidRPr="00FF2FC9">
                          <w:t>vypsání nadlimitní veřejné zakázky na stavební práce pod názvem "Stavební úpravy křižovatky Na Sadech x Krajinská x 28. října" v otevřeném řízení dle § 56 zákona č. 134/2016 Sb., o zadávání veřejných zakázek, v platném znění,</w:t>
                        </w:r>
                      </w:p>
                    </w:tc>
                  </w:tr>
                  <w:tr w:rsidR="00FF2FC9" w:rsidRPr="00FF2FC9" w:rsidTr="00FF2FC9">
                    <w:tc>
                      <w:tcPr>
                        <w:tcW w:w="398" w:type="dxa"/>
                        <w:shd w:val="clear" w:color="auto" w:fill="auto"/>
                      </w:tcPr>
                      <w:p w:rsidR="00FF2FC9" w:rsidRPr="00FF2FC9" w:rsidRDefault="00FF2FC9" w:rsidP="00FF2FC9">
                        <w:pPr>
                          <w:jc w:val="both"/>
                        </w:pPr>
                        <w:r w:rsidRPr="00FF2FC9">
                          <w:t>2.</w:t>
                        </w:r>
                      </w:p>
                    </w:tc>
                    <w:tc>
                      <w:tcPr>
                        <w:tcW w:w="9241" w:type="dxa"/>
                        <w:shd w:val="clear" w:color="auto" w:fill="auto"/>
                        <w:vAlign w:val="center"/>
                      </w:tcPr>
                      <w:p w:rsidR="00FF2FC9" w:rsidRPr="00FF2FC9" w:rsidRDefault="00FF2FC9" w:rsidP="00FF2FC9">
                        <w:pPr>
                          <w:jc w:val="both"/>
                        </w:pPr>
                        <w:r w:rsidRPr="00FF2FC9">
                          <w:t>složení komise pro otevírání nabídek dle přílohy Důvodová zpráva,</w:t>
                        </w:r>
                      </w:p>
                    </w:tc>
                  </w:tr>
                  <w:tr w:rsidR="00FF2FC9" w:rsidRPr="00FF2FC9" w:rsidTr="00FF2FC9">
                    <w:tc>
                      <w:tcPr>
                        <w:tcW w:w="398" w:type="dxa"/>
                        <w:shd w:val="clear" w:color="auto" w:fill="auto"/>
                      </w:tcPr>
                      <w:p w:rsidR="00FF2FC9" w:rsidRPr="00FF2FC9" w:rsidRDefault="00FF2FC9" w:rsidP="00FF2FC9">
                        <w:pPr>
                          <w:jc w:val="both"/>
                        </w:pPr>
                        <w:r w:rsidRPr="00FF2FC9">
                          <w:t>3.</w:t>
                        </w:r>
                      </w:p>
                    </w:tc>
                    <w:tc>
                      <w:tcPr>
                        <w:tcW w:w="9241" w:type="dxa"/>
                        <w:shd w:val="clear" w:color="auto" w:fill="auto"/>
                        <w:vAlign w:val="center"/>
                      </w:tcPr>
                      <w:p w:rsidR="00FF2FC9" w:rsidRPr="00FF2FC9" w:rsidRDefault="00FF2FC9" w:rsidP="00FF2FC9">
                        <w:pPr>
                          <w:jc w:val="both"/>
                        </w:pPr>
                        <w:r w:rsidRPr="00FF2FC9">
                          <w:t>složení hodnotící komise dle přílohy Návrh na vypsání veřejné zakázky, v upraveném znění,</w:t>
                        </w:r>
                      </w:p>
                    </w:tc>
                  </w:tr>
                  <w:tr w:rsidR="00FF2FC9" w:rsidRPr="00FF2FC9" w:rsidTr="00FF2FC9">
                    <w:tc>
                      <w:tcPr>
                        <w:tcW w:w="398" w:type="dxa"/>
                        <w:shd w:val="clear" w:color="auto" w:fill="auto"/>
                      </w:tcPr>
                      <w:p w:rsidR="00FF2FC9" w:rsidRPr="00FF2FC9" w:rsidRDefault="00FF2FC9" w:rsidP="00FF2FC9">
                        <w:pPr>
                          <w:jc w:val="both"/>
                        </w:pPr>
                        <w:r w:rsidRPr="00FF2FC9">
                          <w:t>4.</w:t>
                        </w:r>
                      </w:p>
                    </w:tc>
                    <w:tc>
                      <w:tcPr>
                        <w:tcW w:w="9241" w:type="dxa"/>
                        <w:shd w:val="clear" w:color="auto" w:fill="auto"/>
                        <w:vAlign w:val="center"/>
                      </w:tcPr>
                      <w:p w:rsidR="00FF2FC9" w:rsidRPr="00FF2FC9" w:rsidRDefault="00FF2FC9" w:rsidP="00FF2FC9">
                        <w:pPr>
                          <w:jc w:val="both"/>
                        </w:pPr>
                        <w:r w:rsidRPr="00FF2FC9">
                          <w:t>zástupce zadavatele dle přílohy Důvodová zpráva,</w:t>
                        </w:r>
                      </w:p>
                    </w:tc>
                  </w:tr>
                </w:tbl>
                <w:p w:rsidR="00FF2FC9" w:rsidRPr="00FF2FC9" w:rsidRDefault="00FF2FC9" w:rsidP="00FF2FC9">
                  <w:pPr>
                    <w:jc w:val="both"/>
                  </w:pPr>
                  <w:r w:rsidRPr="00FF2FC9">
                    <w:t xml:space="preserve">pověřila </w:t>
                  </w:r>
                </w:p>
                <w:tbl>
                  <w:tblPr>
                    <w:tblW w:w="5000" w:type="pct"/>
                    <w:tblCellMar>
                      <w:left w:w="0" w:type="dxa"/>
                      <w:right w:w="0" w:type="dxa"/>
                    </w:tblCellMar>
                    <w:tblLook w:val="0000" w:firstRow="0" w:lastRow="0" w:firstColumn="0" w:lastColumn="0" w:noHBand="0" w:noVBand="0"/>
                  </w:tblPr>
                  <w:tblGrid>
                    <w:gridCol w:w="396"/>
                    <w:gridCol w:w="9181"/>
                  </w:tblGrid>
                  <w:tr w:rsidR="00FF2FC9" w:rsidRPr="00FF2FC9" w:rsidTr="00FF2FC9">
                    <w:tc>
                      <w:tcPr>
                        <w:tcW w:w="398" w:type="dxa"/>
                        <w:shd w:val="clear" w:color="auto" w:fill="auto"/>
                      </w:tcPr>
                      <w:p w:rsidR="00FF2FC9" w:rsidRPr="00FF2FC9" w:rsidRDefault="00FF2FC9" w:rsidP="00FF2FC9">
                        <w:pPr>
                          <w:jc w:val="both"/>
                        </w:pPr>
                        <w:r w:rsidRPr="00FF2FC9">
                          <w:t>1.</w:t>
                        </w:r>
                      </w:p>
                    </w:tc>
                    <w:tc>
                      <w:tcPr>
                        <w:tcW w:w="9241" w:type="dxa"/>
                        <w:shd w:val="clear" w:color="auto" w:fill="auto"/>
                        <w:vAlign w:val="center"/>
                      </w:tcPr>
                      <w:p w:rsidR="00FF2FC9" w:rsidRPr="00FF2FC9" w:rsidRDefault="00FF2FC9" w:rsidP="00FF2FC9">
                        <w:pPr>
                          <w:jc w:val="both"/>
                        </w:pPr>
                        <w:r w:rsidRPr="00FF2FC9">
                          <w:t>Ing. Jiřího Svobodu, primátora města,</w:t>
                        </w:r>
                      </w:p>
                    </w:tc>
                  </w:tr>
                  <w:tr w:rsidR="00FF2FC9" w:rsidRPr="00FF2FC9" w:rsidTr="00FF2FC9">
                    <w:tc>
                      <w:tcPr>
                        <w:tcW w:w="398" w:type="dxa"/>
                        <w:shd w:val="clear" w:color="auto" w:fill="auto"/>
                        <w:vAlign w:val="center"/>
                      </w:tcPr>
                      <w:p w:rsidR="00FF2FC9" w:rsidRPr="00FF2FC9" w:rsidRDefault="00FF2FC9" w:rsidP="00FF2FC9">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6"/>
                          <w:gridCol w:w="8785"/>
                        </w:tblGrid>
                        <w:tr w:rsidR="00FF2FC9" w:rsidRPr="00FF2FC9" w:rsidTr="00FF2FC9">
                          <w:tc>
                            <w:tcPr>
                              <w:tcW w:w="398" w:type="dxa"/>
                              <w:shd w:val="clear" w:color="auto" w:fill="auto"/>
                            </w:tcPr>
                            <w:p w:rsidR="00FF2FC9" w:rsidRPr="00FF2FC9" w:rsidRDefault="00FF2FC9" w:rsidP="00FF2FC9">
                              <w:pPr>
                                <w:jc w:val="both"/>
                              </w:pPr>
                              <w:r w:rsidRPr="00FF2FC9">
                                <w:t>a)</w:t>
                              </w:r>
                            </w:p>
                          </w:tc>
                          <w:tc>
                            <w:tcPr>
                              <w:tcW w:w="8843" w:type="dxa"/>
                              <w:shd w:val="clear" w:color="auto" w:fill="auto"/>
                              <w:vAlign w:val="center"/>
                            </w:tcPr>
                            <w:p w:rsidR="00FF2FC9" w:rsidRPr="00FF2FC9" w:rsidRDefault="00FF2FC9" w:rsidP="00FF2FC9">
                              <w:pPr>
                                <w:jc w:val="both"/>
                              </w:pPr>
                              <w:r w:rsidRPr="00FF2FC9">
                                <w:t>v zastoupení zadavatele rozhodnout o případném vyloučení účastníka zadávacího řízení,</w:t>
                              </w:r>
                            </w:p>
                          </w:tc>
                        </w:tr>
                        <w:tr w:rsidR="00FF2FC9" w:rsidRPr="00FF2FC9" w:rsidTr="00FF2FC9">
                          <w:tc>
                            <w:tcPr>
                              <w:tcW w:w="398" w:type="dxa"/>
                              <w:shd w:val="clear" w:color="auto" w:fill="auto"/>
                            </w:tcPr>
                            <w:p w:rsidR="00FF2FC9" w:rsidRPr="00FF2FC9" w:rsidRDefault="00FF2FC9" w:rsidP="00FF2FC9">
                              <w:pPr>
                                <w:jc w:val="both"/>
                              </w:pPr>
                              <w:r w:rsidRPr="00FF2FC9">
                                <w:t>b)</w:t>
                              </w:r>
                            </w:p>
                          </w:tc>
                          <w:tc>
                            <w:tcPr>
                              <w:tcW w:w="8843" w:type="dxa"/>
                              <w:shd w:val="clear" w:color="auto" w:fill="auto"/>
                              <w:vAlign w:val="center"/>
                            </w:tcPr>
                            <w:p w:rsidR="00FF2FC9" w:rsidRPr="00FF2FC9" w:rsidRDefault="00FF2FC9" w:rsidP="00FF2FC9">
                              <w:pPr>
                                <w:jc w:val="both"/>
                              </w:pPr>
                              <w:r w:rsidRPr="00FF2FC9">
                                <w:t>v zastoupení zadavatele rozhodnout o případném vyloučení vybraného dodavatele,</w:t>
                              </w:r>
                            </w:p>
                          </w:tc>
                        </w:tr>
                        <w:tr w:rsidR="00FF2FC9" w:rsidRPr="00FF2FC9" w:rsidTr="00FF2FC9">
                          <w:tc>
                            <w:tcPr>
                              <w:tcW w:w="398" w:type="dxa"/>
                              <w:shd w:val="clear" w:color="auto" w:fill="auto"/>
                            </w:tcPr>
                            <w:p w:rsidR="00FF2FC9" w:rsidRPr="00FF2FC9" w:rsidRDefault="00FF2FC9" w:rsidP="00FF2FC9">
                              <w:pPr>
                                <w:jc w:val="both"/>
                              </w:pPr>
                              <w:r w:rsidRPr="00FF2FC9">
                                <w:t>c)</w:t>
                              </w:r>
                            </w:p>
                          </w:tc>
                          <w:tc>
                            <w:tcPr>
                              <w:tcW w:w="8843" w:type="dxa"/>
                              <w:shd w:val="clear" w:color="auto" w:fill="auto"/>
                              <w:vAlign w:val="center"/>
                            </w:tcPr>
                            <w:p w:rsidR="00FF2FC9" w:rsidRPr="00FF2FC9" w:rsidRDefault="00FF2FC9" w:rsidP="00FF2FC9">
                              <w:pPr>
                                <w:jc w:val="both"/>
                              </w:pPr>
                              <w:r w:rsidRPr="00FF2FC9">
                                <w:t>v zastoupení zadavatele rozhodnout o případně podané námitce,</w:t>
                              </w:r>
                            </w:p>
                          </w:tc>
                        </w:tr>
                      </w:tbl>
                      <w:p w:rsidR="00FF2FC9" w:rsidRPr="00FF2FC9" w:rsidRDefault="00FF2FC9" w:rsidP="00FF2FC9">
                        <w:pPr>
                          <w:jc w:val="both"/>
                        </w:pPr>
                      </w:p>
                    </w:tc>
                  </w:tr>
                  <w:tr w:rsidR="00FF2FC9" w:rsidRPr="00FF2FC9" w:rsidTr="00FF2FC9">
                    <w:tc>
                      <w:tcPr>
                        <w:tcW w:w="398" w:type="dxa"/>
                        <w:shd w:val="clear" w:color="auto" w:fill="auto"/>
                      </w:tcPr>
                      <w:p w:rsidR="00FF2FC9" w:rsidRPr="00FF2FC9" w:rsidRDefault="00FF2FC9" w:rsidP="00FF2FC9">
                        <w:pPr>
                          <w:jc w:val="both"/>
                        </w:pPr>
                        <w:r w:rsidRPr="00FF2FC9">
                          <w:t>2.</w:t>
                        </w:r>
                      </w:p>
                    </w:tc>
                    <w:tc>
                      <w:tcPr>
                        <w:tcW w:w="9241" w:type="dxa"/>
                        <w:shd w:val="clear" w:color="auto" w:fill="auto"/>
                        <w:vAlign w:val="center"/>
                      </w:tcPr>
                      <w:p w:rsidR="00FF2FC9" w:rsidRPr="00FF2FC9" w:rsidRDefault="00FF2FC9" w:rsidP="00FF2FC9">
                        <w:pPr>
                          <w:jc w:val="both"/>
                        </w:pPr>
                        <w:r w:rsidRPr="00FF2FC9">
                          <w:t>komisi pro otevírání nabídek všemi úkony souvisejícími s otevíráním nabídek,</w:t>
                        </w:r>
                      </w:p>
                    </w:tc>
                  </w:tr>
                  <w:tr w:rsidR="00FF2FC9" w:rsidRPr="00FF2FC9" w:rsidTr="00FF2FC9">
                    <w:tc>
                      <w:tcPr>
                        <w:tcW w:w="398" w:type="dxa"/>
                        <w:shd w:val="clear" w:color="auto" w:fill="auto"/>
                      </w:tcPr>
                      <w:p w:rsidR="00FF2FC9" w:rsidRPr="00FF2FC9" w:rsidRDefault="00FF2FC9" w:rsidP="00FF2FC9">
                        <w:pPr>
                          <w:jc w:val="both"/>
                        </w:pPr>
                        <w:r w:rsidRPr="00FF2FC9">
                          <w:t>3.</w:t>
                        </w:r>
                      </w:p>
                    </w:tc>
                    <w:tc>
                      <w:tcPr>
                        <w:tcW w:w="9241" w:type="dxa"/>
                        <w:shd w:val="clear" w:color="auto" w:fill="auto"/>
                        <w:vAlign w:val="center"/>
                      </w:tcPr>
                      <w:p w:rsidR="00FF2FC9" w:rsidRPr="00FF2FC9" w:rsidRDefault="00FF2FC9" w:rsidP="00FF2FC9">
                        <w:pPr>
                          <w:jc w:val="both"/>
                        </w:pPr>
                        <w:r w:rsidRPr="00FF2FC9">
                          <w:t>hodnotící komisi všemi úkony souvisejícími s hodnocením nabídek, s posouzením podmínek účasti v zadávacím řízení,</w:t>
                        </w:r>
                      </w:p>
                    </w:tc>
                  </w:tr>
                  <w:tr w:rsidR="00FF2FC9" w:rsidRPr="00FF2FC9" w:rsidTr="00FF2FC9">
                    <w:tc>
                      <w:tcPr>
                        <w:tcW w:w="398" w:type="dxa"/>
                        <w:shd w:val="clear" w:color="auto" w:fill="auto"/>
                      </w:tcPr>
                      <w:p w:rsidR="00FF2FC9" w:rsidRPr="00FF2FC9" w:rsidRDefault="00FF2FC9" w:rsidP="00FF2FC9">
                        <w:pPr>
                          <w:jc w:val="both"/>
                        </w:pPr>
                        <w:r w:rsidRPr="00FF2FC9">
                          <w:t>4.</w:t>
                        </w:r>
                      </w:p>
                    </w:tc>
                    <w:tc>
                      <w:tcPr>
                        <w:tcW w:w="9241" w:type="dxa"/>
                        <w:shd w:val="clear" w:color="auto" w:fill="auto"/>
                        <w:vAlign w:val="center"/>
                      </w:tcPr>
                      <w:p w:rsidR="00FF2FC9" w:rsidRPr="00FF2FC9" w:rsidRDefault="00FF2FC9" w:rsidP="00FF2FC9">
                        <w:pPr>
                          <w:jc w:val="both"/>
                        </w:pPr>
                        <w:r w:rsidRPr="00FF2FC9">
                          <w:t>zástupce zadavatele všemi úkony souvisejícími s kontrolou předložených dokladů vybraným dodavatelem,</w:t>
                        </w:r>
                      </w:p>
                    </w:tc>
                  </w:tr>
                </w:tbl>
                <w:p w:rsidR="00FF2FC9" w:rsidRPr="00FF2FC9" w:rsidRDefault="00FF2FC9" w:rsidP="00FF2FC9"/>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818/2017: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FF2FC9" w:rsidRPr="00FF2FC9" w:rsidTr="00FF2FC9">
                    <w:tc>
                      <w:tcPr>
                        <w:tcW w:w="398" w:type="dxa"/>
                        <w:shd w:val="clear" w:color="auto" w:fill="auto"/>
                      </w:tcPr>
                      <w:p w:rsidR="00FF2FC9" w:rsidRPr="00FF2FC9" w:rsidRDefault="00FF2FC9" w:rsidP="00FF2FC9">
                        <w:pPr>
                          <w:jc w:val="both"/>
                        </w:pPr>
                        <w:r w:rsidRPr="00FF2FC9">
                          <w:t>1.</w:t>
                        </w:r>
                      </w:p>
                    </w:tc>
                    <w:tc>
                      <w:tcPr>
                        <w:tcW w:w="9241" w:type="dxa"/>
                        <w:shd w:val="clear" w:color="auto" w:fill="auto"/>
                        <w:vAlign w:val="center"/>
                      </w:tcPr>
                      <w:p w:rsidR="00FF2FC9" w:rsidRPr="00FF2FC9" w:rsidRDefault="00FF2FC9" w:rsidP="00FF2FC9">
                        <w:pPr>
                          <w:jc w:val="both"/>
                        </w:pPr>
                        <w:r w:rsidRPr="00FF2FC9">
                          <w:t>vypsání veřejné zakázky malého rozsahu na stavební práce pod názvem "Dopravní řešení lokality ulic Štítného, Lannova a Dvořákova, České Budějovice" v souladu se směrnicí Rady města České Budějovice č. 7/2016 o postupu při zadávání veřejných zakázek vyzváním dodavatelů k podání nabídek dle přílohy Návrh na vypsání veřejné zakázky,</w:t>
                        </w:r>
                      </w:p>
                    </w:tc>
                  </w:tr>
                  <w:tr w:rsidR="00FF2FC9" w:rsidRPr="00FF2FC9" w:rsidTr="00FF2FC9">
                    <w:tc>
                      <w:tcPr>
                        <w:tcW w:w="398" w:type="dxa"/>
                        <w:shd w:val="clear" w:color="auto" w:fill="auto"/>
                      </w:tcPr>
                      <w:p w:rsidR="00FF2FC9" w:rsidRPr="00FF2FC9" w:rsidRDefault="00FF2FC9" w:rsidP="00FF2FC9">
                        <w:pPr>
                          <w:jc w:val="both"/>
                        </w:pPr>
                        <w:r w:rsidRPr="00FF2FC9">
                          <w:t>2.</w:t>
                        </w:r>
                      </w:p>
                    </w:tc>
                    <w:tc>
                      <w:tcPr>
                        <w:tcW w:w="9241" w:type="dxa"/>
                        <w:shd w:val="clear" w:color="auto" w:fill="auto"/>
                        <w:vAlign w:val="center"/>
                      </w:tcPr>
                      <w:p w:rsidR="00FF2FC9" w:rsidRPr="00FF2FC9" w:rsidRDefault="00FF2FC9" w:rsidP="00FF2FC9">
                        <w:pPr>
                          <w:jc w:val="both"/>
                        </w:pPr>
                        <w:r w:rsidRPr="00FF2FC9">
                          <w:t>složení komise pro veřejné zakázky malého rozsahu dle přílohy Návrh na vypsání veřejné zakázky malého rozsahu,</w:t>
                        </w:r>
                      </w:p>
                    </w:tc>
                  </w:tr>
                </w:tbl>
                <w:p w:rsidR="00FF2FC9" w:rsidRPr="00FF2FC9" w:rsidRDefault="00FF2FC9" w:rsidP="00FF2FC9">
                  <w:pPr>
                    <w:jc w:val="both"/>
                  </w:pPr>
                  <w:r w:rsidRPr="00FF2FC9">
                    <w:t xml:space="preserve">pověřila </w:t>
                  </w:r>
                </w:p>
                <w:tbl>
                  <w:tblPr>
                    <w:tblW w:w="5000" w:type="pct"/>
                    <w:tblCellMar>
                      <w:left w:w="0" w:type="dxa"/>
                      <w:right w:w="0" w:type="dxa"/>
                    </w:tblCellMar>
                    <w:tblLook w:val="0000" w:firstRow="0" w:lastRow="0" w:firstColumn="0" w:lastColumn="0" w:noHBand="0" w:noVBand="0"/>
                  </w:tblPr>
                  <w:tblGrid>
                    <w:gridCol w:w="396"/>
                    <w:gridCol w:w="9181"/>
                  </w:tblGrid>
                  <w:tr w:rsidR="00FF2FC9" w:rsidRPr="00FF2FC9" w:rsidTr="00FF2FC9">
                    <w:tc>
                      <w:tcPr>
                        <w:tcW w:w="398" w:type="dxa"/>
                        <w:shd w:val="clear" w:color="auto" w:fill="auto"/>
                      </w:tcPr>
                      <w:p w:rsidR="00FF2FC9" w:rsidRPr="00FF2FC9" w:rsidRDefault="00FF2FC9" w:rsidP="00FF2FC9">
                        <w:pPr>
                          <w:jc w:val="both"/>
                        </w:pPr>
                        <w:r w:rsidRPr="00FF2FC9">
                          <w:t>1.</w:t>
                        </w:r>
                      </w:p>
                    </w:tc>
                    <w:tc>
                      <w:tcPr>
                        <w:tcW w:w="9241" w:type="dxa"/>
                        <w:shd w:val="clear" w:color="auto" w:fill="auto"/>
                        <w:vAlign w:val="center"/>
                      </w:tcPr>
                      <w:p w:rsidR="00FF2FC9" w:rsidRPr="00FF2FC9" w:rsidRDefault="00FF2FC9" w:rsidP="00FF2FC9">
                        <w:pPr>
                          <w:jc w:val="both"/>
                        </w:pPr>
                        <w:r w:rsidRPr="00FF2FC9">
                          <w:t>Ing. Jiřího Svobodu, primátora města,</w:t>
                        </w:r>
                      </w:p>
                    </w:tc>
                  </w:tr>
                  <w:tr w:rsidR="00FF2FC9" w:rsidRPr="00FF2FC9" w:rsidTr="00FF2FC9">
                    <w:tc>
                      <w:tcPr>
                        <w:tcW w:w="398" w:type="dxa"/>
                        <w:shd w:val="clear" w:color="auto" w:fill="auto"/>
                        <w:vAlign w:val="center"/>
                      </w:tcPr>
                      <w:p w:rsidR="00FF2FC9" w:rsidRPr="00FF2FC9" w:rsidRDefault="00FF2FC9" w:rsidP="00FF2FC9">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6"/>
                          <w:gridCol w:w="8785"/>
                        </w:tblGrid>
                        <w:tr w:rsidR="00FF2FC9" w:rsidRPr="00FF2FC9" w:rsidTr="00FF2FC9">
                          <w:tc>
                            <w:tcPr>
                              <w:tcW w:w="398" w:type="dxa"/>
                              <w:shd w:val="clear" w:color="auto" w:fill="auto"/>
                            </w:tcPr>
                            <w:p w:rsidR="00FF2FC9" w:rsidRPr="00FF2FC9" w:rsidRDefault="00FF2FC9" w:rsidP="00FF2FC9">
                              <w:pPr>
                                <w:jc w:val="both"/>
                              </w:pPr>
                              <w:r w:rsidRPr="00FF2FC9">
                                <w:t>a)</w:t>
                              </w:r>
                            </w:p>
                          </w:tc>
                          <w:tc>
                            <w:tcPr>
                              <w:tcW w:w="8843" w:type="dxa"/>
                              <w:shd w:val="clear" w:color="auto" w:fill="auto"/>
                              <w:vAlign w:val="center"/>
                            </w:tcPr>
                            <w:p w:rsidR="00FF2FC9" w:rsidRPr="00FF2FC9" w:rsidRDefault="00FF2FC9" w:rsidP="00FF2FC9">
                              <w:pPr>
                                <w:jc w:val="both"/>
                              </w:pPr>
                              <w:r w:rsidRPr="00FF2FC9">
                                <w:t>v zastoupení zadavatele rozhodnout o případném vyloučení účastníka řízení,</w:t>
                              </w:r>
                            </w:p>
                          </w:tc>
                        </w:tr>
                        <w:tr w:rsidR="00FF2FC9" w:rsidRPr="00FF2FC9" w:rsidTr="00FF2FC9">
                          <w:tc>
                            <w:tcPr>
                              <w:tcW w:w="398" w:type="dxa"/>
                              <w:shd w:val="clear" w:color="auto" w:fill="auto"/>
                            </w:tcPr>
                            <w:p w:rsidR="00FF2FC9" w:rsidRPr="00FF2FC9" w:rsidRDefault="00FF2FC9" w:rsidP="00FF2FC9">
                              <w:pPr>
                                <w:jc w:val="both"/>
                              </w:pPr>
                              <w:r w:rsidRPr="00FF2FC9">
                                <w:t>b)</w:t>
                              </w:r>
                            </w:p>
                          </w:tc>
                          <w:tc>
                            <w:tcPr>
                              <w:tcW w:w="8843" w:type="dxa"/>
                              <w:shd w:val="clear" w:color="auto" w:fill="auto"/>
                              <w:vAlign w:val="center"/>
                            </w:tcPr>
                            <w:p w:rsidR="00FF2FC9" w:rsidRPr="00FF2FC9" w:rsidRDefault="00FF2FC9" w:rsidP="00FF2FC9">
                              <w:pPr>
                                <w:jc w:val="both"/>
                              </w:pPr>
                              <w:r w:rsidRPr="00FF2FC9">
                                <w:t>v zastoupení zadavatele rozhodnout o výběru dodavatele,</w:t>
                              </w:r>
                            </w:p>
                          </w:tc>
                        </w:tr>
                        <w:tr w:rsidR="00FF2FC9" w:rsidRPr="00FF2FC9" w:rsidTr="00FF2FC9">
                          <w:tc>
                            <w:tcPr>
                              <w:tcW w:w="398" w:type="dxa"/>
                              <w:shd w:val="clear" w:color="auto" w:fill="auto"/>
                            </w:tcPr>
                            <w:p w:rsidR="00FF2FC9" w:rsidRPr="00FF2FC9" w:rsidRDefault="00FF2FC9" w:rsidP="00FF2FC9">
                              <w:pPr>
                                <w:jc w:val="both"/>
                              </w:pPr>
                              <w:r w:rsidRPr="00FF2FC9">
                                <w:t>c)</w:t>
                              </w:r>
                            </w:p>
                          </w:tc>
                          <w:tc>
                            <w:tcPr>
                              <w:tcW w:w="8843" w:type="dxa"/>
                              <w:shd w:val="clear" w:color="auto" w:fill="auto"/>
                              <w:vAlign w:val="center"/>
                            </w:tcPr>
                            <w:p w:rsidR="00FF2FC9" w:rsidRPr="00FF2FC9" w:rsidRDefault="00FF2FC9" w:rsidP="00FF2FC9">
                              <w:pPr>
                                <w:jc w:val="both"/>
                              </w:pPr>
                              <w:r w:rsidRPr="00FF2FC9">
                                <w:t>v zastoupení zadavatele rozhodnout o případném zrušení řízení k veřejné zakázce malého rozsahu na základě návrhu komise pro veřejné zakázky malého rozsahu,</w:t>
                              </w:r>
                            </w:p>
                          </w:tc>
                        </w:tr>
                      </w:tbl>
                      <w:p w:rsidR="00FF2FC9" w:rsidRPr="00FF2FC9" w:rsidRDefault="00FF2FC9" w:rsidP="00FF2FC9">
                        <w:pPr>
                          <w:jc w:val="both"/>
                        </w:pPr>
                      </w:p>
                    </w:tc>
                  </w:tr>
                  <w:tr w:rsidR="00FF2FC9" w:rsidRPr="00FF2FC9" w:rsidTr="00FF2FC9">
                    <w:tc>
                      <w:tcPr>
                        <w:tcW w:w="398" w:type="dxa"/>
                        <w:shd w:val="clear" w:color="auto" w:fill="auto"/>
                      </w:tcPr>
                      <w:p w:rsidR="00FF2FC9" w:rsidRPr="00FF2FC9" w:rsidRDefault="00FF2FC9" w:rsidP="00FF2FC9">
                        <w:pPr>
                          <w:jc w:val="both"/>
                        </w:pPr>
                        <w:r w:rsidRPr="00FF2FC9">
                          <w:t>2.</w:t>
                        </w:r>
                      </w:p>
                    </w:tc>
                    <w:tc>
                      <w:tcPr>
                        <w:tcW w:w="9241" w:type="dxa"/>
                        <w:shd w:val="clear" w:color="auto" w:fill="auto"/>
                        <w:vAlign w:val="center"/>
                      </w:tcPr>
                      <w:p w:rsidR="00FF2FC9" w:rsidRDefault="00FF2FC9" w:rsidP="00FF2FC9">
                        <w:pPr>
                          <w:jc w:val="both"/>
                        </w:pPr>
                        <w:r w:rsidRPr="00FF2FC9">
                          <w:t>komisi pro veřejné zakázky malého rozsahu všemi úkony souvisejícími s hodnocením nabídek, s posouzením podmínek účasti v řízení,</w:t>
                        </w:r>
                      </w:p>
                      <w:p w:rsidR="00FF2FC9" w:rsidRPr="00FF2FC9" w:rsidRDefault="00FF2FC9" w:rsidP="00FF2FC9">
                        <w:pPr>
                          <w:jc w:val="both"/>
                        </w:pPr>
                      </w:p>
                    </w:tc>
                  </w:tr>
                </w:tbl>
                <w:p w:rsidR="00FF2FC9" w:rsidRPr="00FF2FC9" w:rsidRDefault="00FF2FC9" w:rsidP="00FF2FC9"/>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lastRenderedPageBreak/>
                    <w:t>u s n e s e n í m  č. 819/2017: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FF2FC9" w:rsidRPr="00FF2FC9" w:rsidTr="00FF2FC9">
                    <w:tc>
                      <w:tcPr>
                        <w:tcW w:w="398" w:type="dxa"/>
                        <w:shd w:val="clear" w:color="auto" w:fill="auto"/>
                      </w:tcPr>
                      <w:p w:rsidR="00FF2FC9" w:rsidRPr="00FF2FC9" w:rsidRDefault="00FF2FC9" w:rsidP="00FF2FC9">
                        <w:pPr>
                          <w:jc w:val="both"/>
                        </w:pPr>
                        <w:r w:rsidRPr="00FF2FC9">
                          <w:t>1.</w:t>
                        </w:r>
                      </w:p>
                    </w:tc>
                    <w:tc>
                      <w:tcPr>
                        <w:tcW w:w="9241" w:type="dxa"/>
                        <w:shd w:val="clear" w:color="auto" w:fill="auto"/>
                        <w:vAlign w:val="center"/>
                      </w:tcPr>
                      <w:p w:rsidR="00FF2FC9" w:rsidRPr="00FF2FC9" w:rsidRDefault="00FF2FC9" w:rsidP="00FF2FC9">
                        <w:pPr>
                          <w:jc w:val="both"/>
                        </w:pPr>
                        <w:r w:rsidRPr="00FF2FC9">
                          <w:t>vypsání veřejné zakázky malého rozsahu na stavební práce pod názvem „Lávka ev. č. CB-068 u </w:t>
                        </w:r>
                        <w:proofErr w:type="spellStart"/>
                        <w:r w:rsidRPr="00FF2FC9">
                          <w:t>Baumaxu</w:t>
                        </w:r>
                        <w:proofErr w:type="spellEnd"/>
                        <w:r w:rsidRPr="00FF2FC9">
                          <w:t xml:space="preserve"> - sanace </w:t>
                        </w:r>
                        <w:proofErr w:type="spellStart"/>
                        <w:r w:rsidRPr="00FF2FC9">
                          <w:t>žlb</w:t>
                        </w:r>
                        <w:proofErr w:type="spellEnd"/>
                        <w:r w:rsidRPr="00FF2FC9">
                          <w:t>. konstrukce lávky“ v souladu se směrnicí Rady města České Budějovice č. 7/2016 o postupu při zadávání veřejných zakázek vyzváním dodavatelů k podání nabídek dle přílohy Návrh na vypsání veřejné zakázky,</w:t>
                        </w:r>
                      </w:p>
                    </w:tc>
                  </w:tr>
                  <w:tr w:rsidR="00FF2FC9" w:rsidRPr="00FF2FC9" w:rsidTr="00FF2FC9">
                    <w:tc>
                      <w:tcPr>
                        <w:tcW w:w="398" w:type="dxa"/>
                        <w:shd w:val="clear" w:color="auto" w:fill="auto"/>
                      </w:tcPr>
                      <w:p w:rsidR="00FF2FC9" w:rsidRPr="00FF2FC9" w:rsidRDefault="00FF2FC9" w:rsidP="00FF2FC9">
                        <w:pPr>
                          <w:jc w:val="both"/>
                        </w:pPr>
                        <w:r w:rsidRPr="00FF2FC9">
                          <w:t>2.</w:t>
                        </w:r>
                      </w:p>
                    </w:tc>
                    <w:tc>
                      <w:tcPr>
                        <w:tcW w:w="9241" w:type="dxa"/>
                        <w:shd w:val="clear" w:color="auto" w:fill="auto"/>
                        <w:vAlign w:val="center"/>
                      </w:tcPr>
                      <w:p w:rsidR="00FF2FC9" w:rsidRPr="00FF2FC9" w:rsidRDefault="00FF2FC9" w:rsidP="00FF2FC9">
                        <w:pPr>
                          <w:jc w:val="both"/>
                        </w:pPr>
                        <w:r w:rsidRPr="00FF2FC9">
                          <w:t>složení komise pro veřejné zakázky malého rozsahu dle přílohy Návrh na vypsání veřejné zakázky malého rozsahu,  </w:t>
                        </w:r>
                      </w:p>
                    </w:tc>
                  </w:tr>
                </w:tbl>
                <w:p w:rsidR="00FF2FC9" w:rsidRPr="00FF2FC9" w:rsidRDefault="00FF2FC9" w:rsidP="00FF2FC9">
                  <w:pPr>
                    <w:jc w:val="both"/>
                  </w:pPr>
                  <w:r w:rsidRPr="00FF2FC9">
                    <w:t xml:space="preserve">pověřila </w:t>
                  </w:r>
                </w:p>
                <w:tbl>
                  <w:tblPr>
                    <w:tblW w:w="5000" w:type="pct"/>
                    <w:tblCellMar>
                      <w:left w:w="0" w:type="dxa"/>
                      <w:right w:w="0" w:type="dxa"/>
                    </w:tblCellMar>
                    <w:tblLook w:val="0000" w:firstRow="0" w:lastRow="0" w:firstColumn="0" w:lastColumn="0" w:noHBand="0" w:noVBand="0"/>
                  </w:tblPr>
                  <w:tblGrid>
                    <w:gridCol w:w="396"/>
                    <w:gridCol w:w="9181"/>
                  </w:tblGrid>
                  <w:tr w:rsidR="00FF2FC9" w:rsidRPr="00FF2FC9" w:rsidTr="00FF2FC9">
                    <w:tc>
                      <w:tcPr>
                        <w:tcW w:w="398" w:type="dxa"/>
                        <w:shd w:val="clear" w:color="auto" w:fill="auto"/>
                      </w:tcPr>
                      <w:p w:rsidR="00FF2FC9" w:rsidRPr="00FF2FC9" w:rsidRDefault="00FF2FC9" w:rsidP="00FF2FC9">
                        <w:pPr>
                          <w:jc w:val="both"/>
                        </w:pPr>
                        <w:r w:rsidRPr="00FF2FC9">
                          <w:t>1.</w:t>
                        </w:r>
                      </w:p>
                    </w:tc>
                    <w:tc>
                      <w:tcPr>
                        <w:tcW w:w="9241" w:type="dxa"/>
                        <w:shd w:val="clear" w:color="auto" w:fill="auto"/>
                        <w:vAlign w:val="center"/>
                      </w:tcPr>
                      <w:p w:rsidR="00FF2FC9" w:rsidRPr="00FF2FC9" w:rsidRDefault="00FF2FC9" w:rsidP="00FF2FC9">
                        <w:pPr>
                          <w:jc w:val="both"/>
                        </w:pPr>
                        <w:r w:rsidRPr="00FF2FC9">
                          <w:t>Ing. Jiřího Svobodu, primátora města,</w:t>
                        </w:r>
                      </w:p>
                    </w:tc>
                  </w:tr>
                  <w:tr w:rsidR="00FF2FC9" w:rsidRPr="00FF2FC9" w:rsidTr="00FF2FC9">
                    <w:tc>
                      <w:tcPr>
                        <w:tcW w:w="398" w:type="dxa"/>
                        <w:shd w:val="clear" w:color="auto" w:fill="auto"/>
                        <w:vAlign w:val="center"/>
                      </w:tcPr>
                      <w:p w:rsidR="00FF2FC9" w:rsidRPr="00FF2FC9" w:rsidRDefault="00FF2FC9" w:rsidP="00FF2FC9">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6"/>
                          <w:gridCol w:w="8785"/>
                        </w:tblGrid>
                        <w:tr w:rsidR="00FF2FC9" w:rsidRPr="00FF2FC9" w:rsidTr="00FF2FC9">
                          <w:tc>
                            <w:tcPr>
                              <w:tcW w:w="398" w:type="dxa"/>
                              <w:shd w:val="clear" w:color="auto" w:fill="auto"/>
                            </w:tcPr>
                            <w:p w:rsidR="00FF2FC9" w:rsidRPr="00FF2FC9" w:rsidRDefault="00FF2FC9" w:rsidP="00FF2FC9">
                              <w:pPr>
                                <w:jc w:val="both"/>
                              </w:pPr>
                              <w:r w:rsidRPr="00FF2FC9">
                                <w:t>a)</w:t>
                              </w:r>
                            </w:p>
                          </w:tc>
                          <w:tc>
                            <w:tcPr>
                              <w:tcW w:w="8843" w:type="dxa"/>
                              <w:shd w:val="clear" w:color="auto" w:fill="auto"/>
                              <w:vAlign w:val="center"/>
                            </w:tcPr>
                            <w:p w:rsidR="00FF2FC9" w:rsidRPr="00FF2FC9" w:rsidRDefault="00FF2FC9" w:rsidP="00FF2FC9">
                              <w:pPr>
                                <w:jc w:val="both"/>
                              </w:pPr>
                              <w:r w:rsidRPr="00FF2FC9">
                                <w:t>v zastoupení zadavatele rozhodnout o případném vyloučení účastníka řízení,</w:t>
                              </w:r>
                            </w:p>
                          </w:tc>
                        </w:tr>
                        <w:tr w:rsidR="00FF2FC9" w:rsidRPr="00FF2FC9" w:rsidTr="00FF2FC9">
                          <w:tc>
                            <w:tcPr>
                              <w:tcW w:w="398" w:type="dxa"/>
                              <w:shd w:val="clear" w:color="auto" w:fill="auto"/>
                            </w:tcPr>
                            <w:p w:rsidR="00FF2FC9" w:rsidRPr="00FF2FC9" w:rsidRDefault="00FF2FC9" w:rsidP="00FF2FC9">
                              <w:pPr>
                                <w:jc w:val="both"/>
                              </w:pPr>
                              <w:r w:rsidRPr="00FF2FC9">
                                <w:t>b)</w:t>
                              </w:r>
                            </w:p>
                          </w:tc>
                          <w:tc>
                            <w:tcPr>
                              <w:tcW w:w="8843" w:type="dxa"/>
                              <w:shd w:val="clear" w:color="auto" w:fill="auto"/>
                              <w:vAlign w:val="center"/>
                            </w:tcPr>
                            <w:p w:rsidR="00FF2FC9" w:rsidRPr="00FF2FC9" w:rsidRDefault="00FF2FC9" w:rsidP="00FF2FC9">
                              <w:pPr>
                                <w:jc w:val="both"/>
                              </w:pPr>
                              <w:r w:rsidRPr="00FF2FC9">
                                <w:t>v zastoupení zadavatele rozhodnout o výběru dodavatele,</w:t>
                              </w:r>
                            </w:p>
                          </w:tc>
                        </w:tr>
                        <w:tr w:rsidR="00FF2FC9" w:rsidRPr="00FF2FC9" w:rsidTr="00FF2FC9">
                          <w:tc>
                            <w:tcPr>
                              <w:tcW w:w="398" w:type="dxa"/>
                              <w:shd w:val="clear" w:color="auto" w:fill="auto"/>
                            </w:tcPr>
                            <w:p w:rsidR="00FF2FC9" w:rsidRPr="00FF2FC9" w:rsidRDefault="00FF2FC9" w:rsidP="00FF2FC9">
                              <w:pPr>
                                <w:jc w:val="both"/>
                              </w:pPr>
                              <w:r w:rsidRPr="00FF2FC9">
                                <w:t>c)</w:t>
                              </w:r>
                            </w:p>
                          </w:tc>
                          <w:tc>
                            <w:tcPr>
                              <w:tcW w:w="8843" w:type="dxa"/>
                              <w:shd w:val="clear" w:color="auto" w:fill="auto"/>
                              <w:vAlign w:val="center"/>
                            </w:tcPr>
                            <w:p w:rsidR="00FF2FC9" w:rsidRPr="00FF2FC9" w:rsidRDefault="00FF2FC9" w:rsidP="00FF2FC9">
                              <w:pPr>
                                <w:jc w:val="both"/>
                              </w:pPr>
                              <w:r w:rsidRPr="00FF2FC9">
                                <w:t>v zastoupení zadavatele rozhodnout o případném zrušení řízení k veřejné zakázce malého rozsahu na základě návrhu komise pro veřejné zakázky malého rozsahu,</w:t>
                              </w:r>
                            </w:p>
                          </w:tc>
                        </w:tr>
                      </w:tbl>
                      <w:p w:rsidR="00FF2FC9" w:rsidRPr="00FF2FC9" w:rsidRDefault="00FF2FC9" w:rsidP="00FF2FC9">
                        <w:pPr>
                          <w:jc w:val="both"/>
                        </w:pPr>
                      </w:p>
                    </w:tc>
                  </w:tr>
                  <w:tr w:rsidR="00FF2FC9" w:rsidRPr="00FF2FC9" w:rsidTr="00FF2FC9">
                    <w:tc>
                      <w:tcPr>
                        <w:tcW w:w="398" w:type="dxa"/>
                        <w:shd w:val="clear" w:color="auto" w:fill="auto"/>
                      </w:tcPr>
                      <w:p w:rsidR="00FF2FC9" w:rsidRPr="00FF2FC9" w:rsidRDefault="00FF2FC9" w:rsidP="00FF2FC9">
                        <w:pPr>
                          <w:jc w:val="both"/>
                        </w:pPr>
                        <w:r w:rsidRPr="00FF2FC9">
                          <w:t>2.</w:t>
                        </w:r>
                      </w:p>
                    </w:tc>
                    <w:tc>
                      <w:tcPr>
                        <w:tcW w:w="9241" w:type="dxa"/>
                        <w:shd w:val="clear" w:color="auto" w:fill="auto"/>
                        <w:vAlign w:val="center"/>
                      </w:tcPr>
                      <w:p w:rsidR="00FF2FC9" w:rsidRPr="00FF2FC9" w:rsidRDefault="00FF2FC9" w:rsidP="00FF2FC9">
                        <w:pPr>
                          <w:jc w:val="both"/>
                        </w:pPr>
                        <w:r w:rsidRPr="00FF2FC9">
                          <w:t>komisi pro veřejné zakázky malého rozsahu všemi úkony souvisejícími s hodnocením nabídek, s posouzením podmínek účasti v řízení,</w:t>
                        </w:r>
                      </w:p>
                    </w:tc>
                  </w:tr>
                </w:tbl>
                <w:p w:rsidR="00FF2FC9" w:rsidRPr="00FF2FC9" w:rsidRDefault="00FF2FC9" w:rsidP="00FF2FC9"/>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820/2017: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udělení výjimky ze sazebníku výše úhrad za zvláštní užívání místních komunikací na umístění restauračních předzahrádek v termínu od 22. 5. 2017 do 31. 10. 2017 pro společnost KRAU, s. r. o, IČO 28117506, Hanu </w:t>
                  </w:r>
                  <w:proofErr w:type="spellStart"/>
                  <w:r w:rsidRPr="00FF2FC9">
                    <w:t>Cipínovou</w:t>
                  </w:r>
                  <w:proofErr w:type="spellEnd"/>
                  <w:r w:rsidRPr="00FF2FC9">
                    <w:t>, IČO 46620893, Lukáše Čeňka, IČO 70895872, Petra Kůse, IČO 03722767 a společnost S-V </w:t>
                  </w:r>
                  <w:proofErr w:type="spellStart"/>
                  <w:r w:rsidRPr="00FF2FC9">
                    <w:t>cz</w:t>
                  </w:r>
                  <w:proofErr w:type="spellEnd"/>
                  <w:r w:rsidRPr="00FF2FC9">
                    <w:t xml:space="preserve">, s. r. o., IČO 26049058 - jako udělení slevy ve výši 50 %, tj. z 8 Kč/m²/den na 4 Kč/m²/den, </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821/2017: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v rámci kulturní akce </w:t>
                  </w:r>
                  <w:proofErr w:type="spellStart"/>
                  <w:r w:rsidRPr="00FF2FC9">
                    <w:t>Budějcká</w:t>
                  </w:r>
                  <w:proofErr w:type="spellEnd"/>
                  <w:r w:rsidRPr="00FF2FC9">
                    <w:t xml:space="preserve"> lidová slavnost 2017 dne 5. 8. 2017 na nám. Přemysla Otakara II. pro Jihočeské folklorní sdružení, z. s., IČO 26544636, Kovářov č. p. 3, </w:t>
                  </w:r>
                  <w:r w:rsidRPr="00FF2FC9">
                    <w:br/>
                    <w:t>398 55</w:t>
                  </w:r>
                </w:p>
                <w:tbl>
                  <w:tblPr>
                    <w:tblW w:w="5000" w:type="pct"/>
                    <w:tblCellMar>
                      <w:left w:w="0" w:type="dxa"/>
                      <w:right w:w="0" w:type="dxa"/>
                    </w:tblCellMar>
                    <w:tblLook w:val="0000" w:firstRow="0" w:lastRow="0" w:firstColumn="0" w:lastColumn="0" w:noHBand="0" w:noVBand="0"/>
                  </w:tblPr>
                  <w:tblGrid>
                    <w:gridCol w:w="396"/>
                    <w:gridCol w:w="9181"/>
                  </w:tblGrid>
                  <w:tr w:rsidR="00FF2FC9" w:rsidRPr="00FF2FC9" w:rsidTr="00FF2FC9">
                    <w:tc>
                      <w:tcPr>
                        <w:tcW w:w="398" w:type="dxa"/>
                        <w:shd w:val="clear" w:color="auto" w:fill="auto"/>
                      </w:tcPr>
                      <w:p w:rsidR="00FF2FC9" w:rsidRPr="00FF2FC9" w:rsidRDefault="00FF2FC9" w:rsidP="00FF2FC9">
                        <w:r w:rsidRPr="00FF2FC9">
                          <w:t>1.</w:t>
                        </w:r>
                      </w:p>
                    </w:tc>
                    <w:tc>
                      <w:tcPr>
                        <w:tcW w:w="9241" w:type="dxa"/>
                        <w:shd w:val="clear" w:color="auto" w:fill="auto"/>
                        <w:vAlign w:val="center"/>
                      </w:tcPr>
                      <w:p w:rsidR="00FF2FC9" w:rsidRPr="00FF2FC9" w:rsidRDefault="00FF2FC9" w:rsidP="00FF2FC9">
                        <w:r w:rsidRPr="00FF2FC9">
                          <w:t>udělení výjimky z nařízení č. 1/2006 Tržní řád na prodej alkoholických nápojů,</w:t>
                        </w:r>
                      </w:p>
                    </w:tc>
                  </w:tr>
                  <w:tr w:rsidR="00FF2FC9" w:rsidRPr="00FF2FC9" w:rsidTr="00FF2FC9">
                    <w:tc>
                      <w:tcPr>
                        <w:tcW w:w="398" w:type="dxa"/>
                        <w:shd w:val="clear" w:color="auto" w:fill="auto"/>
                      </w:tcPr>
                      <w:p w:rsidR="00FF2FC9" w:rsidRPr="00FF2FC9" w:rsidRDefault="00FF2FC9" w:rsidP="00FF2FC9">
                        <w:r w:rsidRPr="00FF2FC9">
                          <w:t>2.</w:t>
                        </w:r>
                      </w:p>
                    </w:tc>
                    <w:tc>
                      <w:tcPr>
                        <w:tcW w:w="9241" w:type="dxa"/>
                        <w:shd w:val="clear" w:color="auto" w:fill="auto"/>
                        <w:vAlign w:val="center"/>
                      </w:tcPr>
                      <w:p w:rsidR="00FF2FC9" w:rsidRPr="00FF2FC9" w:rsidRDefault="00FF2FC9" w:rsidP="00FF2FC9">
                        <w:r w:rsidRPr="00FF2FC9">
                          <w:t>udělení výjimky ze sazebníku výše úhrad za zvláštní užívání místních komunikací - jako výpůjčka</w:t>
                        </w:r>
                      </w:p>
                    </w:tc>
                  </w:tr>
                  <w:tr w:rsidR="00FF2FC9" w:rsidRPr="00FF2FC9" w:rsidTr="00FF2FC9">
                    <w:tc>
                      <w:tcPr>
                        <w:tcW w:w="398" w:type="dxa"/>
                        <w:shd w:val="clear" w:color="auto" w:fill="auto"/>
                        <w:vAlign w:val="center"/>
                      </w:tcPr>
                      <w:p w:rsidR="00FF2FC9" w:rsidRPr="00FF2FC9" w:rsidRDefault="00FF2FC9" w:rsidP="00FF2FC9"/>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6"/>
                          <w:gridCol w:w="8785"/>
                        </w:tblGrid>
                        <w:tr w:rsidR="00FF2FC9" w:rsidRPr="00FF2FC9" w:rsidTr="00FF2FC9">
                          <w:tc>
                            <w:tcPr>
                              <w:tcW w:w="398" w:type="dxa"/>
                              <w:shd w:val="clear" w:color="auto" w:fill="auto"/>
                            </w:tcPr>
                            <w:p w:rsidR="00FF2FC9" w:rsidRPr="00FF2FC9" w:rsidRDefault="00FF2FC9" w:rsidP="00FF2FC9">
                              <w:r w:rsidRPr="00FF2FC9">
                                <w:t>a)</w:t>
                              </w:r>
                            </w:p>
                          </w:tc>
                          <w:tc>
                            <w:tcPr>
                              <w:tcW w:w="8843" w:type="dxa"/>
                              <w:shd w:val="clear" w:color="auto" w:fill="auto"/>
                              <w:vAlign w:val="center"/>
                            </w:tcPr>
                            <w:p w:rsidR="00FF2FC9" w:rsidRPr="00FF2FC9" w:rsidRDefault="00FF2FC9" w:rsidP="00FF2FC9">
                              <w:r w:rsidRPr="00FF2FC9">
                                <w:t>umístění prodejních stánků s občerstvením o výměře 4 m²,</w:t>
                              </w:r>
                            </w:p>
                          </w:tc>
                        </w:tr>
                        <w:tr w:rsidR="00FF2FC9" w:rsidRPr="00FF2FC9" w:rsidTr="00FF2FC9">
                          <w:tc>
                            <w:tcPr>
                              <w:tcW w:w="398" w:type="dxa"/>
                              <w:shd w:val="clear" w:color="auto" w:fill="auto"/>
                            </w:tcPr>
                            <w:p w:rsidR="00FF2FC9" w:rsidRPr="00FF2FC9" w:rsidRDefault="00FF2FC9" w:rsidP="00FF2FC9">
                              <w:r w:rsidRPr="00FF2FC9">
                                <w:t>b)</w:t>
                              </w:r>
                            </w:p>
                          </w:tc>
                          <w:tc>
                            <w:tcPr>
                              <w:tcW w:w="8843" w:type="dxa"/>
                              <w:shd w:val="clear" w:color="auto" w:fill="auto"/>
                              <w:vAlign w:val="center"/>
                            </w:tcPr>
                            <w:p w:rsidR="00FF2FC9" w:rsidRPr="00FF2FC9" w:rsidRDefault="00FF2FC9" w:rsidP="00FF2FC9">
                              <w:r w:rsidRPr="00FF2FC9">
                                <w:t>umístění prodejních stánků (keramika, sklo, drátování, bižuterie, perníčky) o výměře celkem 36 m², </w:t>
                              </w:r>
                            </w:p>
                          </w:tc>
                        </w:tr>
                      </w:tbl>
                      <w:p w:rsidR="00FF2FC9" w:rsidRPr="00FF2FC9" w:rsidRDefault="00FF2FC9" w:rsidP="00FF2FC9"/>
                    </w:tc>
                  </w:tr>
                </w:tbl>
                <w:p w:rsidR="00FF2FC9" w:rsidRPr="00FF2FC9" w:rsidRDefault="00FF2FC9" w:rsidP="00FF2FC9"/>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822/2017: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smlouvu o náhradě za omezení vlastnického práva - finanční náhrada za </w:t>
                  </w:r>
                  <w:r w:rsidRPr="00FF2FC9">
                    <w:br/>
                    <w:t xml:space="preserve">6 rušených veřejných parkovacích stání na místní komunikaci v ulici Jírovcova, v celkové výši 300 000 Kč s poskytovatelem </w:t>
                  </w:r>
                  <w:r>
                    <w:t>konkrétní fyzickou osobou</w:t>
                  </w:r>
                  <w:r w:rsidRPr="00FF2FC9">
                    <w:t>, v předloženém znění,</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823/2017: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návrh dodatku č. 3 zřizovací listiny příspěvkové organizace Jihočeské divadlo, IČO 00073482, spočívající v doplnění přílohy č. 1 zřizovací listiny, vymezující rozsah spravovaného nemovitého majetku o pozemek </w:t>
                  </w:r>
                  <w:proofErr w:type="spellStart"/>
                  <w:r w:rsidRPr="00FF2FC9">
                    <w:t>parc</w:t>
                  </w:r>
                  <w:proofErr w:type="spellEnd"/>
                  <w:r w:rsidRPr="00FF2FC9">
                    <w:t>. č. 2173/1 v pořizovací ceně 908.000 Kč,</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824/2017: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dodatek č. 1 smlouvy č. 2008000307 o zajištění zpětného odběru elektrozařízení uzavřené dne 25. 3. 2008 mezi statutárním městem České Budějovice a společností </w:t>
                  </w:r>
                  <w:proofErr w:type="spellStart"/>
                  <w:r w:rsidRPr="00FF2FC9">
                    <w:t>Asekol</w:t>
                  </w:r>
                  <w:proofErr w:type="spellEnd"/>
                  <w:r w:rsidRPr="00FF2FC9">
                    <w:t xml:space="preserve">, a. s, se sídlem Československého exilu 2062/8, Praha 4, IČO 27373231, </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825/2017:</w:t>
                  </w:r>
                </w:p>
              </w:tc>
            </w:tr>
            <w:tr w:rsidR="00FF2FC9" w:rsidRPr="00FF2FC9" w:rsidTr="00FF2FC9">
              <w:tc>
                <w:tcPr>
                  <w:tcW w:w="9855" w:type="dxa"/>
                  <w:gridSpan w:val="3"/>
                  <w:tcMar>
                    <w:right w:w="170" w:type="dxa"/>
                  </w:tcMar>
                </w:tcPr>
                <w:p w:rsidR="00FF2FC9" w:rsidRDefault="00FF2FC9" w:rsidP="00FF2FC9">
                  <w:pPr>
                    <w:pBdr>
                      <w:between w:val="none" w:sz="0" w:space="0" w:color="FF0000"/>
                    </w:pBdr>
                    <w:tabs>
                      <w:tab w:val="left" w:pos="3150"/>
                    </w:tabs>
                    <w:jc w:val="both"/>
                  </w:pPr>
                  <w:r w:rsidRPr="00FF2FC9">
                    <w:t xml:space="preserve">rada města schválila návrh dodatku č. 4 zřizovací listiny příspěvkové organizace Jeslová a azylová zařízení České Budějovice, IČO 62537962, spočívající ve vyjmutí z hospodaření nemovitého majetku budovy Azylového domu Žerotínova 19/9, pozemky </w:t>
                  </w:r>
                  <w:proofErr w:type="spellStart"/>
                  <w:r w:rsidRPr="00FF2FC9">
                    <w:t>parc</w:t>
                  </w:r>
                  <w:proofErr w:type="spellEnd"/>
                  <w:r w:rsidRPr="00FF2FC9">
                    <w:t xml:space="preserve">. č. 314 a 313, vše v k. </w:t>
                  </w:r>
                  <w:proofErr w:type="spellStart"/>
                  <w:r w:rsidRPr="00FF2FC9">
                    <w:t>ú.</w:t>
                  </w:r>
                  <w:proofErr w:type="spellEnd"/>
                  <w:r w:rsidRPr="00FF2FC9">
                    <w:t xml:space="preserve"> České Budějovice, </w:t>
                  </w:r>
                </w:p>
                <w:p w:rsidR="00FF2FC9" w:rsidRPr="00FF2FC9" w:rsidRDefault="00FF2FC9" w:rsidP="00FF2FC9">
                  <w:pPr>
                    <w:pBdr>
                      <w:between w:val="none" w:sz="0" w:space="0" w:color="FF0000"/>
                    </w:pBdr>
                    <w:tabs>
                      <w:tab w:val="left" w:pos="3150"/>
                    </w:tabs>
                    <w:jc w:val="both"/>
                  </w:pP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lastRenderedPageBreak/>
                    <w:t>u s n e s e n í m  č. 826/2017: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vzala na vědomí vyhodnocení dotačního programu města České Budějovice na podporu sportu v roce 2016, </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827/2017: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doporučila Zastupitelstvu města České Budějovice poskytnout neinvestiční dotaci HC České Budějovice, z. s., F. A. </w:t>
                  </w:r>
                  <w:proofErr w:type="spellStart"/>
                  <w:r w:rsidRPr="00FF2FC9">
                    <w:t>Gerstnera</w:t>
                  </w:r>
                  <w:proofErr w:type="spellEnd"/>
                  <w:r w:rsidRPr="00FF2FC9">
                    <w:t xml:space="preserve"> 7/8, České Budějovice, PSČ 370 01, na uhrazení nákladů mládežnického hokejového klubu a Akademii ČSLH v soutěžním ročníku 2017/2018 ve výši 8.000.000 Kč,</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828/2017: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doporučila zastupitelstvu města schválit poskytnutí neinvestiční dotace pro tyto poskytovatele pečovatelské služby:</w:t>
                  </w:r>
                </w:p>
                <w:tbl>
                  <w:tblPr>
                    <w:tblW w:w="5000" w:type="pct"/>
                    <w:tblCellMar>
                      <w:left w:w="0" w:type="dxa"/>
                      <w:right w:w="0" w:type="dxa"/>
                    </w:tblCellMar>
                    <w:tblLook w:val="0000" w:firstRow="0" w:lastRow="0" w:firstColumn="0" w:lastColumn="0" w:noHBand="0" w:noVBand="0"/>
                  </w:tblPr>
                  <w:tblGrid>
                    <w:gridCol w:w="396"/>
                    <w:gridCol w:w="9181"/>
                  </w:tblGrid>
                  <w:tr w:rsidR="00FF2FC9" w:rsidRPr="00FF2FC9" w:rsidTr="00FF2FC9">
                    <w:tc>
                      <w:tcPr>
                        <w:tcW w:w="398" w:type="dxa"/>
                        <w:shd w:val="clear" w:color="auto" w:fill="auto"/>
                      </w:tcPr>
                      <w:p w:rsidR="00FF2FC9" w:rsidRPr="00FF2FC9" w:rsidRDefault="00FF2FC9" w:rsidP="00FF2FC9">
                        <w:r w:rsidRPr="00FF2FC9">
                          <w:t>1.</w:t>
                        </w:r>
                      </w:p>
                    </w:tc>
                    <w:tc>
                      <w:tcPr>
                        <w:tcW w:w="9241" w:type="dxa"/>
                        <w:shd w:val="clear" w:color="auto" w:fill="auto"/>
                        <w:vAlign w:val="center"/>
                      </w:tcPr>
                      <w:p w:rsidR="00FF2FC9" w:rsidRPr="00FF2FC9" w:rsidRDefault="00FF2FC9" w:rsidP="00FF2FC9">
                        <w:r w:rsidRPr="00FF2FC9">
                          <w:t>Oblastní spolek Českého červeného kříže České Budějovice, IČO 00425851, ve výši 584.000 Kč,</w:t>
                        </w:r>
                      </w:p>
                    </w:tc>
                  </w:tr>
                  <w:tr w:rsidR="00FF2FC9" w:rsidRPr="00FF2FC9" w:rsidTr="00FF2FC9">
                    <w:tc>
                      <w:tcPr>
                        <w:tcW w:w="398" w:type="dxa"/>
                        <w:shd w:val="clear" w:color="auto" w:fill="auto"/>
                      </w:tcPr>
                      <w:p w:rsidR="00FF2FC9" w:rsidRPr="00FF2FC9" w:rsidRDefault="00FF2FC9" w:rsidP="00FF2FC9">
                        <w:r w:rsidRPr="00FF2FC9">
                          <w:t>2.</w:t>
                        </w:r>
                      </w:p>
                    </w:tc>
                    <w:tc>
                      <w:tcPr>
                        <w:tcW w:w="9241" w:type="dxa"/>
                        <w:shd w:val="clear" w:color="auto" w:fill="auto"/>
                        <w:vAlign w:val="center"/>
                      </w:tcPr>
                      <w:p w:rsidR="00FF2FC9" w:rsidRPr="00FF2FC9" w:rsidRDefault="00FF2FC9" w:rsidP="00FF2FC9">
                        <w:proofErr w:type="spellStart"/>
                        <w:r w:rsidRPr="00FF2FC9">
                          <w:t>Ledax</w:t>
                        </w:r>
                        <w:proofErr w:type="spellEnd"/>
                        <w:r w:rsidRPr="00FF2FC9">
                          <w:t>, o. p. s., IČO 28068955, ve výši 676.400 Kč,</w:t>
                        </w:r>
                      </w:p>
                    </w:tc>
                  </w:tr>
                  <w:tr w:rsidR="00FF2FC9" w:rsidRPr="00FF2FC9" w:rsidTr="00FF2FC9">
                    <w:tc>
                      <w:tcPr>
                        <w:tcW w:w="398" w:type="dxa"/>
                        <w:shd w:val="clear" w:color="auto" w:fill="auto"/>
                      </w:tcPr>
                      <w:p w:rsidR="00FF2FC9" w:rsidRPr="00FF2FC9" w:rsidRDefault="00FF2FC9" w:rsidP="00FF2FC9">
                        <w:r w:rsidRPr="00FF2FC9">
                          <w:t>3.</w:t>
                        </w:r>
                      </w:p>
                    </w:tc>
                    <w:tc>
                      <w:tcPr>
                        <w:tcW w:w="9241" w:type="dxa"/>
                        <w:shd w:val="clear" w:color="auto" w:fill="auto"/>
                        <w:vAlign w:val="center"/>
                      </w:tcPr>
                      <w:p w:rsidR="00FF2FC9" w:rsidRPr="00FF2FC9" w:rsidRDefault="00FF2FC9" w:rsidP="00FF2FC9">
                        <w:r w:rsidRPr="00FF2FC9">
                          <w:t>Městskou charitu České Budějovice, IČO 60072709, ve výši 1.239.600 Kč,</w:t>
                        </w:r>
                      </w:p>
                    </w:tc>
                  </w:tr>
                </w:tbl>
                <w:p w:rsidR="00FF2FC9" w:rsidRPr="00FF2FC9" w:rsidRDefault="00FF2FC9" w:rsidP="00FF2FC9"/>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829/2017: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doporučila zastupitelstvu města schválit poskytnutí neinvestiční dotace pro tyto poskytovatele osobní asistence:</w:t>
                  </w:r>
                </w:p>
                <w:tbl>
                  <w:tblPr>
                    <w:tblW w:w="5000" w:type="pct"/>
                    <w:tblCellMar>
                      <w:left w:w="0" w:type="dxa"/>
                      <w:right w:w="0" w:type="dxa"/>
                    </w:tblCellMar>
                    <w:tblLook w:val="0000" w:firstRow="0" w:lastRow="0" w:firstColumn="0" w:lastColumn="0" w:noHBand="0" w:noVBand="0"/>
                  </w:tblPr>
                  <w:tblGrid>
                    <w:gridCol w:w="396"/>
                    <w:gridCol w:w="9181"/>
                  </w:tblGrid>
                  <w:tr w:rsidR="00FF2FC9" w:rsidRPr="00FF2FC9" w:rsidTr="00FF2FC9">
                    <w:tc>
                      <w:tcPr>
                        <w:tcW w:w="398" w:type="dxa"/>
                        <w:shd w:val="clear" w:color="auto" w:fill="auto"/>
                      </w:tcPr>
                      <w:p w:rsidR="00FF2FC9" w:rsidRPr="00FF2FC9" w:rsidRDefault="00FF2FC9" w:rsidP="00FF2FC9">
                        <w:r w:rsidRPr="00FF2FC9">
                          <w:t>1.</w:t>
                        </w:r>
                      </w:p>
                    </w:tc>
                    <w:tc>
                      <w:tcPr>
                        <w:tcW w:w="9241" w:type="dxa"/>
                        <w:shd w:val="clear" w:color="auto" w:fill="auto"/>
                        <w:vAlign w:val="center"/>
                      </w:tcPr>
                      <w:p w:rsidR="00FF2FC9" w:rsidRPr="00FF2FC9" w:rsidRDefault="00FF2FC9" w:rsidP="00FF2FC9">
                        <w:pPr>
                          <w:jc w:val="both"/>
                        </w:pPr>
                        <w:proofErr w:type="spellStart"/>
                        <w:r w:rsidRPr="00FF2FC9">
                          <w:t>Arpidu</w:t>
                        </w:r>
                        <w:proofErr w:type="spellEnd"/>
                        <w:r w:rsidRPr="00FF2FC9">
                          <w:t xml:space="preserve">, centrum pro rehabilitaci osob se zdravotním postižením, z. </w:t>
                        </w:r>
                        <w:proofErr w:type="spellStart"/>
                        <w:r w:rsidRPr="00FF2FC9">
                          <w:t>ú.</w:t>
                        </w:r>
                        <w:proofErr w:type="spellEnd"/>
                        <w:r w:rsidRPr="00FF2FC9">
                          <w:t>, IČO 65053079, ve výši 200.000 Kč,</w:t>
                        </w:r>
                      </w:p>
                    </w:tc>
                  </w:tr>
                  <w:tr w:rsidR="00FF2FC9" w:rsidRPr="00FF2FC9" w:rsidTr="00FF2FC9">
                    <w:tc>
                      <w:tcPr>
                        <w:tcW w:w="398" w:type="dxa"/>
                        <w:shd w:val="clear" w:color="auto" w:fill="auto"/>
                      </w:tcPr>
                      <w:p w:rsidR="00FF2FC9" w:rsidRPr="00FF2FC9" w:rsidRDefault="00FF2FC9" w:rsidP="00FF2FC9">
                        <w:r w:rsidRPr="00FF2FC9">
                          <w:t>2.</w:t>
                        </w:r>
                      </w:p>
                    </w:tc>
                    <w:tc>
                      <w:tcPr>
                        <w:tcW w:w="9241" w:type="dxa"/>
                        <w:shd w:val="clear" w:color="auto" w:fill="auto"/>
                        <w:vAlign w:val="center"/>
                      </w:tcPr>
                      <w:p w:rsidR="00FF2FC9" w:rsidRPr="00FF2FC9" w:rsidRDefault="00FF2FC9" w:rsidP="00FF2FC9">
                        <w:pPr>
                          <w:jc w:val="both"/>
                        </w:pPr>
                        <w:proofErr w:type="spellStart"/>
                        <w:r w:rsidRPr="00FF2FC9">
                          <w:t>Ledax</w:t>
                        </w:r>
                        <w:proofErr w:type="spellEnd"/>
                        <w:r w:rsidRPr="00FF2FC9">
                          <w:t>, o. p. s., IČO 28068955, ve výši 239.840 Kč,</w:t>
                        </w:r>
                      </w:p>
                    </w:tc>
                  </w:tr>
                  <w:tr w:rsidR="00FF2FC9" w:rsidRPr="00FF2FC9" w:rsidTr="00FF2FC9">
                    <w:tc>
                      <w:tcPr>
                        <w:tcW w:w="398" w:type="dxa"/>
                        <w:shd w:val="clear" w:color="auto" w:fill="auto"/>
                      </w:tcPr>
                      <w:p w:rsidR="00FF2FC9" w:rsidRPr="00FF2FC9" w:rsidRDefault="00FF2FC9" w:rsidP="00FF2FC9">
                        <w:r w:rsidRPr="00FF2FC9">
                          <w:t>3.</w:t>
                        </w:r>
                      </w:p>
                    </w:tc>
                    <w:tc>
                      <w:tcPr>
                        <w:tcW w:w="9241" w:type="dxa"/>
                        <w:shd w:val="clear" w:color="auto" w:fill="auto"/>
                        <w:vAlign w:val="center"/>
                      </w:tcPr>
                      <w:p w:rsidR="00FF2FC9" w:rsidRPr="00FF2FC9" w:rsidRDefault="00FF2FC9" w:rsidP="00FF2FC9">
                        <w:pPr>
                          <w:jc w:val="both"/>
                        </w:pPr>
                        <w:r w:rsidRPr="00FF2FC9">
                          <w:t>Městskou charitu České Budějovice, IČO 60072709, ve výši 260.160 Kč,</w:t>
                        </w:r>
                      </w:p>
                    </w:tc>
                  </w:tr>
                </w:tbl>
                <w:p w:rsidR="00FF2FC9" w:rsidRPr="00FF2FC9" w:rsidRDefault="00FF2FC9" w:rsidP="00FF2FC9"/>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830/2017: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doporučila zastupitelstvu města schválit poskytnutí neinvestiční dotace pro poskytovatele tísňové péče ŽIVOT 90, z. </w:t>
                  </w:r>
                  <w:proofErr w:type="spellStart"/>
                  <w:r w:rsidRPr="00FF2FC9">
                    <w:t>ú.</w:t>
                  </w:r>
                  <w:proofErr w:type="spellEnd"/>
                  <w:r w:rsidRPr="00FF2FC9">
                    <w:t xml:space="preserve">, IČO 00571709, ve výši 82.431 Kč, </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831/2017: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doporučila zastupitelstvu města schválit poskytnutí neinvestiční dotace pro Domov Libníč a Centrum sociálních služeb Empatie, IČO 00666271, na zajištění sociální služby - domova se zvláštním režimem pro občany města České Budějovice, ve výši 130.000 Kč,</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832/2017: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schválila předložený návrh Dodatku č. 1 ke Smlouvě o partnerství s Nadací Jihočeské cyklostezky ohledně navýšení finančního příspěvku statutárního města České Budějovice na činnost a projekty nadace,</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833/2017: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vzala na vědomí petici občanů "za opravu Suchomelské komunikace",</w:t>
                  </w:r>
                </w:p>
                <w:p w:rsidR="00FF2FC9" w:rsidRPr="00FF2FC9" w:rsidRDefault="00FF2FC9" w:rsidP="00FF2FC9">
                  <w:pPr>
                    <w:pBdr>
                      <w:between w:val="none" w:sz="0" w:space="0" w:color="FF0000"/>
                    </w:pBdr>
                    <w:tabs>
                      <w:tab w:val="left" w:pos="3150"/>
                    </w:tabs>
                    <w:jc w:val="both"/>
                  </w:pPr>
                  <w:r w:rsidRPr="00FF2FC9">
                    <w:t>schválila návrh odpovědi na petici,</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834/2017: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záměr uzavření dodatku č. 8 ke smlouvě o kontokorentním úvěru </w:t>
                  </w:r>
                  <w:r>
                    <w:br/>
                  </w:r>
                  <w:r w:rsidRPr="00FF2FC9">
                    <w:t xml:space="preserve">č. 2010000971 ze dne 13. 4. 2010, uzavřené mezi Českou spořitelnou, a. s., a statutárním městem České Budějovice, na překlenutí případného dočasného nedostatku finančních zdrojů provozního charakteru v části běžného rozpočtu, jímž se mění datum splatnosti do 30. 7. 2018, </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835/2017: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vzala na vědomí důvodovou zprávu, v níž se konstatuje klesající zájem o úvěry poskytované z Fondu podpory kvality bydlení a ztížení podmínek nově daných zákonem </w:t>
                  </w:r>
                  <w:r>
                    <w:br/>
                  </w:r>
                  <w:r w:rsidRPr="00FF2FC9">
                    <w:t>č. 257/2016 Sb., o spotřebitelském úvěru, při jejich poskytování,</w:t>
                  </w:r>
                </w:p>
                <w:p w:rsidR="00FF2FC9" w:rsidRDefault="00FF2FC9" w:rsidP="00FF2FC9">
                  <w:pPr>
                    <w:pBdr>
                      <w:between w:val="none" w:sz="0" w:space="0" w:color="FF0000"/>
                    </w:pBdr>
                    <w:tabs>
                      <w:tab w:val="left" w:pos="3150"/>
                    </w:tabs>
                    <w:jc w:val="both"/>
                  </w:pPr>
                  <w:r w:rsidRPr="00FF2FC9">
                    <w:t>doporučila zastupitelstvu města schválit zrušení peněžního Fondu podpory kvality bydlení s účinností od 1. 7. 2017 a využití peněžních prostředků tohoto fondu v rozpočtu města,</w:t>
                  </w:r>
                </w:p>
                <w:p w:rsidR="00FF2FC9" w:rsidRPr="00FF2FC9" w:rsidRDefault="00FF2FC9" w:rsidP="00FF2FC9">
                  <w:pPr>
                    <w:pBdr>
                      <w:between w:val="none" w:sz="0" w:space="0" w:color="FF0000"/>
                    </w:pBdr>
                    <w:tabs>
                      <w:tab w:val="left" w:pos="3150"/>
                    </w:tabs>
                    <w:jc w:val="both"/>
                  </w:pP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lastRenderedPageBreak/>
                    <w:t>u s n e s e n í m  č. 836/2017: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vzala na vědomí zprávu o majetku města České Budějovice k 31. 12. 2016, </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837/2017: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w:t>
                  </w:r>
                </w:p>
                <w:tbl>
                  <w:tblPr>
                    <w:tblW w:w="5000" w:type="pct"/>
                    <w:tblCellMar>
                      <w:left w:w="0" w:type="dxa"/>
                      <w:right w:w="0" w:type="dxa"/>
                    </w:tblCellMar>
                    <w:tblLook w:val="0000" w:firstRow="0" w:lastRow="0" w:firstColumn="0" w:lastColumn="0" w:noHBand="0" w:noVBand="0"/>
                  </w:tblPr>
                  <w:tblGrid>
                    <w:gridCol w:w="397"/>
                    <w:gridCol w:w="9180"/>
                  </w:tblGrid>
                  <w:tr w:rsidR="00FF2FC9" w:rsidRPr="00FF2FC9" w:rsidTr="00FF2FC9">
                    <w:tc>
                      <w:tcPr>
                        <w:tcW w:w="398" w:type="dxa"/>
                        <w:shd w:val="clear" w:color="auto" w:fill="auto"/>
                      </w:tcPr>
                      <w:p w:rsidR="00FF2FC9" w:rsidRPr="00FF2FC9" w:rsidRDefault="00FF2FC9" w:rsidP="00FF2FC9">
                        <w:r w:rsidRPr="00FF2FC9">
                          <w:t>1.</w:t>
                        </w:r>
                      </w:p>
                    </w:tc>
                    <w:tc>
                      <w:tcPr>
                        <w:tcW w:w="9241" w:type="dxa"/>
                        <w:shd w:val="clear" w:color="auto" w:fill="auto"/>
                        <w:vAlign w:val="center"/>
                      </w:tcPr>
                      <w:p w:rsidR="00FF2FC9" w:rsidRPr="00FF2FC9" w:rsidRDefault="00FF2FC9" w:rsidP="00FF2FC9">
                        <w:pPr>
                          <w:jc w:val="both"/>
                        </w:pPr>
                        <w:r w:rsidRPr="00FF2FC9">
                          <w:t>rozpočtové opatření číslo 71 - zapojení účelové neinvestiční dotace v rámci Operačního programu Výzkum, vývoj a vzdělávání na projekt „MŠ Větrná 24, ČB - ŠABLONY“ (1. zálohová platba) ve prospěch zvýšení rozpočtu běžných výdajů příspěvkové organizace MŠ Větrná ve výši 373.281,60 Kč,</w:t>
                        </w:r>
                      </w:p>
                    </w:tc>
                  </w:tr>
                  <w:tr w:rsidR="00FF2FC9" w:rsidRPr="00FF2FC9" w:rsidTr="00FF2FC9">
                    <w:tc>
                      <w:tcPr>
                        <w:tcW w:w="398" w:type="dxa"/>
                        <w:shd w:val="clear" w:color="auto" w:fill="auto"/>
                      </w:tcPr>
                      <w:p w:rsidR="00FF2FC9" w:rsidRPr="00FF2FC9" w:rsidRDefault="00FF2FC9" w:rsidP="00FF2FC9">
                        <w:r w:rsidRPr="00FF2FC9">
                          <w:t>2.</w:t>
                        </w:r>
                      </w:p>
                    </w:tc>
                    <w:tc>
                      <w:tcPr>
                        <w:tcW w:w="9241" w:type="dxa"/>
                        <w:shd w:val="clear" w:color="auto" w:fill="auto"/>
                        <w:vAlign w:val="center"/>
                      </w:tcPr>
                      <w:p w:rsidR="00FF2FC9" w:rsidRPr="00FF2FC9" w:rsidRDefault="00FF2FC9" w:rsidP="00FF2FC9">
                        <w:pPr>
                          <w:jc w:val="both"/>
                        </w:pPr>
                        <w:r w:rsidRPr="00FF2FC9">
                          <w:t>rozpočtové opatření číslo 72 - snížení státního příspěvku na výkon pěstounské péče pro rok 2017 poskytnutého Úřadem práce České republiky a snížení rozpočtu běžných výdajů odboru sociálních věcí na výkon pěstounské péče ve výši 28.000 Kč,</w:t>
                        </w:r>
                      </w:p>
                    </w:tc>
                  </w:tr>
                  <w:tr w:rsidR="00FF2FC9" w:rsidRPr="00FF2FC9" w:rsidTr="00FF2FC9">
                    <w:tc>
                      <w:tcPr>
                        <w:tcW w:w="398" w:type="dxa"/>
                        <w:shd w:val="clear" w:color="auto" w:fill="auto"/>
                      </w:tcPr>
                      <w:p w:rsidR="00FF2FC9" w:rsidRPr="00FF2FC9" w:rsidRDefault="00FF2FC9" w:rsidP="00FF2FC9">
                        <w:r w:rsidRPr="00FF2FC9">
                          <w:t>3.</w:t>
                        </w:r>
                      </w:p>
                    </w:tc>
                    <w:tc>
                      <w:tcPr>
                        <w:tcW w:w="9241" w:type="dxa"/>
                        <w:shd w:val="clear" w:color="auto" w:fill="auto"/>
                        <w:vAlign w:val="center"/>
                      </w:tcPr>
                      <w:p w:rsidR="00FF2FC9" w:rsidRPr="00FF2FC9" w:rsidRDefault="00FF2FC9" w:rsidP="00FF2FC9">
                        <w:pPr>
                          <w:jc w:val="both"/>
                        </w:pPr>
                        <w:r w:rsidRPr="00FF2FC9">
                          <w:t>rozpočtové opatření číslo 73 - zapojení nespecifikované rezervy běžných výdajů finančního odboru ve prospěch rozpočtu běžných výdajů odboru kancelář primátora k poskytnutí neinvestiční dotace Českému volejbalovému svazu na mezinárodní sportovní akce: Světová liga mužů ve volejbalu a Mistrovství světa ve volejbalu mužů do 21 let ve výši 200.000 Kč,</w:t>
                        </w:r>
                      </w:p>
                    </w:tc>
                  </w:tr>
                  <w:tr w:rsidR="00FF2FC9" w:rsidRPr="00FF2FC9" w:rsidTr="00FF2FC9">
                    <w:tc>
                      <w:tcPr>
                        <w:tcW w:w="398" w:type="dxa"/>
                        <w:shd w:val="clear" w:color="auto" w:fill="auto"/>
                      </w:tcPr>
                      <w:p w:rsidR="00FF2FC9" w:rsidRPr="00FF2FC9" w:rsidRDefault="00FF2FC9" w:rsidP="00FF2FC9">
                        <w:r w:rsidRPr="00FF2FC9">
                          <w:t>4.</w:t>
                        </w:r>
                      </w:p>
                    </w:tc>
                    <w:tc>
                      <w:tcPr>
                        <w:tcW w:w="9241" w:type="dxa"/>
                        <w:shd w:val="clear" w:color="auto" w:fill="auto"/>
                        <w:vAlign w:val="center"/>
                      </w:tcPr>
                      <w:p w:rsidR="00FF2FC9" w:rsidRPr="00FF2FC9" w:rsidRDefault="00FF2FC9" w:rsidP="00FF2FC9">
                        <w:pPr>
                          <w:jc w:val="both"/>
                        </w:pPr>
                        <w:r w:rsidRPr="00FF2FC9">
                          <w:t>rozpočtové opatření číslo 74 - snížení rozpočtu běžných výdajů odboru školství a tělovýchovy určených na neinvestiční transfery spolkům – dětské a mládežnické organizace (nevyčerpaná dotace dle Směrnice č. 6/2016 – volnočasové aktivity) ve prospěch zvýšení rozpočtu běžných výdajů finančního odboru na nespecifikované rezervy ve výši 10.000 Kč, </w:t>
                        </w:r>
                      </w:p>
                    </w:tc>
                  </w:tr>
                  <w:tr w:rsidR="00FF2FC9" w:rsidRPr="00FF2FC9" w:rsidTr="00FF2FC9">
                    <w:tc>
                      <w:tcPr>
                        <w:tcW w:w="398" w:type="dxa"/>
                        <w:shd w:val="clear" w:color="auto" w:fill="auto"/>
                      </w:tcPr>
                      <w:p w:rsidR="00FF2FC9" w:rsidRPr="00FF2FC9" w:rsidRDefault="00FF2FC9" w:rsidP="00FF2FC9">
                        <w:r w:rsidRPr="00FF2FC9">
                          <w:t>5.</w:t>
                        </w:r>
                      </w:p>
                    </w:tc>
                    <w:tc>
                      <w:tcPr>
                        <w:tcW w:w="9241" w:type="dxa"/>
                        <w:shd w:val="clear" w:color="auto" w:fill="auto"/>
                        <w:vAlign w:val="center"/>
                      </w:tcPr>
                      <w:p w:rsidR="00FF2FC9" w:rsidRPr="00FF2FC9" w:rsidRDefault="00FF2FC9" w:rsidP="00FF2FC9">
                        <w:pPr>
                          <w:jc w:val="both"/>
                        </w:pPr>
                        <w:r w:rsidRPr="00FF2FC9">
                          <w:t>rozpočtové opatření číslo 75 - přesun části rozpočtu kapitálových výdajů investičního odboru určených na rozšíření kapacity MŠ E. Destinové - stroje a zařízení ve prospěch rozpočtu běžných výdajů určených na úhradu drobného hmotného dlouhodobého majetku do nově vybudovaných 2 tříd v rámci rozšíření kapacity MŠ E. Destinové ve výši 860.000 Kč, </w:t>
                        </w:r>
                      </w:p>
                    </w:tc>
                  </w:tr>
                  <w:tr w:rsidR="00FF2FC9" w:rsidRPr="00FF2FC9" w:rsidTr="00FF2FC9">
                    <w:tc>
                      <w:tcPr>
                        <w:tcW w:w="398" w:type="dxa"/>
                        <w:shd w:val="clear" w:color="auto" w:fill="auto"/>
                      </w:tcPr>
                      <w:p w:rsidR="00FF2FC9" w:rsidRPr="00FF2FC9" w:rsidRDefault="00FF2FC9" w:rsidP="00FF2FC9">
                        <w:r w:rsidRPr="00FF2FC9">
                          <w:t>6.</w:t>
                        </w:r>
                      </w:p>
                    </w:tc>
                    <w:tc>
                      <w:tcPr>
                        <w:tcW w:w="9241" w:type="dxa"/>
                        <w:shd w:val="clear" w:color="auto" w:fill="auto"/>
                        <w:vAlign w:val="center"/>
                      </w:tcPr>
                      <w:p w:rsidR="00FF2FC9" w:rsidRPr="00FF2FC9" w:rsidRDefault="00FF2FC9" w:rsidP="00FF2FC9">
                        <w:pPr>
                          <w:jc w:val="both"/>
                        </w:pPr>
                        <w:r w:rsidRPr="00FF2FC9">
                          <w:t>rozpočtové opatření číslo 76 - zapojení nespecifikované rezervy běžných výdajů finančního odboru ve výši 600.000 Kč na zvýšení rozpočtu běžných výdajů odboru správy veřejných statků na nákup ostatních služeb k provedení výmalby v kině Kotva ve výši 300.000 Kč a na výměnu promítacího plátna v letím kině v Háječku ve výši 300.000 Kč,</w:t>
                        </w:r>
                      </w:p>
                    </w:tc>
                  </w:tr>
                  <w:tr w:rsidR="00FF2FC9" w:rsidRPr="00FF2FC9" w:rsidTr="00FF2FC9">
                    <w:tc>
                      <w:tcPr>
                        <w:tcW w:w="398" w:type="dxa"/>
                        <w:shd w:val="clear" w:color="auto" w:fill="auto"/>
                      </w:tcPr>
                      <w:p w:rsidR="00FF2FC9" w:rsidRPr="00FF2FC9" w:rsidRDefault="00FF2FC9" w:rsidP="00FF2FC9">
                        <w:r w:rsidRPr="00FF2FC9">
                          <w:t>7.</w:t>
                        </w:r>
                      </w:p>
                    </w:tc>
                    <w:tc>
                      <w:tcPr>
                        <w:tcW w:w="9241" w:type="dxa"/>
                        <w:shd w:val="clear" w:color="auto" w:fill="auto"/>
                        <w:vAlign w:val="center"/>
                      </w:tcPr>
                      <w:p w:rsidR="00FF2FC9" w:rsidRPr="00FF2FC9" w:rsidRDefault="00FF2FC9" w:rsidP="00FF2FC9">
                        <w:pPr>
                          <w:jc w:val="both"/>
                        </w:pPr>
                        <w:r w:rsidRPr="00FF2FC9">
                          <w:t>rozpočtové opatření číslo 77 - zapojení účelových prostředků poskytnutých ze státního rozpočtu na úhradu nákladů na výsadbu minimálního podílu melioračních a zpevňujících dřevin za II. pololetí roku 2016 na zvýšení rozpočtu běžných výdajů odboru ochrany životního prostředí na neinvestiční transfery nefinančním podnikatelským subjektům – právnickým osobám ve výši 22.250 Kč, </w:t>
                        </w:r>
                      </w:p>
                    </w:tc>
                  </w:tr>
                  <w:tr w:rsidR="00FF2FC9" w:rsidRPr="00FF2FC9" w:rsidTr="00FF2FC9">
                    <w:tc>
                      <w:tcPr>
                        <w:tcW w:w="398" w:type="dxa"/>
                        <w:shd w:val="clear" w:color="auto" w:fill="auto"/>
                      </w:tcPr>
                      <w:p w:rsidR="00FF2FC9" w:rsidRPr="00FF2FC9" w:rsidRDefault="00FF2FC9" w:rsidP="00FF2FC9">
                        <w:r w:rsidRPr="00FF2FC9">
                          <w:t>8.</w:t>
                        </w:r>
                      </w:p>
                    </w:tc>
                    <w:tc>
                      <w:tcPr>
                        <w:tcW w:w="9241" w:type="dxa"/>
                        <w:shd w:val="clear" w:color="auto" w:fill="auto"/>
                        <w:vAlign w:val="center"/>
                      </w:tcPr>
                      <w:p w:rsidR="00FF2FC9" w:rsidRPr="00FF2FC9" w:rsidRDefault="00FF2FC9" w:rsidP="00FF2FC9">
                        <w:pPr>
                          <w:jc w:val="both"/>
                        </w:pPr>
                        <w:r w:rsidRPr="00FF2FC9">
                          <w:t>rozpočtové opatření číslo 78 - přesun části rozpočtu kapitálových výdajů investičního odboru určených na Sportovní zařízení města – stavby ve prospěch zvýšení rozpočtu běžných výdajů příspěvkové organizace Sportovní zařízení města na financování hráčských lavic do šaten zimního stadionu ve výši 1.900.000 Kč,</w:t>
                        </w:r>
                      </w:p>
                    </w:tc>
                  </w:tr>
                  <w:tr w:rsidR="00FF2FC9" w:rsidRPr="00FF2FC9" w:rsidTr="00FF2FC9">
                    <w:tc>
                      <w:tcPr>
                        <w:tcW w:w="398" w:type="dxa"/>
                        <w:shd w:val="clear" w:color="auto" w:fill="auto"/>
                      </w:tcPr>
                      <w:p w:rsidR="00FF2FC9" w:rsidRPr="00FF2FC9" w:rsidRDefault="00FF2FC9" w:rsidP="00FF2FC9">
                        <w:r w:rsidRPr="00FF2FC9">
                          <w:t>9.</w:t>
                        </w:r>
                      </w:p>
                    </w:tc>
                    <w:tc>
                      <w:tcPr>
                        <w:tcW w:w="9241" w:type="dxa"/>
                        <w:shd w:val="clear" w:color="auto" w:fill="auto"/>
                        <w:vAlign w:val="center"/>
                      </w:tcPr>
                      <w:p w:rsidR="00FF2FC9" w:rsidRPr="00FF2FC9" w:rsidRDefault="00FF2FC9" w:rsidP="00FF2FC9">
                        <w:pPr>
                          <w:jc w:val="both"/>
                        </w:pPr>
                        <w:r w:rsidRPr="00FF2FC9">
                          <w:t>záměr rozpočtového opatření číslo 79 - zapojení nespecifikované rezervy běžných výdajů finančního odboru na zvýšení rozpočtu běžných výdajů odboru školství a tělovýchovy k poskytnutí mimořádné neinvestiční dotace na podporu sportovní činnosti mládeže HC České Budějovice, z. s., ve výši 8.000.000 Kč, </w:t>
                        </w:r>
                      </w:p>
                    </w:tc>
                  </w:tr>
                  <w:tr w:rsidR="00FF2FC9" w:rsidRPr="00FF2FC9" w:rsidTr="00FF2FC9">
                    <w:tc>
                      <w:tcPr>
                        <w:tcW w:w="398" w:type="dxa"/>
                        <w:shd w:val="clear" w:color="auto" w:fill="auto"/>
                      </w:tcPr>
                      <w:p w:rsidR="00FF2FC9" w:rsidRPr="00FF2FC9" w:rsidRDefault="00FF2FC9" w:rsidP="00FF2FC9">
                        <w:r w:rsidRPr="00FF2FC9">
                          <w:t>10.</w:t>
                        </w:r>
                      </w:p>
                    </w:tc>
                    <w:tc>
                      <w:tcPr>
                        <w:tcW w:w="9241" w:type="dxa"/>
                        <w:shd w:val="clear" w:color="auto" w:fill="auto"/>
                        <w:vAlign w:val="center"/>
                      </w:tcPr>
                      <w:p w:rsidR="00FF2FC9" w:rsidRPr="00FF2FC9" w:rsidRDefault="00FF2FC9" w:rsidP="00FF2FC9">
                        <w:pPr>
                          <w:jc w:val="both"/>
                        </w:pPr>
                        <w:r w:rsidRPr="00FF2FC9">
                          <w:t>záměr rozpočtového opatření číslo 80 - zapojení nespecifikované rezervy běžných  výdajů finančního odboru ve výši 320.000 Kč a rezervy kapitálových výdajů finančního odboru ve výši 9.800.000 Kč ve prospěch rozpočtu běžných výdajů odboru informačních a komunikačních technologií na nájemné  (170.000 Kč) a služby pro zajištění systému regulace dopravy v klidu pro vybrané části území města (150.000 Kč) a rozpočtu kapitálových výdajů na programové vybavení (7.000 000 Kč) a na výpočetní techniku (2.800.000 Kč) k zajištění zakázky „Centrální informační systém pro dopravu v klidu v Č. Budějovicích“,</w:t>
                        </w:r>
                      </w:p>
                    </w:tc>
                  </w:tr>
                  <w:tr w:rsidR="00FF2FC9" w:rsidRPr="00FF2FC9" w:rsidTr="00FF2FC9">
                    <w:tc>
                      <w:tcPr>
                        <w:tcW w:w="398" w:type="dxa"/>
                        <w:shd w:val="clear" w:color="auto" w:fill="auto"/>
                      </w:tcPr>
                      <w:p w:rsidR="00FF2FC9" w:rsidRPr="00FF2FC9" w:rsidRDefault="00FF2FC9" w:rsidP="00FF2FC9">
                        <w:r w:rsidRPr="00FF2FC9">
                          <w:t>11.</w:t>
                        </w:r>
                      </w:p>
                    </w:tc>
                    <w:tc>
                      <w:tcPr>
                        <w:tcW w:w="9241" w:type="dxa"/>
                        <w:shd w:val="clear" w:color="auto" w:fill="auto"/>
                        <w:vAlign w:val="center"/>
                      </w:tcPr>
                      <w:p w:rsidR="00FF2FC9" w:rsidRDefault="00FF2FC9" w:rsidP="00FF2FC9">
                        <w:pPr>
                          <w:jc w:val="both"/>
                        </w:pPr>
                        <w:r w:rsidRPr="00FF2FC9">
                          <w:t>záměr rozpočtového opatření číslo 81 - zvýšení rozpočtu běžných výdajů odboru kanceláře tajemníka k navýšení prostředků na platy zaměstnanců včetně souvisejících odvodů (navýšení osobních příplatků a objemu prostředků na odměny) zapojením nedaňových příjmů – přijaté nekapitálové příspěvky a náhrady v celkové výši 7.459.051 Kč,</w:t>
                        </w:r>
                      </w:p>
                      <w:p w:rsidR="00FF2FC9" w:rsidRPr="00FF2FC9" w:rsidRDefault="00FF2FC9" w:rsidP="00FF2FC9">
                        <w:pPr>
                          <w:jc w:val="both"/>
                        </w:pPr>
                      </w:p>
                    </w:tc>
                  </w:tr>
                </w:tbl>
                <w:p w:rsidR="00FF2FC9" w:rsidRPr="00FF2FC9" w:rsidRDefault="00FF2FC9" w:rsidP="00FF2FC9"/>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lastRenderedPageBreak/>
                    <w:t>u s n e s e n í m  č. 838/2017: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FF2FC9" w:rsidRPr="00FF2FC9" w:rsidTr="00FF2FC9">
                    <w:tc>
                      <w:tcPr>
                        <w:tcW w:w="398" w:type="dxa"/>
                        <w:shd w:val="clear" w:color="auto" w:fill="auto"/>
                      </w:tcPr>
                      <w:p w:rsidR="00FF2FC9" w:rsidRPr="00FF2FC9" w:rsidRDefault="00FF2FC9" w:rsidP="00FF2FC9">
                        <w:r w:rsidRPr="00FF2FC9">
                          <w:t>1.</w:t>
                        </w:r>
                      </w:p>
                    </w:tc>
                    <w:tc>
                      <w:tcPr>
                        <w:tcW w:w="9241" w:type="dxa"/>
                        <w:shd w:val="clear" w:color="auto" w:fill="auto"/>
                        <w:vAlign w:val="center"/>
                      </w:tcPr>
                      <w:p w:rsidR="00FF2FC9" w:rsidRPr="00FF2FC9" w:rsidRDefault="00FF2FC9" w:rsidP="00FF2FC9">
                        <w:pPr>
                          <w:jc w:val="both"/>
                        </w:pPr>
                        <w:r w:rsidRPr="00FF2FC9">
                          <w:t xml:space="preserve">vnitřní rozpočtové opatření V 25 - přesun části rozpočtu v rámci kapitálových výdajů investičního odboru z drobných staveb (parkovací plochy a chodníky) na drobné stavby (komunikace) na výstavbu 1. etapy zastávek </w:t>
                        </w:r>
                        <w:proofErr w:type="spellStart"/>
                        <w:r w:rsidRPr="00FF2FC9">
                          <w:t>midibusů</w:t>
                        </w:r>
                        <w:proofErr w:type="spellEnd"/>
                        <w:r w:rsidRPr="00FF2FC9">
                          <w:t xml:space="preserve"> ve výši 450.000 Kč,</w:t>
                        </w:r>
                      </w:p>
                    </w:tc>
                  </w:tr>
                  <w:tr w:rsidR="00FF2FC9" w:rsidRPr="00FF2FC9" w:rsidTr="00FF2FC9">
                    <w:tc>
                      <w:tcPr>
                        <w:tcW w:w="398" w:type="dxa"/>
                        <w:shd w:val="clear" w:color="auto" w:fill="auto"/>
                      </w:tcPr>
                      <w:p w:rsidR="00FF2FC9" w:rsidRPr="00FF2FC9" w:rsidRDefault="00FF2FC9" w:rsidP="00FF2FC9">
                        <w:r w:rsidRPr="00FF2FC9">
                          <w:t>2.</w:t>
                        </w:r>
                      </w:p>
                    </w:tc>
                    <w:tc>
                      <w:tcPr>
                        <w:tcW w:w="9241" w:type="dxa"/>
                        <w:shd w:val="clear" w:color="auto" w:fill="auto"/>
                        <w:vAlign w:val="center"/>
                      </w:tcPr>
                      <w:p w:rsidR="00FF2FC9" w:rsidRPr="00FF2FC9" w:rsidRDefault="00FF2FC9" w:rsidP="00FF2FC9">
                        <w:pPr>
                          <w:jc w:val="both"/>
                        </w:pPr>
                        <w:r w:rsidRPr="00FF2FC9">
                          <w:t>záměr vnitřního rozpočtového opatření V 26 - přesun části rozpočtu v rámci kapitálových výdajů investičního odboru ze ZTV Nové Roudné – 3. etapa na drobné stavby na výstavbu zastávek MHD vč. nástupišť a nových chodníků v ulici „Na Dlouhé louce“ ve výši 3.300.000 Kč,</w:t>
                        </w:r>
                      </w:p>
                    </w:tc>
                  </w:tr>
                </w:tbl>
                <w:p w:rsidR="00FF2FC9" w:rsidRPr="00FF2FC9" w:rsidRDefault="00FF2FC9" w:rsidP="00FF2FC9"/>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839/2017: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doporučila zastupitelstvu města přijmout navržené opatření k nápravě chyb a nedostatků uvedených ve Zprávě nezávislého auditora o výsledku přezkoumání hospodaření za rok 2016, </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840/2017: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doporučila zastupitelstvu města schválit záměr vypsání veřejných zakázek na investiční dotační akce (IROP) "Rozšíření kapacity MŠ v lokalitě Suché Vrbné" a "Rozšíření kapacity MŠ v lokalitě </w:t>
                  </w:r>
                  <w:proofErr w:type="spellStart"/>
                  <w:r w:rsidRPr="00FF2FC9">
                    <w:t>Pohůrka</w:t>
                  </w:r>
                  <w:proofErr w:type="spellEnd"/>
                  <w:r w:rsidRPr="00FF2FC9">
                    <w:t>", dle důvodové zprávy,</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841/2017: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záměr změny závazku ze smlouvy o dílo č. 2017001141 "Stavební úpravy Otavské ulice, České Budějovice" se zhotovitelem </w:t>
                  </w:r>
                  <w:proofErr w:type="spellStart"/>
                  <w:r w:rsidRPr="00FF2FC9">
                    <w:t>Porr</w:t>
                  </w:r>
                  <w:proofErr w:type="spellEnd"/>
                  <w:r w:rsidRPr="00FF2FC9">
                    <w:t xml:space="preserve">, a. s., Dubečská 3238/36, Praha 10-Strašnice, 100 00 Praha 10, IČO 43005560, z důvodu úpravy projektové dokumentace, dle důvodové zprávy, </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842/2017: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uzavření smlouvy o smlouvě budoucí o úplatném zřízení věcného břemene – služebnosti inženýrské sítě, spočívajícího v uložení kabelového vedení VN, vybudovaného v rámci stavby „ČB, Branišovská – </w:t>
                  </w:r>
                  <w:proofErr w:type="spellStart"/>
                  <w:r w:rsidRPr="00FF2FC9">
                    <w:t>Viladomy</w:t>
                  </w:r>
                  <w:proofErr w:type="spellEnd"/>
                  <w:r w:rsidRPr="00FF2FC9">
                    <w:t xml:space="preserve"> - VN“ (pro výstavbu nové trafostanice), na části pozemků </w:t>
                  </w:r>
                  <w:proofErr w:type="spellStart"/>
                  <w:r w:rsidRPr="00FF2FC9">
                    <w:t>parc</w:t>
                  </w:r>
                  <w:proofErr w:type="spellEnd"/>
                  <w:r w:rsidRPr="00FF2FC9">
                    <w:t xml:space="preserve">. č. 2014/57, 2014/68, 2014/60 a 2211/2, vše k. </w:t>
                  </w:r>
                  <w:proofErr w:type="spellStart"/>
                  <w:r w:rsidRPr="00FF2FC9">
                    <w:t>ú.</w:t>
                  </w:r>
                  <w:proofErr w:type="spellEnd"/>
                  <w:r w:rsidRPr="00FF2FC9">
                    <w:t xml:space="preserve"> České  Budějovice 2, v rozsahu, jak bude zaměřeno geometrickým  plánem, a v právu vstupu na výše uvedené pozemky za účelem zajištění údržby, provozu a odstraňování poruch včetně úprav, obnovy, výměny, modernizace a včetně jeho odstranění, mezi statutárním městem České Budějovice (jako stranou povinnou) a společností E.ON Distribuce, a. s., se sídlem F. A. </w:t>
                  </w:r>
                  <w:proofErr w:type="spellStart"/>
                  <w:r w:rsidRPr="00FF2FC9">
                    <w:t>Gerstnera</w:t>
                  </w:r>
                  <w:proofErr w:type="spellEnd"/>
                  <w:r w:rsidRPr="00FF2FC9">
                    <w:t xml:space="preserve"> 2151/6, České Budějovice, IČO 28085400 (jako stranou oprávněnou), za cenu stanovenou dle „Zásad na vypořádání věcných  břemen“, tj. při dotčené ploše včetně ochranného pásma do 30 m</w:t>
                  </w:r>
                  <w:r w:rsidRPr="00FF2FC9">
                    <w:rPr>
                      <w:vertAlign w:val="superscript"/>
                    </w:rPr>
                    <w:t>2</w:t>
                  </w:r>
                  <w:r w:rsidRPr="00FF2FC9">
                    <w:t xml:space="preserve"> za cenu 10.000 Kč + 100 Kč za každý další započatý 1 m</w:t>
                  </w:r>
                  <w:r w:rsidRPr="00FF2FC9">
                    <w:rPr>
                      <w:vertAlign w:val="superscript"/>
                    </w:rPr>
                    <w:t>2</w:t>
                  </w:r>
                  <w:r w:rsidRPr="00FF2FC9">
                    <w:t xml:space="preserve"> (bez DPH) a za podmínek stanovených příslušnými odbory MM České Budějovice s tím, že věcné břemeno bude zřízeno na dobu časově neomezenou,</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843/2017: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schválila uzavření smlouvy o úplatném zřízení věcného břemene - služebnosti inženýrské sítě, spočívajícího v právu uložení a strpění nového kabelového vedení NN uloženého v rámci stavby „ČB, Hraniční 616, pí. </w:t>
                  </w:r>
                  <w:proofErr w:type="spellStart"/>
                  <w:r w:rsidRPr="00FF2FC9">
                    <w:t>Kondelíková</w:t>
                  </w:r>
                  <w:proofErr w:type="spellEnd"/>
                  <w:r w:rsidRPr="00FF2FC9">
                    <w:t xml:space="preserve"> - NN“ na části pozemku </w:t>
                  </w:r>
                  <w:proofErr w:type="spellStart"/>
                  <w:r w:rsidRPr="00FF2FC9">
                    <w:t>parc</w:t>
                  </w:r>
                  <w:proofErr w:type="spellEnd"/>
                  <w:r w:rsidRPr="00FF2FC9">
                    <w:t xml:space="preserve">. č. 1770/31 </w:t>
                  </w:r>
                  <w:r w:rsidRPr="00FF2FC9">
                    <w:br/>
                    <w:t xml:space="preserve">v k. </w:t>
                  </w:r>
                  <w:proofErr w:type="spellStart"/>
                  <w:r w:rsidRPr="00FF2FC9">
                    <w:t>ú.</w:t>
                  </w:r>
                  <w:proofErr w:type="spellEnd"/>
                  <w:r w:rsidRPr="00FF2FC9">
                    <w:t xml:space="preserve"> České Budějovice 4 a v právu vstupu a vjezdu na služebné pozemky za účelem zajištění údržby, provozu a odstraňování poruch včetně úprav, obnovy, výměny, modernizace a včetně odstranění, v rozsahu, jak je zaměřeno geometrickým plánem o celkové dotčené ploše 3 m</w:t>
                  </w:r>
                  <w:r w:rsidRPr="00FF2FC9">
                    <w:rPr>
                      <w:vertAlign w:val="superscript"/>
                    </w:rPr>
                    <w:t>2</w:t>
                  </w:r>
                  <w:r w:rsidRPr="00FF2FC9">
                    <w:t xml:space="preserve">, mezi statutárním městem České Budějovice (strana povinná) a společností E.ON Distribuce, a. s., se sídlem F. A. </w:t>
                  </w:r>
                  <w:proofErr w:type="spellStart"/>
                  <w:r w:rsidRPr="00FF2FC9">
                    <w:t>Gerstnera</w:t>
                  </w:r>
                  <w:proofErr w:type="spellEnd"/>
                  <w:r w:rsidRPr="00FF2FC9">
                    <w:t xml:space="preserve"> 2151/6, 370 49 České Budějovice, IČO 28085400 (strana oprávněná), za cenu stanovenou dle „Zásad na vypořádání věcných břemen“, tj. za celkovou cenu 10.000 Kč + DPH s tím, že věcné břemeno bude zřízeno na dobu časově neomezenou, </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844/2017: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uzavření smlouvy o budoucí smlouvě o úplatném zřízení věcného břemene – služebnosti inženýrské sítě v rámci stavby „Novostavba bytového domu Smetanova 65“ na části pozemku </w:t>
                  </w:r>
                  <w:proofErr w:type="spellStart"/>
                  <w:r w:rsidRPr="00FF2FC9">
                    <w:t>parc</w:t>
                  </w:r>
                  <w:proofErr w:type="spellEnd"/>
                  <w:r w:rsidRPr="00FF2FC9">
                    <w:t xml:space="preserve">. č. 3649/1 (ostatní plocha, ostatní komunikace) v k. </w:t>
                  </w:r>
                  <w:proofErr w:type="spellStart"/>
                  <w:r w:rsidRPr="00FF2FC9">
                    <w:t>ú.</w:t>
                  </w:r>
                  <w:proofErr w:type="spellEnd"/>
                  <w:r w:rsidRPr="00FF2FC9">
                    <w:t xml:space="preserve"> České Budějovice 3, spočívajícího v uložení nové kanalizační přípojky a v právu vstupu a vjezdu na služebný pozemek </w:t>
                  </w:r>
                  <w:r w:rsidRPr="00FF2FC9">
                    <w:lastRenderedPageBreak/>
                    <w:t>za účelem nutných oprav, údržby a odborné revize na částech zatížené nemovitosti, v rozsahu, jak bude zaměřeno geometrickým plánem, mezi statutárním městem České Budějovice (jako budoucí povinný) a společností BD Smetanova, s. r. o., se sídlem Plavská 1978/7, 370 01 České Budějovice, IČO 05484219 (jako budoucí oprávněný), za cenu dle ,,Zásad na vypořádání věcných břemen", to je při dotčené ploše včetně ochranného pásma do 30 m</w:t>
                  </w:r>
                  <w:r w:rsidRPr="00FF2FC9">
                    <w:rPr>
                      <w:vertAlign w:val="superscript"/>
                    </w:rPr>
                    <w:t>2</w:t>
                  </w:r>
                  <w:r w:rsidRPr="00FF2FC9">
                    <w:t xml:space="preserve"> za cenu 10.000 Kč + 100 Kč za každý započatý 1 m</w:t>
                  </w:r>
                  <w:r w:rsidRPr="00FF2FC9">
                    <w:rPr>
                      <w:vertAlign w:val="superscript"/>
                    </w:rPr>
                    <w:t>2</w:t>
                  </w:r>
                  <w:r w:rsidRPr="00FF2FC9">
                    <w:t xml:space="preserve"> (cena je uváděná bez DPH) s tím, že věcné břemeno bude zřízeno na dobu časově neomezenou,</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lastRenderedPageBreak/>
                    <w:t>u s n e s e n í m  č. 845/2017: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uzavření smlouvy o budoucí smlouvě o úplatném zřízení věcného břemene - služebnosti na části pozemku par. č. 1269 (ostatní plocha, ostatní komunikace), k. </w:t>
                  </w:r>
                  <w:proofErr w:type="spellStart"/>
                  <w:r w:rsidRPr="00FF2FC9">
                    <w:t>ú.</w:t>
                  </w:r>
                  <w:proofErr w:type="spellEnd"/>
                  <w:r w:rsidRPr="00FF2FC9">
                    <w:t xml:space="preserve"> České Budějovice 6, spočívajícího ve strpění umístění kabelu NN k rodinnému domu pro stavbu „ČB, Zeyerova 606/21 - přípojka NN“ a v právu vstupu na pozemek za účelem nutných oprav, údržby a odborné revize, v rozsahu, jak bude zaměřeno geometrickým plánem (cca 3 m</w:t>
                  </w:r>
                  <w:r w:rsidRPr="00FF2FC9">
                    <w:rPr>
                      <w:vertAlign w:val="superscript"/>
                    </w:rPr>
                    <w:t>2</w:t>
                  </w:r>
                  <w:r w:rsidRPr="00FF2FC9">
                    <w:t xml:space="preserve">), mezi statutárním městem České Budějovice, IČO 00244732 (jako povinným) a E.ON Distribuce, a. s., se sídlem </w:t>
                  </w:r>
                  <w:r w:rsidRPr="00FF2FC9">
                    <w:br/>
                    <w:t xml:space="preserve">F. A. </w:t>
                  </w:r>
                  <w:proofErr w:type="spellStart"/>
                  <w:r w:rsidRPr="00FF2FC9">
                    <w:t>Gerstnera</w:t>
                  </w:r>
                  <w:proofErr w:type="spellEnd"/>
                  <w:r w:rsidRPr="00FF2FC9">
                    <w:t xml:space="preserve"> 2151/6, 370 49 České Budějovice, IČO 28085400 (jako oprávněným), za cenu stanovenou dle „Zásad projednávání a schvalování smluv o zřízení věcných břemen“, to je při dotčené ploše včetně ochranného pásma do 30 m</w:t>
                  </w:r>
                  <w:r w:rsidRPr="00FF2FC9">
                    <w:rPr>
                      <w:vertAlign w:val="superscript"/>
                    </w:rPr>
                    <w:t>2</w:t>
                  </w:r>
                  <w:r w:rsidRPr="00FF2FC9">
                    <w:t xml:space="preserve"> za cenu 10.000 Kč + 100 Kč za každý započatý 1 m</w:t>
                  </w:r>
                  <w:r w:rsidRPr="00FF2FC9">
                    <w:rPr>
                      <w:vertAlign w:val="superscript"/>
                    </w:rPr>
                    <w:t>2</w:t>
                  </w:r>
                  <w:r w:rsidRPr="00FF2FC9">
                    <w:t xml:space="preserve"> (cena je uváděná bez DPH), za podmínek stanovených příslušnými odbory MM České Budějovice s tím, že věcné břemeno bude zřízeno na dobu časově neomezenou, </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846/2017: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uzavření smlouvy o budoucí smlouvě ke zřízení věcného břemene – služebnosti na části pozemku par. č. 2871/1, k. </w:t>
                  </w:r>
                  <w:proofErr w:type="spellStart"/>
                  <w:r w:rsidRPr="00FF2FC9">
                    <w:t>ú.</w:t>
                  </w:r>
                  <w:proofErr w:type="spellEnd"/>
                  <w:r w:rsidRPr="00FF2FC9">
                    <w:t xml:space="preserve"> České Budějovice 6, spočívajícího ve strpění umístění vodovodní přípojky, přípojky splaškové a dešťové kanalizace a v právu vstupu na pozemek za účelem nutných oprav, údržby a odborné revize, pro stavbu "Novostavba rodinného domu", v rozsahu, jak bude zaměřeno geometrickým plánem (vodovodní přípojka cca 3 m, přípojky splašková kanalizace cca 5 m, dešťová kanalizace cca 4 m), mezi statutárním městem České Budějovice, IČO 00244732 (jako povinným) a vlastníkem pozemku </w:t>
                  </w:r>
                  <w:proofErr w:type="spellStart"/>
                  <w:r w:rsidRPr="00FF2FC9">
                    <w:t>parc</w:t>
                  </w:r>
                  <w:proofErr w:type="spellEnd"/>
                  <w:r w:rsidRPr="00FF2FC9">
                    <w:t xml:space="preserve">. č. 2848/2, k. </w:t>
                  </w:r>
                  <w:proofErr w:type="spellStart"/>
                  <w:r w:rsidRPr="00FF2FC9">
                    <w:t>ú.</w:t>
                  </w:r>
                  <w:proofErr w:type="spellEnd"/>
                  <w:r w:rsidRPr="00FF2FC9">
                    <w:t xml:space="preserve"> České Budějovice 6 </w:t>
                  </w:r>
                  <w:r>
                    <w:t xml:space="preserve">konkrétní fyzickou osobou </w:t>
                  </w:r>
                  <w:r w:rsidRPr="00FF2FC9">
                    <w:t>(jako oprávněným), za cenu stanovenou dle „Zásad projednávání a schvalování smluv o zřízení věcných břemen“, to je při dotčené ploše včetně ochranného pásma do 30 m</w:t>
                  </w:r>
                  <w:r w:rsidRPr="00FF2FC9">
                    <w:rPr>
                      <w:vertAlign w:val="superscript"/>
                    </w:rPr>
                    <w:t xml:space="preserve">2 </w:t>
                  </w:r>
                  <w:r w:rsidRPr="00FF2FC9">
                    <w:t>za cenu 10.000 Kč + 100 Kč za každý započatý 1 m</w:t>
                  </w:r>
                  <w:r w:rsidRPr="00FF2FC9">
                    <w:rPr>
                      <w:vertAlign w:val="superscript"/>
                    </w:rPr>
                    <w:t>2</w:t>
                  </w:r>
                  <w:r w:rsidRPr="00FF2FC9">
                    <w:t xml:space="preserve"> (cena je uváděná bez DPH), za podmínek stanovených správci sítí a příslušnými odbory MM České Budějovice s tím, že věcné břemeno bude zřízeno na dobu neurčitou,</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847/2017: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uzavření smlouvy o budoucí smlouvě o úplatném zřízení věcného břemene – služebnosti inženýrské sítě, spočívajícího v právu uložení kanalizační přípojky vybudované v rámci stavby „Novostavba rodinného domu“, na </w:t>
                  </w:r>
                  <w:proofErr w:type="spellStart"/>
                  <w:r w:rsidRPr="00FF2FC9">
                    <w:t>parc</w:t>
                  </w:r>
                  <w:proofErr w:type="spellEnd"/>
                  <w:r w:rsidRPr="00FF2FC9">
                    <w:t xml:space="preserve">. č. 528/1 v k. </w:t>
                  </w:r>
                  <w:proofErr w:type="spellStart"/>
                  <w:r w:rsidRPr="00FF2FC9">
                    <w:t>ú.</w:t>
                  </w:r>
                  <w:proofErr w:type="spellEnd"/>
                  <w:r w:rsidRPr="00FF2FC9">
                    <w:t xml:space="preserve"> České Budějovice 5 a v právu vstupu a vjezdu pro údržbu, provoz a odstraňování poruch včetně úprav, obnovy, výměny a modernizace, v rozsahu, jak bude zaměřeno geometrickým plánem, mezi statutárním městem České Budějovice (strana povinná) a </w:t>
                  </w:r>
                  <w:r>
                    <w:t>konkrétními fyzickými osobami</w:t>
                  </w:r>
                  <w:r w:rsidRPr="00FF2FC9">
                    <w:t xml:space="preserve"> (strana oprávněná), za cenu stanovenou dle „Zásad na vypořádání věcných břemen“, tj. při dotčené ploše do 30 m</w:t>
                  </w:r>
                  <w:r w:rsidRPr="00FF2FC9">
                    <w:rPr>
                      <w:vertAlign w:val="superscript"/>
                    </w:rPr>
                    <w:t>2</w:t>
                  </w:r>
                  <w:r w:rsidRPr="00FF2FC9">
                    <w:t xml:space="preserve"> za cenu 10.000 Kč + 100 Kč za další započatý 1 m</w:t>
                  </w:r>
                  <w:r w:rsidRPr="00FF2FC9">
                    <w:rPr>
                      <w:vertAlign w:val="superscript"/>
                    </w:rPr>
                    <w:t>2</w:t>
                  </w:r>
                  <w:r w:rsidRPr="00FF2FC9">
                    <w:t xml:space="preserve"> + DPH, za podmínek stanovených odbory SVS a ÚHA s tím, že věcné břemeno bude zřízeno na dobu časově neomezenou,</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848/2017: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uzavření smlouvy o budoucí smlouvě o úplatném zřízení věcného břemene – služebnosti inženýrské sítě, spočívajícího v právu uložení plynovodní přípojky vybudované v rámci stavby „Plynofikace rodinného domu Žitná 318/1, České Budějovice“ na </w:t>
                  </w:r>
                  <w:proofErr w:type="spellStart"/>
                  <w:r w:rsidRPr="00FF2FC9">
                    <w:t>parc</w:t>
                  </w:r>
                  <w:proofErr w:type="spellEnd"/>
                  <w:r w:rsidRPr="00FF2FC9">
                    <w:t xml:space="preserve">. č. 1344 v k. </w:t>
                  </w:r>
                  <w:proofErr w:type="spellStart"/>
                  <w:r w:rsidRPr="00FF2FC9">
                    <w:t>ú.</w:t>
                  </w:r>
                  <w:proofErr w:type="spellEnd"/>
                  <w:r w:rsidRPr="00FF2FC9">
                    <w:t xml:space="preserve"> České Budějovice 4 a v právu vstupu a vjezdu pro údržbu, provoz a odstraňování poruch včetně úprav, obnovy, výměny a modernizace, v rozsahu, jak bude zaměřeno geometrickým plánem, mezi statutárním městem České Budějovice (strana povinná) a </w:t>
                  </w:r>
                  <w:r>
                    <w:t>konkrétními fyzickými osobami</w:t>
                  </w:r>
                  <w:r w:rsidRPr="00FF2FC9">
                    <w:t xml:space="preserve"> (strana oprávněná), za cenu stanovenou dle „Zásad na vypořádání věcných břemen“, tj. při dotčené ploše do 30 m</w:t>
                  </w:r>
                  <w:r w:rsidRPr="00FF2FC9">
                    <w:rPr>
                      <w:vertAlign w:val="superscript"/>
                    </w:rPr>
                    <w:t>2</w:t>
                  </w:r>
                  <w:r w:rsidRPr="00FF2FC9">
                    <w:t xml:space="preserve"> za cenu 10.000 Kč + 100 Kč za další započatý 1 m</w:t>
                  </w:r>
                  <w:r w:rsidRPr="00FF2FC9">
                    <w:rPr>
                      <w:vertAlign w:val="superscript"/>
                    </w:rPr>
                    <w:t>2</w:t>
                  </w:r>
                  <w:r w:rsidRPr="00FF2FC9">
                    <w:t xml:space="preserve"> + DPH, za podmínek stanovených odborem SVS s tím, že věcné břemeno bude zřízeno na dobu časově neomezenou,</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lastRenderedPageBreak/>
                    <w:t>u s n e s e n í m  č. 849/2017: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schválila uzavření smlouvy o úplatném zřízení věcného břemene  - služebnosti, spočívajícího v právu uložení a strpění kabelů zabezpečovacího zařízení a </w:t>
                  </w:r>
                  <w:proofErr w:type="spellStart"/>
                  <w:r w:rsidRPr="00FF2FC9">
                    <w:t>releového</w:t>
                  </w:r>
                  <w:proofErr w:type="spellEnd"/>
                  <w:r w:rsidRPr="00FF2FC9">
                    <w:t xml:space="preserve"> domku v rámci stavby „Modernizace přejezdů na trati České Budějovice - </w:t>
                  </w:r>
                  <w:proofErr w:type="spellStart"/>
                  <w:r w:rsidRPr="00FF2FC9">
                    <w:t>Summerau</w:t>
                  </w:r>
                  <w:proofErr w:type="spellEnd"/>
                  <w:r w:rsidRPr="00FF2FC9">
                    <w:t xml:space="preserve">“ na částech pozemků </w:t>
                  </w:r>
                  <w:proofErr w:type="spellStart"/>
                  <w:r w:rsidRPr="00FF2FC9">
                    <w:t>parc</w:t>
                  </w:r>
                  <w:proofErr w:type="spellEnd"/>
                  <w:r w:rsidRPr="00FF2FC9">
                    <w:t>. č. 2914/3, 3140 a </w:t>
                  </w:r>
                  <w:proofErr w:type="spellStart"/>
                  <w:r w:rsidRPr="00FF2FC9">
                    <w:t>parc</w:t>
                  </w:r>
                  <w:proofErr w:type="spellEnd"/>
                  <w:r w:rsidRPr="00FF2FC9">
                    <w:t xml:space="preserve">. č. 3136/1 v k. </w:t>
                  </w:r>
                  <w:proofErr w:type="spellStart"/>
                  <w:r w:rsidRPr="00FF2FC9">
                    <w:t>ú.</w:t>
                  </w:r>
                  <w:proofErr w:type="spellEnd"/>
                  <w:r w:rsidRPr="00FF2FC9">
                    <w:t xml:space="preserve"> Č. Budějovice 7 a v právu vstupu a vjezdu na pozemky za účelem nutných oprav, údržby a odborné revize, v rozsahu, jak je zaměřeno geometrickým plánem č. 4197-150680/2017, mezi statutárním městem České Budějovice, IČO 00244732 (jako povinným) a Správou železniční dopravní cesty, státní organizace, se sídlem Dlážděná 1003/7, 110 00 Praha, IČO 70994234 (jako oprávněným), na dobu existence zařízení, za cenu stanovenou dle „Zásad projednávání a schvalování smluv o zřízení věcných břemen“, to je při dotčené ploše včetně ochranného pásma 38 m</w:t>
                  </w:r>
                  <w:r w:rsidRPr="00FF2FC9">
                    <w:rPr>
                      <w:vertAlign w:val="superscript"/>
                    </w:rPr>
                    <w:t>2</w:t>
                  </w:r>
                  <w:r w:rsidRPr="00FF2FC9">
                    <w:t xml:space="preserve"> za cenu 10.800 Kč bez DPH,</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850/2017: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uzavření smlouvy o budoucí smlouvě o úplatném zřízení věcného břemene – služebnosti inženýrské sítě, spočívajícího v právu uložení přípojky kanalizace (připojení stávajícího objektu) vybudované na pozemku </w:t>
                  </w:r>
                  <w:proofErr w:type="spellStart"/>
                  <w:r w:rsidRPr="00FF2FC9">
                    <w:t>parc</w:t>
                  </w:r>
                  <w:proofErr w:type="spellEnd"/>
                  <w:r w:rsidRPr="00FF2FC9">
                    <w:t xml:space="preserve">. č. 113 v k. </w:t>
                  </w:r>
                  <w:proofErr w:type="spellStart"/>
                  <w:r w:rsidRPr="00FF2FC9">
                    <w:t>ú.</w:t>
                  </w:r>
                  <w:proofErr w:type="spellEnd"/>
                  <w:r w:rsidRPr="00FF2FC9">
                    <w:t xml:space="preserve"> České Budějovice 5 a v právu vstupu a vjezdu pro údržbu, provoz a odstraňování poruch včetně úprav, obnovy, výměny a modernizace, v rozsahu, jak bude zaměřeno geometrickým plánem, mezi statutárním městem České Budějovice (strana povinná) a družstvem JIHOKOV, výrobní družstvo, se sídlem Vrbenská 2769/2, 370 01 České Budějovice, IČO 00028568 (strana oprávněná), za cenu stanovenou dle „Zásad na vypořádání věcných břemen“, tj. při dotčené ploše do 30 m</w:t>
                  </w:r>
                  <w:r w:rsidRPr="00FF2FC9">
                    <w:rPr>
                      <w:vertAlign w:val="superscript"/>
                    </w:rPr>
                    <w:t>2</w:t>
                  </w:r>
                  <w:r w:rsidRPr="00FF2FC9">
                    <w:t xml:space="preserve"> za cenu 10.000 Kč + 100 Kč za další započatý 1 m</w:t>
                  </w:r>
                  <w:r w:rsidRPr="00FF2FC9">
                    <w:rPr>
                      <w:vertAlign w:val="superscript"/>
                    </w:rPr>
                    <w:t>2</w:t>
                  </w:r>
                  <w:r w:rsidRPr="00FF2FC9">
                    <w:t xml:space="preserve"> + DPH, za podmínek stanovených odborem SVS s tím, že věcné břemeno bude zřízeno na dobu časově neomezenou, </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851/2017: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uzavření smlouvy o budoucí smlouvě o úplatném zřízení věcného břemene – služebnosti inženýrské sítě, spočívajícího v právu uložení NTL plynovodu vybudovaného v rámci stavby „Rekonstrukce NTL Č.B. – ul. Hlinecká, H. Malířové (obnova plynovodní sítě)“ na pozemcích </w:t>
                  </w:r>
                  <w:proofErr w:type="spellStart"/>
                  <w:r w:rsidRPr="00FF2FC9">
                    <w:t>parc</w:t>
                  </w:r>
                  <w:proofErr w:type="spellEnd"/>
                  <w:r w:rsidRPr="00FF2FC9">
                    <w:t xml:space="preserve">. č. 1936, </w:t>
                  </w:r>
                  <w:proofErr w:type="spellStart"/>
                  <w:r w:rsidRPr="00FF2FC9">
                    <w:t>parc</w:t>
                  </w:r>
                  <w:proofErr w:type="spellEnd"/>
                  <w:r w:rsidRPr="00FF2FC9">
                    <w:t xml:space="preserve">. č. 1947, </w:t>
                  </w:r>
                  <w:proofErr w:type="spellStart"/>
                  <w:r w:rsidRPr="00FF2FC9">
                    <w:t>parc</w:t>
                  </w:r>
                  <w:proofErr w:type="spellEnd"/>
                  <w:r w:rsidRPr="00FF2FC9">
                    <w:t>. č. 1935/1 a </w:t>
                  </w:r>
                  <w:proofErr w:type="spellStart"/>
                  <w:r w:rsidRPr="00FF2FC9">
                    <w:t>parc</w:t>
                  </w:r>
                  <w:proofErr w:type="spellEnd"/>
                  <w:r w:rsidRPr="00FF2FC9">
                    <w:t xml:space="preserve">. č. 2361/1, vše v k. </w:t>
                  </w:r>
                  <w:proofErr w:type="spellStart"/>
                  <w:r w:rsidRPr="00FF2FC9">
                    <w:t>ú.</w:t>
                  </w:r>
                  <w:proofErr w:type="spellEnd"/>
                  <w:r w:rsidRPr="00FF2FC9">
                    <w:t xml:space="preserve"> České Budějovice 5, a v právu vstupu a vjezdu pro údržbu, provoz a odstraňování poruch včetně úprav, obnovy, výměny a modernizace, v rozsahu, jak bude zaměřeno geometrickým plánem, mezi statutárním městem České Budějovice (strana povinná) a společností E.ON Distribuce, a. s., se sídlem F. A. </w:t>
                  </w:r>
                  <w:proofErr w:type="spellStart"/>
                  <w:r w:rsidRPr="00FF2FC9">
                    <w:t>Gerstnera</w:t>
                  </w:r>
                  <w:proofErr w:type="spellEnd"/>
                  <w:r w:rsidRPr="00FF2FC9">
                    <w:t xml:space="preserve"> 2151/6, 370 49 České Budějovice, IČO 28085400 (strana oprávněná), za cenu stanovenou dle „Zásad na vypořádání věcných břemen“, tj. při dotčené ploše do 30 m</w:t>
                  </w:r>
                  <w:r w:rsidRPr="00FF2FC9">
                    <w:rPr>
                      <w:vertAlign w:val="superscript"/>
                    </w:rPr>
                    <w:t>2</w:t>
                  </w:r>
                  <w:r w:rsidRPr="00FF2FC9">
                    <w:t xml:space="preserve"> za cenu 10.000 Kč + 100 Kč za další započatý 1 m</w:t>
                  </w:r>
                  <w:r w:rsidRPr="00FF2FC9">
                    <w:rPr>
                      <w:vertAlign w:val="superscript"/>
                    </w:rPr>
                    <w:t>2</w:t>
                  </w:r>
                  <w:r w:rsidRPr="00FF2FC9">
                    <w:t xml:space="preserve"> + DPH, za podmínek stanovených odborem SVS s tím, že věcné břemeno bude zřízeno na dobu časově neomezenou, </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852/2017: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schválila uzavření smlouvy o budoucí smlouvě o úplatném zřízení věcného břemene - služebnosti inženýrské sítě pro stavbu „ČB – Pražská přeložka VN“ na částech pozemků:</w:t>
                  </w:r>
                </w:p>
                <w:p w:rsidR="00FF2FC9" w:rsidRPr="00FF2FC9" w:rsidRDefault="00FF2FC9" w:rsidP="00FF2FC9">
                  <w:pPr>
                    <w:pBdr>
                      <w:between w:val="none" w:sz="0" w:space="0" w:color="FF0000"/>
                    </w:pBdr>
                    <w:tabs>
                      <w:tab w:val="left" w:pos="3150"/>
                    </w:tabs>
                    <w:jc w:val="both"/>
                  </w:pPr>
                  <w:r w:rsidRPr="00FF2FC9">
                    <w:t xml:space="preserve">- </w:t>
                  </w:r>
                  <w:proofErr w:type="spellStart"/>
                  <w:r w:rsidRPr="00FF2FC9">
                    <w:t>prac</w:t>
                  </w:r>
                  <w:proofErr w:type="spellEnd"/>
                  <w:r w:rsidRPr="00FF2FC9">
                    <w:t>. č. 1503/6 (ostatní plocha, manipulační plocha)</w:t>
                  </w:r>
                </w:p>
                <w:p w:rsidR="00FF2FC9" w:rsidRPr="00FF2FC9" w:rsidRDefault="00FF2FC9" w:rsidP="00FF2FC9">
                  <w:pPr>
                    <w:pBdr>
                      <w:between w:val="none" w:sz="0" w:space="0" w:color="FF0000"/>
                    </w:pBdr>
                    <w:tabs>
                      <w:tab w:val="left" w:pos="3150"/>
                    </w:tabs>
                    <w:jc w:val="both"/>
                  </w:pPr>
                  <w:r w:rsidRPr="00FF2FC9">
                    <w:t xml:space="preserve">- </w:t>
                  </w:r>
                  <w:proofErr w:type="spellStart"/>
                  <w:r w:rsidRPr="00FF2FC9">
                    <w:t>prac</w:t>
                  </w:r>
                  <w:proofErr w:type="spellEnd"/>
                  <w:r w:rsidRPr="00FF2FC9">
                    <w:t>. č. 1503/1 (ostatní plocha, manipulační plocha)</w:t>
                  </w:r>
                </w:p>
                <w:p w:rsidR="00FF2FC9" w:rsidRPr="00FF2FC9" w:rsidRDefault="00FF2FC9" w:rsidP="00FF2FC9">
                  <w:pPr>
                    <w:pBdr>
                      <w:between w:val="none" w:sz="0" w:space="0" w:color="FF0000"/>
                    </w:pBdr>
                    <w:tabs>
                      <w:tab w:val="left" w:pos="3150"/>
                    </w:tabs>
                    <w:jc w:val="both"/>
                  </w:pPr>
                  <w:r w:rsidRPr="00FF2FC9">
                    <w:t xml:space="preserve">- </w:t>
                  </w:r>
                  <w:proofErr w:type="spellStart"/>
                  <w:r w:rsidRPr="00FF2FC9">
                    <w:t>prac</w:t>
                  </w:r>
                  <w:proofErr w:type="spellEnd"/>
                  <w:r w:rsidRPr="00FF2FC9">
                    <w:t>. č. 1869/1 (ostatní plocha, jiná plocha)</w:t>
                  </w:r>
                </w:p>
                <w:p w:rsidR="00FF2FC9" w:rsidRPr="00FF2FC9" w:rsidRDefault="00FF2FC9" w:rsidP="00FF2FC9">
                  <w:pPr>
                    <w:pBdr>
                      <w:between w:val="none" w:sz="0" w:space="0" w:color="FF0000"/>
                    </w:pBdr>
                    <w:tabs>
                      <w:tab w:val="left" w:pos="3150"/>
                    </w:tabs>
                    <w:jc w:val="both"/>
                  </w:pPr>
                  <w:r w:rsidRPr="00FF2FC9">
                    <w:t xml:space="preserve">- </w:t>
                  </w:r>
                  <w:proofErr w:type="spellStart"/>
                  <w:r w:rsidRPr="00FF2FC9">
                    <w:t>prac</w:t>
                  </w:r>
                  <w:proofErr w:type="spellEnd"/>
                  <w:r w:rsidRPr="00FF2FC9">
                    <w:t>. č. 4732/2 (ostatní plocha, ostatní komunikace)</w:t>
                  </w:r>
                </w:p>
                <w:p w:rsidR="00FF2FC9" w:rsidRPr="00FF2FC9" w:rsidRDefault="00FF2FC9" w:rsidP="00FF2FC9">
                  <w:pPr>
                    <w:pBdr>
                      <w:between w:val="none" w:sz="0" w:space="0" w:color="FF0000"/>
                    </w:pBdr>
                    <w:tabs>
                      <w:tab w:val="left" w:pos="3150"/>
                    </w:tabs>
                    <w:jc w:val="both"/>
                  </w:pPr>
                  <w:r w:rsidRPr="00FF2FC9">
                    <w:t xml:space="preserve">v k. </w:t>
                  </w:r>
                  <w:proofErr w:type="spellStart"/>
                  <w:r w:rsidRPr="00FF2FC9">
                    <w:t>ú.</w:t>
                  </w:r>
                  <w:proofErr w:type="spellEnd"/>
                  <w:r w:rsidRPr="00FF2FC9">
                    <w:t xml:space="preserve"> České Budějovice 3, spočívajícího v umístění distribuční soustavy – kabel VN, sdělovací kabel, optický kabel a v právu vstupu a vjezdu na služebný pozemek za účelem zajištění provozu, údržby a odstraňování poruch včetně úprav, obnovy, výměny a modernizace, v rozsahu, jak bude zaměřeno geometrickým plánem, mezi statutárním městem České Budějovice (jako budoucím povinným) a společností E.ON Distribuce, a. s., se sídlem F. A. </w:t>
                  </w:r>
                  <w:proofErr w:type="spellStart"/>
                  <w:r w:rsidRPr="00FF2FC9">
                    <w:t>Gerstnera</w:t>
                  </w:r>
                  <w:proofErr w:type="spellEnd"/>
                  <w:r w:rsidRPr="00FF2FC9">
                    <w:t xml:space="preserve"> 2151/6, 370 49 České Budějovice, IČO 28085400 (jako budoucím oprávněným), za cenu dle ,,Zásad na vypořádání věcných břemen", tj. při dotčené ploše včetně ochranného pásma do 30 m</w:t>
                  </w:r>
                  <w:r w:rsidRPr="00FF2FC9">
                    <w:rPr>
                      <w:vertAlign w:val="superscript"/>
                    </w:rPr>
                    <w:t>2</w:t>
                  </w:r>
                  <w:r w:rsidRPr="00FF2FC9">
                    <w:t xml:space="preserve"> za cenu 10.000 Kč + 100 Kč za každý započatý 1 m</w:t>
                  </w:r>
                  <w:r w:rsidRPr="00FF2FC9">
                    <w:rPr>
                      <w:vertAlign w:val="superscript"/>
                    </w:rPr>
                    <w:t>2</w:t>
                  </w:r>
                  <w:r w:rsidRPr="00FF2FC9">
                    <w:t xml:space="preserve"> (cena je uváděná bez DPH), a za podmínek stanovených příslušnými odbory MM České Budějovice s tím, že věcné břemeno bude zřízeno na dobu časově neomezenou,</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lastRenderedPageBreak/>
                    <w:t>u s n e s e n í m  č. 853/2017: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uzavření smlouvy o budoucí smlouvě o úplatném zřízení věcného břemene – služebnosti, spočívajícího ve strpění uložení rozvodů optické datové sítě v rámci stavby „Čapkova ul. parcelní č. 420, parcelní č. 391 a parcelní č. 528/1“ na částech pozemků </w:t>
                  </w:r>
                  <w:proofErr w:type="spellStart"/>
                  <w:r w:rsidRPr="00FF2FC9">
                    <w:t>parc</w:t>
                  </w:r>
                  <w:proofErr w:type="spellEnd"/>
                  <w:r w:rsidRPr="00FF2FC9">
                    <w:t xml:space="preserve">. č. 420, </w:t>
                  </w:r>
                  <w:proofErr w:type="spellStart"/>
                  <w:r w:rsidRPr="00FF2FC9">
                    <w:t>parc</w:t>
                  </w:r>
                  <w:proofErr w:type="spellEnd"/>
                  <w:r w:rsidRPr="00FF2FC9">
                    <w:t>. č. 391 a </w:t>
                  </w:r>
                  <w:proofErr w:type="spellStart"/>
                  <w:r w:rsidRPr="00FF2FC9">
                    <w:t>parc</w:t>
                  </w:r>
                  <w:proofErr w:type="spellEnd"/>
                  <w:r w:rsidRPr="00FF2FC9">
                    <w:t xml:space="preserve">. č. 528/1 v k. </w:t>
                  </w:r>
                  <w:proofErr w:type="spellStart"/>
                  <w:r w:rsidRPr="00FF2FC9">
                    <w:t>ú.</w:t>
                  </w:r>
                  <w:proofErr w:type="spellEnd"/>
                  <w:r w:rsidRPr="00FF2FC9">
                    <w:t xml:space="preserve"> České Budějovice 5 a v právu vstupu a vjezdu na předmětné pozemky za účelem zajišťování údržby, provozu a odstraňování poruch včetně úprav, obnovy, výměny, modernizace a včetně jejího odstranění, v rozsahu, jak bude zaměřeno geometrickým plánem, mezi statutárním městem České Budějovice, nám. Přemysla Otakara II. 1/1, 370 92 České Budějovice, IČO 00244732 (jako povinný) a společností </w:t>
                  </w:r>
                  <w:proofErr w:type="spellStart"/>
                  <w:r w:rsidRPr="00FF2FC9">
                    <w:t>LuckyNet</w:t>
                  </w:r>
                  <w:proofErr w:type="spellEnd"/>
                  <w:r w:rsidRPr="00FF2FC9">
                    <w:t xml:space="preserve">, s. r. o., se sídlem Žižkova tř. 1321/1, </w:t>
                  </w:r>
                  <w:r w:rsidRPr="00FF2FC9">
                    <w:br/>
                    <w:t>370 01 České Budějovice, IČO 28078993 (jako oprávněný), za cenu stanovenou dle „Zásad projednávání a schvalování smluv o zřízení věcných břemen“, tj. při dotčené ploše včetně ochranného pásma do 30 m</w:t>
                  </w:r>
                  <w:r w:rsidRPr="00FF2FC9">
                    <w:rPr>
                      <w:vertAlign w:val="superscript"/>
                    </w:rPr>
                    <w:t>2</w:t>
                  </w:r>
                  <w:r w:rsidRPr="00FF2FC9">
                    <w:t xml:space="preserve"> za cenu 10.000 Kč + 100 Kč za každý další započatý 1 m</w:t>
                  </w:r>
                  <w:r w:rsidRPr="00FF2FC9">
                    <w:rPr>
                      <w:vertAlign w:val="superscript"/>
                    </w:rPr>
                    <w:t>2</w:t>
                  </w:r>
                  <w:r w:rsidRPr="00FF2FC9">
                    <w:t xml:space="preserve">, za podmínek stanovených příslušnými odbory MM České Budějovice s tím, že věcné břemeno - služebnost bude zřízeno na dobu časově neomezenou, </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854/2017: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uzavření smlouvy o budoucí smlouvě o úplatném zřízení věcného břemene - služebnosti  na částech pozemků </w:t>
                  </w:r>
                  <w:proofErr w:type="spellStart"/>
                  <w:r w:rsidRPr="00FF2FC9">
                    <w:t>parc</w:t>
                  </w:r>
                  <w:proofErr w:type="spellEnd"/>
                  <w:r w:rsidRPr="00FF2FC9">
                    <w:t>. č. 2137/144, 2137/305, 2137/140, 2137/139, 2137/136, 2137/138 a </w:t>
                  </w:r>
                  <w:proofErr w:type="spellStart"/>
                  <w:r w:rsidRPr="00FF2FC9">
                    <w:t>parc</w:t>
                  </w:r>
                  <w:proofErr w:type="spellEnd"/>
                  <w:r w:rsidRPr="00FF2FC9">
                    <w:t xml:space="preserve">. č. 2137/62 v k. </w:t>
                  </w:r>
                  <w:proofErr w:type="spellStart"/>
                  <w:r w:rsidRPr="00FF2FC9">
                    <w:t>ú.</w:t>
                  </w:r>
                  <w:proofErr w:type="spellEnd"/>
                  <w:r w:rsidRPr="00FF2FC9">
                    <w:t xml:space="preserve"> České Budějovice 2, spočívajícího ve strpění uložení plynovodu a plynovodní přípojky a v právu vstupu na pozemky za účelem nutných oprav, údržby a odborné revize, pro stavbu „Rekonstrukce STL ČB, sídliště Vltava, ul. J. Boreckého – IV. etapa“, v rozsahu, jak bude zaměřeno geometrickým plánem (cca 366 m), mezi statutárním městem České Budějovice, IČO 00244732 (jako povinným) a E.ON Distribuce, a. s., se sídlem F. A. </w:t>
                  </w:r>
                  <w:proofErr w:type="spellStart"/>
                  <w:r w:rsidRPr="00FF2FC9">
                    <w:t>Gerstnera</w:t>
                  </w:r>
                  <w:proofErr w:type="spellEnd"/>
                  <w:r w:rsidRPr="00FF2FC9">
                    <w:t xml:space="preserve"> 2151/6, 370 49 České Budějovice, IČO 28085400 (jako oprávněným), za cenu stanovenou dle „Zásad projednávání a schvalování smluv o zřízení věcných břemen“, to je při dotčené ploše včetně ochranného pásma do 30 m</w:t>
                  </w:r>
                  <w:r w:rsidRPr="00FF2FC9">
                    <w:rPr>
                      <w:vertAlign w:val="superscript"/>
                    </w:rPr>
                    <w:t>2</w:t>
                  </w:r>
                  <w:r w:rsidRPr="00FF2FC9">
                    <w:t xml:space="preserve"> za cenu 10.000 Kč + 100 Kč za každý započatý 1 m</w:t>
                  </w:r>
                  <w:r w:rsidRPr="00FF2FC9">
                    <w:rPr>
                      <w:vertAlign w:val="superscript"/>
                    </w:rPr>
                    <w:t>2</w:t>
                  </w:r>
                  <w:r w:rsidRPr="00FF2FC9">
                    <w:t xml:space="preserve"> (cena je uváděná bez DPH), za podmínek stanovených příslušnými odbory MM České Budějovice s tím, že věcné břemeno bude zřízeno na dobu časově neomezenou, </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855/2017: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uzavření smlouvy o právu provést stavbu bezbariérové rampy u Obchodní akademie v Českých Budějovicích na části pozemku </w:t>
                  </w:r>
                  <w:proofErr w:type="spellStart"/>
                  <w:r w:rsidRPr="00FF2FC9">
                    <w:t>parc</w:t>
                  </w:r>
                  <w:proofErr w:type="spellEnd"/>
                  <w:r w:rsidRPr="00FF2FC9">
                    <w:t xml:space="preserve">. č. 4414/1 v k. </w:t>
                  </w:r>
                  <w:proofErr w:type="spellStart"/>
                  <w:r w:rsidRPr="00FF2FC9">
                    <w:t>ú.</w:t>
                  </w:r>
                  <w:proofErr w:type="spellEnd"/>
                  <w:r w:rsidRPr="00FF2FC9">
                    <w:t xml:space="preserve"> České Budějovice 3 mezi statutárním městem České Budějovice (jako vlastníkem pozemku) a příspěvkovou organizací Obchodní akademie, České Budějovice, Husova 1, se sídlem Husova tř. 1849/1, 370 01 České Budějovice, IČO 60076046 (jako investorem), </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856/2017: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FF2FC9" w:rsidRPr="00FF2FC9" w:rsidTr="00FF2FC9">
                    <w:tc>
                      <w:tcPr>
                        <w:tcW w:w="398" w:type="dxa"/>
                        <w:shd w:val="clear" w:color="auto" w:fill="auto"/>
                      </w:tcPr>
                      <w:p w:rsidR="00FF2FC9" w:rsidRPr="00FF2FC9" w:rsidRDefault="00FF2FC9" w:rsidP="00FF2FC9">
                        <w:r w:rsidRPr="00FF2FC9">
                          <w:t>1.</w:t>
                        </w:r>
                      </w:p>
                    </w:tc>
                    <w:tc>
                      <w:tcPr>
                        <w:tcW w:w="9241" w:type="dxa"/>
                        <w:shd w:val="clear" w:color="auto" w:fill="auto"/>
                        <w:vAlign w:val="center"/>
                      </w:tcPr>
                      <w:p w:rsidR="00FF2FC9" w:rsidRPr="00FF2FC9" w:rsidRDefault="00FF2FC9" w:rsidP="00FF2FC9">
                        <w:pPr>
                          <w:jc w:val="both"/>
                        </w:pPr>
                        <w:r w:rsidRPr="00FF2FC9">
                          <w:t xml:space="preserve">uzavření smlouvy o budoucí smlouvě o bezúplatném zřízení věcného břemene na částech pozemků </w:t>
                        </w:r>
                        <w:proofErr w:type="spellStart"/>
                        <w:r w:rsidRPr="00FF2FC9">
                          <w:t>parc</w:t>
                        </w:r>
                        <w:proofErr w:type="spellEnd"/>
                        <w:r w:rsidRPr="00FF2FC9">
                          <w:t>. č. 1116/1 a </w:t>
                        </w:r>
                        <w:proofErr w:type="spellStart"/>
                        <w:r w:rsidRPr="00FF2FC9">
                          <w:t>parc</w:t>
                        </w:r>
                        <w:proofErr w:type="spellEnd"/>
                        <w:r w:rsidRPr="00FF2FC9">
                          <w:t xml:space="preserve">. č. 1118/2 v k. </w:t>
                        </w:r>
                        <w:proofErr w:type="spellStart"/>
                        <w:r w:rsidRPr="00FF2FC9">
                          <w:t>ú.</w:t>
                        </w:r>
                        <w:proofErr w:type="spellEnd"/>
                        <w:r w:rsidRPr="00FF2FC9">
                          <w:t xml:space="preserve"> České Budějovice 7, spočívajícího ve strpění uložení, zřízení a provozování vodovodního řadu v rámci stavby „Přeložka vodovodu v ul. Roudenská“ a v právu vstupu na pozemky za účelem nutných oprav, údržby a odborné revize, v rozsahu, jak bude zaměřeno geometrickým plánem (cca 12 m), mezi statutárním městem České Budějovice, IČO 00244732 (jako oprávněným), vlastníky pozemků </w:t>
                        </w:r>
                        <w:proofErr w:type="spellStart"/>
                        <w:r w:rsidRPr="00FF2FC9">
                          <w:t>parc</w:t>
                        </w:r>
                        <w:proofErr w:type="spellEnd"/>
                        <w:r w:rsidRPr="00FF2FC9">
                          <w:t xml:space="preserve">. č. 1116/1 a 1118/2, k. </w:t>
                        </w:r>
                        <w:proofErr w:type="spellStart"/>
                        <w:r w:rsidRPr="00FF2FC9">
                          <w:t>ú.</w:t>
                        </w:r>
                        <w:proofErr w:type="spellEnd"/>
                        <w:r w:rsidRPr="00FF2FC9">
                          <w:t xml:space="preserve"> České Budějovice 7 (jako povinnými) a </w:t>
                        </w:r>
                        <w:r>
                          <w:t>konkrétními fyzickými osobami</w:t>
                        </w:r>
                        <w:r w:rsidRPr="00FF2FC9">
                          <w:t xml:space="preserve"> (jako investory) s tím, že věcné břemeno bude zřízeno na dobu neurčitou,</w:t>
                        </w:r>
                      </w:p>
                    </w:tc>
                  </w:tr>
                  <w:tr w:rsidR="00FF2FC9" w:rsidRPr="00FF2FC9" w:rsidTr="00FF2FC9">
                    <w:tc>
                      <w:tcPr>
                        <w:tcW w:w="398" w:type="dxa"/>
                        <w:shd w:val="clear" w:color="auto" w:fill="auto"/>
                      </w:tcPr>
                      <w:p w:rsidR="00FF2FC9" w:rsidRPr="00FF2FC9" w:rsidRDefault="00FF2FC9" w:rsidP="00FF2FC9">
                        <w:r w:rsidRPr="00FF2FC9">
                          <w:t>2.</w:t>
                        </w:r>
                      </w:p>
                    </w:tc>
                    <w:tc>
                      <w:tcPr>
                        <w:tcW w:w="9241" w:type="dxa"/>
                        <w:shd w:val="clear" w:color="auto" w:fill="auto"/>
                        <w:vAlign w:val="center"/>
                      </w:tcPr>
                      <w:p w:rsidR="00FF2FC9" w:rsidRPr="00FF2FC9" w:rsidRDefault="00FF2FC9" w:rsidP="00FF2FC9">
                        <w:pPr>
                          <w:jc w:val="both"/>
                        </w:pPr>
                        <w:r w:rsidRPr="00FF2FC9">
                          <w:t xml:space="preserve">uzavření dohody o právu provést stavbu vodovodního řadu v rámci stavby „Přeložka vodovodu v ul. Roudenská“ na části pozemku </w:t>
                        </w:r>
                        <w:proofErr w:type="spellStart"/>
                        <w:r w:rsidRPr="00FF2FC9">
                          <w:t>parc</w:t>
                        </w:r>
                        <w:proofErr w:type="spellEnd"/>
                        <w:r w:rsidRPr="00FF2FC9">
                          <w:t>. č. 1118/1 (ostatní komunikace, ostatní plocha), o výměře 20 m</w:t>
                        </w:r>
                        <w:r w:rsidRPr="00FF2FC9">
                          <w:rPr>
                            <w:vertAlign w:val="superscript"/>
                          </w:rPr>
                          <w:t>2</w:t>
                        </w:r>
                        <w:r w:rsidRPr="00FF2FC9">
                          <w:t xml:space="preserve">, k. </w:t>
                        </w:r>
                        <w:proofErr w:type="spellStart"/>
                        <w:r w:rsidRPr="00FF2FC9">
                          <w:t>ú.</w:t>
                        </w:r>
                        <w:proofErr w:type="spellEnd"/>
                        <w:r w:rsidRPr="00FF2FC9">
                          <w:t xml:space="preserve"> České Budějovice 7, mezi statutárním městem České Budějovice, IČO 00244732 (jako vlastníkem pozemku) a </w:t>
                        </w:r>
                        <w:r>
                          <w:t>konkrétními fyzickými osobami</w:t>
                        </w:r>
                        <w:r w:rsidRPr="00FF2FC9">
                          <w:t xml:space="preserve"> (jako investory),</w:t>
                        </w:r>
                      </w:p>
                    </w:tc>
                  </w:tr>
                </w:tbl>
                <w:p w:rsidR="00FF2FC9" w:rsidRPr="00FF2FC9" w:rsidRDefault="00FF2FC9" w:rsidP="00FF2FC9"/>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857/2017: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schválila záměr uzavření smluv o výpůjčkách v rámci stavby "Dálnice D3 0310/II Hodějovice - Třebonín" mezi statutárním městem České Budějovice (</w:t>
                  </w:r>
                  <w:proofErr w:type="spellStart"/>
                  <w:r w:rsidRPr="00FF2FC9">
                    <w:t>půjčitel</w:t>
                  </w:r>
                  <w:proofErr w:type="spellEnd"/>
                  <w:r w:rsidRPr="00FF2FC9">
                    <w:t xml:space="preserve">) a Ředitelstvím silnic a dálnic ČR, státní příspěvkovou organizací, se sídlem Na Pankráci 546/56, Nusle, 140 00 Praha </w:t>
                  </w:r>
                  <w:r w:rsidRPr="00FF2FC9">
                    <w:lastRenderedPageBreak/>
                    <w:t>4, IČO 65993390 (vypůjčitel), na dobu určitou v délce trvání provádění stavby, nejdéle však na dobu 5 let, za účelem realizace stavebních objektů:</w:t>
                  </w:r>
                </w:p>
                <w:p w:rsidR="00FF2FC9" w:rsidRPr="00FF2FC9" w:rsidRDefault="00FF2FC9" w:rsidP="00FF2FC9">
                  <w:pPr>
                    <w:pBdr>
                      <w:between w:val="none" w:sz="0" w:space="0" w:color="FF0000"/>
                    </w:pBdr>
                    <w:tabs>
                      <w:tab w:val="left" w:pos="3150"/>
                    </w:tabs>
                    <w:jc w:val="both"/>
                  </w:pPr>
                  <w:r w:rsidRPr="00FF2FC9">
                    <w:t>SO 370 - úprava meliorací - na části pozemku </w:t>
                  </w:r>
                  <w:proofErr w:type="spellStart"/>
                  <w:r w:rsidRPr="00FF2FC9">
                    <w:t>parc</w:t>
                  </w:r>
                  <w:proofErr w:type="spellEnd"/>
                  <w:r w:rsidRPr="00FF2FC9">
                    <w:t xml:space="preserve">. č. 792/1 v k. </w:t>
                  </w:r>
                  <w:proofErr w:type="spellStart"/>
                  <w:r w:rsidRPr="00FF2FC9">
                    <w:t>ú.</w:t>
                  </w:r>
                  <w:proofErr w:type="spellEnd"/>
                  <w:r w:rsidRPr="00FF2FC9">
                    <w:t xml:space="preserve"> Včelná</w:t>
                  </w:r>
                </w:p>
                <w:p w:rsidR="00FF2FC9" w:rsidRPr="00FF2FC9" w:rsidRDefault="00FF2FC9" w:rsidP="00FF2FC9">
                  <w:pPr>
                    <w:pBdr>
                      <w:between w:val="none" w:sz="0" w:space="0" w:color="FF0000"/>
                    </w:pBdr>
                    <w:tabs>
                      <w:tab w:val="left" w:pos="3150"/>
                    </w:tabs>
                    <w:jc w:val="both"/>
                  </w:pPr>
                  <w:r w:rsidRPr="00FF2FC9">
                    <w:t>SO 662 - železniční most v </w:t>
                  </w:r>
                  <w:proofErr w:type="spellStart"/>
                  <w:r w:rsidRPr="00FF2FC9">
                    <w:t>žkm</w:t>
                  </w:r>
                  <w:proofErr w:type="spellEnd"/>
                  <w:r w:rsidRPr="00FF2FC9">
                    <w:t xml:space="preserve"> 209,231 na části pozemku </w:t>
                  </w:r>
                  <w:proofErr w:type="spellStart"/>
                  <w:r w:rsidRPr="00FF2FC9">
                    <w:t>parc</w:t>
                  </w:r>
                  <w:proofErr w:type="spellEnd"/>
                  <w:r w:rsidRPr="00FF2FC9">
                    <w:t xml:space="preserve">. č. 603/2 v k. </w:t>
                  </w:r>
                  <w:proofErr w:type="spellStart"/>
                  <w:r w:rsidRPr="00FF2FC9">
                    <w:t>ú.</w:t>
                  </w:r>
                  <w:proofErr w:type="spellEnd"/>
                  <w:r w:rsidRPr="00FF2FC9">
                    <w:t xml:space="preserve"> Doubravice</w:t>
                  </w:r>
                </w:p>
                <w:p w:rsidR="00FF2FC9" w:rsidRPr="00FF2FC9" w:rsidRDefault="00FF2FC9" w:rsidP="00FF2FC9">
                  <w:pPr>
                    <w:pBdr>
                      <w:between w:val="none" w:sz="0" w:space="0" w:color="FF0000"/>
                    </w:pBdr>
                    <w:tabs>
                      <w:tab w:val="left" w:pos="3150"/>
                    </w:tabs>
                    <w:jc w:val="both"/>
                  </w:pPr>
                  <w:r w:rsidRPr="00FF2FC9">
                    <w:t xml:space="preserve"> u Nedabyle,</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lastRenderedPageBreak/>
                    <w:t>u s n e s e n í m  č. 858/2017: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schválila majetkové vypořádání pro realizaci stavby „Zastávky MHD Dlouhá louka, České Budějovice“ takto:</w:t>
                  </w:r>
                </w:p>
                <w:tbl>
                  <w:tblPr>
                    <w:tblW w:w="5000" w:type="pct"/>
                    <w:tblCellMar>
                      <w:left w:w="0" w:type="dxa"/>
                      <w:right w:w="0" w:type="dxa"/>
                    </w:tblCellMar>
                    <w:tblLook w:val="0000" w:firstRow="0" w:lastRow="0" w:firstColumn="0" w:lastColumn="0" w:noHBand="0" w:noVBand="0"/>
                  </w:tblPr>
                  <w:tblGrid>
                    <w:gridCol w:w="396"/>
                    <w:gridCol w:w="9181"/>
                  </w:tblGrid>
                  <w:tr w:rsidR="00FF2FC9" w:rsidRPr="00FF2FC9" w:rsidTr="00FF2FC9">
                    <w:tc>
                      <w:tcPr>
                        <w:tcW w:w="398" w:type="dxa"/>
                        <w:shd w:val="clear" w:color="auto" w:fill="auto"/>
                      </w:tcPr>
                      <w:p w:rsidR="00FF2FC9" w:rsidRPr="00FF2FC9" w:rsidRDefault="00FF2FC9" w:rsidP="00FF2FC9">
                        <w:r w:rsidRPr="00FF2FC9">
                          <w:t>1.</w:t>
                        </w:r>
                      </w:p>
                    </w:tc>
                    <w:tc>
                      <w:tcPr>
                        <w:tcW w:w="9241" w:type="dxa"/>
                        <w:shd w:val="clear" w:color="auto" w:fill="auto"/>
                        <w:vAlign w:val="center"/>
                      </w:tcPr>
                      <w:p w:rsidR="00FF2FC9" w:rsidRPr="00FF2FC9" w:rsidRDefault="00FF2FC9" w:rsidP="00FF2FC9">
                        <w:pPr>
                          <w:jc w:val="both"/>
                        </w:pPr>
                        <w:r w:rsidRPr="00FF2FC9">
                          <w:t xml:space="preserve">uzavření smlouvy o výpůjčce části pozemku </w:t>
                        </w:r>
                        <w:proofErr w:type="spellStart"/>
                        <w:r w:rsidRPr="00FF2FC9">
                          <w:t>parc</w:t>
                        </w:r>
                        <w:proofErr w:type="spellEnd"/>
                        <w:r w:rsidRPr="00FF2FC9">
                          <w:t xml:space="preserve">. č. 2208/1 v k. </w:t>
                        </w:r>
                        <w:proofErr w:type="spellStart"/>
                        <w:r w:rsidRPr="00FF2FC9">
                          <w:t>ú.</w:t>
                        </w:r>
                        <w:proofErr w:type="spellEnd"/>
                        <w:r w:rsidRPr="00FF2FC9">
                          <w:t xml:space="preserve"> České Budějovice 2 o výměře 417 m</w:t>
                        </w:r>
                        <w:r w:rsidRPr="00FF2FC9">
                          <w:rPr>
                            <w:vertAlign w:val="superscript"/>
                          </w:rPr>
                          <w:t>2</w:t>
                        </w:r>
                        <w:r w:rsidRPr="00FF2FC9">
                          <w:t>, mezi statutárním městem České Budějovice (vypůjčitel) a Ředitelstvím silnic a dálnic ČR, se sídlem Na Pankráci 546/56, Praha 4 – Nusle, IČO 65993390 (</w:t>
                        </w:r>
                        <w:proofErr w:type="spellStart"/>
                        <w:r w:rsidRPr="00FF2FC9">
                          <w:t>půjčitel</w:t>
                        </w:r>
                        <w:proofErr w:type="spellEnd"/>
                        <w:r w:rsidRPr="00FF2FC9">
                          <w:t xml:space="preserve">), za účelem umístění části stavby zastávky MHD (nástupiště, zatravněná plocha včetně </w:t>
                        </w:r>
                        <w:proofErr w:type="spellStart"/>
                        <w:r w:rsidRPr="00FF2FC9">
                          <w:t>zatrubněného</w:t>
                        </w:r>
                        <w:proofErr w:type="spellEnd"/>
                        <w:r w:rsidRPr="00FF2FC9">
                          <w:t xml:space="preserve"> příkopu a zpevněná plocha propojující nástupiště s chodníkem),  </w:t>
                        </w:r>
                      </w:p>
                    </w:tc>
                  </w:tr>
                  <w:tr w:rsidR="00FF2FC9" w:rsidRPr="00FF2FC9" w:rsidTr="00FF2FC9">
                    <w:tc>
                      <w:tcPr>
                        <w:tcW w:w="398" w:type="dxa"/>
                        <w:shd w:val="clear" w:color="auto" w:fill="auto"/>
                      </w:tcPr>
                      <w:p w:rsidR="00FF2FC9" w:rsidRPr="00FF2FC9" w:rsidRDefault="00FF2FC9" w:rsidP="00FF2FC9">
                        <w:r w:rsidRPr="00FF2FC9">
                          <w:t>2.</w:t>
                        </w:r>
                      </w:p>
                    </w:tc>
                    <w:tc>
                      <w:tcPr>
                        <w:tcW w:w="9241" w:type="dxa"/>
                        <w:shd w:val="clear" w:color="auto" w:fill="auto"/>
                        <w:vAlign w:val="center"/>
                      </w:tcPr>
                      <w:p w:rsidR="00FF2FC9" w:rsidRPr="00FF2FC9" w:rsidRDefault="00FF2FC9" w:rsidP="00FF2FC9">
                        <w:pPr>
                          <w:jc w:val="both"/>
                        </w:pPr>
                        <w:r w:rsidRPr="00FF2FC9">
                          <w:t xml:space="preserve">budoucí odkoupení části pozemku </w:t>
                        </w:r>
                        <w:proofErr w:type="spellStart"/>
                        <w:r w:rsidRPr="00FF2FC9">
                          <w:t>parc</w:t>
                        </w:r>
                        <w:proofErr w:type="spellEnd"/>
                        <w:r w:rsidRPr="00FF2FC9">
                          <w:t>. č. 2208/1 o výměře cca 417 m</w:t>
                        </w:r>
                        <w:r w:rsidRPr="00FF2FC9">
                          <w:rPr>
                            <w:vertAlign w:val="superscript"/>
                          </w:rPr>
                          <w:t>2</w:t>
                        </w:r>
                        <w:r w:rsidRPr="00FF2FC9">
                          <w:t xml:space="preserve"> (zastavěných stavbou nástupiště, zatravněné plochy včetně </w:t>
                        </w:r>
                        <w:proofErr w:type="spellStart"/>
                        <w:r w:rsidRPr="00FF2FC9">
                          <w:t>zatrubněného</w:t>
                        </w:r>
                        <w:proofErr w:type="spellEnd"/>
                        <w:r w:rsidRPr="00FF2FC9">
                          <w:t xml:space="preserve"> příkopu a zpevněné plochy propojující nástupiště s chodníkem) od Ředitelství silnic a dálnic ČR, se sídlem Na Pankráci 546/56, </w:t>
                        </w:r>
                        <w:r w:rsidRPr="00FF2FC9">
                          <w:br/>
                          <w:t>Praha 4 – Nusle, IČO 65993390, za cenu v místě a čase obvyklou,</w:t>
                        </w:r>
                      </w:p>
                    </w:tc>
                  </w:tr>
                </w:tbl>
                <w:p w:rsidR="00FF2FC9" w:rsidRPr="00FF2FC9" w:rsidRDefault="00FF2FC9" w:rsidP="00FF2FC9"/>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859/2017: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uzavření smlouvy o právu provést stavbu na části pozemku </w:t>
                  </w:r>
                  <w:proofErr w:type="spellStart"/>
                  <w:r w:rsidRPr="00FF2FC9">
                    <w:t>parc</w:t>
                  </w:r>
                  <w:proofErr w:type="spellEnd"/>
                  <w:r w:rsidRPr="00FF2FC9">
                    <w:t xml:space="preserve">. č. 749/17 ostatní plocha v k. </w:t>
                  </w:r>
                  <w:proofErr w:type="spellStart"/>
                  <w:r w:rsidRPr="00FF2FC9">
                    <w:t>ú.</w:t>
                  </w:r>
                  <w:proofErr w:type="spellEnd"/>
                  <w:r w:rsidRPr="00FF2FC9">
                    <w:t xml:space="preserve"> České Budějovice 3 za účelem realizace stavby "Stavební úpravy odlehčovací stoky u firmy Bosch, České Budějovice" mezi statutárním městem České Budějovice (investor) a společností Robert Bosch, spol. s r. o., se sídlem Roberta </w:t>
                  </w:r>
                  <w:proofErr w:type="spellStart"/>
                  <w:r w:rsidRPr="00FF2FC9">
                    <w:t>Bosche</w:t>
                  </w:r>
                  <w:proofErr w:type="spellEnd"/>
                  <w:r w:rsidRPr="00FF2FC9">
                    <w:t xml:space="preserve"> 2678, 370 04 České Budějovice, IČO 46678735 (vlastník nemovitosti), </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860/2017: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uzavření smlouvy o právu k provedení stavby na částech pozemků </w:t>
                  </w:r>
                  <w:proofErr w:type="spellStart"/>
                  <w:r w:rsidRPr="00FF2FC9">
                    <w:t>parc</w:t>
                  </w:r>
                  <w:proofErr w:type="spellEnd"/>
                  <w:r w:rsidRPr="00FF2FC9">
                    <w:t>. č. 203/1 a </w:t>
                  </w:r>
                  <w:proofErr w:type="spellStart"/>
                  <w:r w:rsidRPr="00FF2FC9">
                    <w:t>parc</w:t>
                  </w:r>
                  <w:proofErr w:type="spellEnd"/>
                  <w:r w:rsidRPr="00FF2FC9">
                    <w:t xml:space="preserve">. č. 202/4 v k. </w:t>
                  </w:r>
                  <w:proofErr w:type="spellStart"/>
                  <w:r w:rsidRPr="00FF2FC9">
                    <w:t>ú.</w:t>
                  </w:r>
                  <w:proofErr w:type="spellEnd"/>
                  <w:r w:rsidRPr="00FF2FC9">
                    <w:t xml:space="preserve"> Hlinsko u Vráta, spočívajícího v umístění stavby „Měrná šachta na vodovodu“ a ve strpění uložení a zřízení této stavby včetně vstupu a vjezdu na předmětný pozemek v souvislosti se zřizováním, provozem opravami a údržbou této stavby mezi statutárním městem České Budějovice (stavebník) a vlastníkem pozemků městem Rudolfov, se sídlem Hornická 11/1, 373 71 Rudolfov, IČO 00245381, </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861/2017: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FF2FC9" w:rsidRPr="00FF2FC9" w:rsidTr="00FF2FC9">
                    <w:tc>
                      <w:tcPr>
                        <w:tcW w:w="398" w:type="dxa"/>
                        <w:shd w:val="clear" w:color="auto" w:fill="auto"/>
                      </w:tcPr>
                      <w:p w:rsidR="00FF2FC9" w:rsidRPr="00FF2FC9" w:rsidRDefault="00FF2FC9" w:rsidP="00FF2FC9">
                        <w:r w:rsidRPr="00FF2FC9">
                          <w:t>1.</w:t>
                        </w:r>
                      </w:p>
                    </w:tc>
                    <w:tc>
                      <w:tcPr>
                        <w:tcW w:w="9241" w:type="dxa"/>
                        <w:shd w:val="clear" w:color="auto" w:fill="auto"/>
                        <w:vAlign w:val="center"/>
                      </w:tcPr>
                      <w:p w:rsidR="00FF2FC9" w:rsidRPr="00FF2FC9" w:rsidRDefault="00FF2FC9" w:rsidP="00FF2FC9">
                        <w:pPr>
                          <w:jc w:val="both"/>
                        </w:pPr>
                        <w:r w:rsidRPr="00FF2FC9">
                          <w:t xml:space="preserve">uzavření dodatku k "Dohodě o umístění stavby" č. 2014001607 uzavřené mezi statutárním městem České Budějovice (vlastník dotčených pozemků) a společností STARNET, s. r. o., se sídlem Žižkova 226/3, České Budějovice, IČO 26041561 (provozovatel a vlastník stavby), týkající se změny výměry nadzemních kabelů nad částmi pozemků v k. </w:t>
                        </w:r>
                        <w:proofErr w:type="spellStart"/>
                        <w:r w:rsidRPr="00FF2FC9">
                          <w:t>ú.</w:t>
                        </w:r>
                        <w:proofErr w:type="spellEnd"/>
                        <w:r w:rsidRPr="00FF2FC9">
                          <w:t xml:space="preserve"> České Budějovice 2, 3, a to z výměry 2 529,82 m na novou výměru 2 358,62 m,</w:t>
                        </w:r>
                      </w:p>
                    </w:tc>
                  </w:tr>
                  <w:tr w:rsidR="00FF2FC9" w:rsidRPr="00FF2FC9" w:rsidTr="00FF2FC9">
                    <w:tc>
                      <w:tcPr>
                        <w:tcW w:w="398" w:type="dxa"/>
                        <w:shd w:val="clear" w:color="auto" w:fill="auto"/>
                      </w:tcPr>
                      <w:p w:rsidR="00FF2FC9" w:rsidRPr="00FF2FC9" w:rsidRDefault="00FF2FC9" w:rsidP="00FF2FC9">
                        <w:r w:rsidRPr="00FF2FC9">
                          <w:t>2.</w:t>
                        </w:r>
                      </w:p>
                    </w:tc>
                    <w:tc>
                      <w:tcPr>
                        <w:tcW w:w="9241" w:type="dxa"/>
                        <w:shd w:val="clear" w:color="auto" w:fill="auto"/>
                        <w:vAlign w:val="center"/>
                      </w:tcPr>
                      <w:p w:rsidR="00FF2FC9" w:rsidRPr="00FF2FC9" w:rsidRDefault="00FF2FC9" w:rsidP="00FF2FC9">
                        <w:pPr>
                          <w:jc w:val="both"/>
                        </w:pPr>
                        <w:r w:rsidRPr="00FF2FC9">
                          <w:t>uzavření dodatku k "Dohodě o umístění stavby" č. 2014001607 uzavřené mezi statutárním městem České Budějovice (vlastník dotčených pozemků) a společností STARNET, s. r. o., se sídlem Žižkova 226/3, České Budějovice, IČO 26041561 (provozovatel a vlastník stavby), týkající se prodloužení platnosti  "Dohody o umístění stavby", a to o jeden rok, tj. do 1. 7. 2018,</w:t>
                        </w:r>
                      </w:p>
                    </w:tc>
                  </w:tr>
                </w:tbl>
                <w:p w:rsidR="00FF2FC9" w:rsidRPr="00FF2FC9" w:rsidRDefault="00FF2FC9" w:rsidP="00FF2FC9"/>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862/2017: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uzavření nájemní smlouvy na pozemky </w:t>
                  </w:r>
                  <w:proofErr w:type="spellStart"/>
                  <w:r w:rsidRPr="00FF2FC9">
                    <w:t>parc</w:t>
                  </w:r>
                  <w:proofErr w:type="spellEnd"/>
                  <w:r w:rsidRPr="00FF2FC9">
                    <w:t>. č. 997/5 (ostatní plocha, silnice) o výměře 159 m</w:t>
                  </w:r>
                  <w:r w:rsidRPr="00FF2FC9">
                    <w:rPr>
                      <w:vertAlign w:val="superscript"/>
                    </w:rPr>
                    <w:t>2</w:t>
                  </w:r>
                  <w:r w:rsidRPr="00FF2FC9">
                    <w:t> a </w:t>
                  </w:r>
                  <w:proofErr w:type="spellStart"/>
                  <w:r w:rsidRPr="00FF2FC9">
                    <w:t>parc</w:t>
                  </w:r>
                  <w:proofErr w:type="spellEnd"/>
                  <w:r w:rsidRPr="00FF2FC9">
                    <w:t>. č. 997/6 (ostatní plocha, silnice) o výměře 223 m</w:t>
                  </w:r>
                  <w:r w:rsidRPr="00FF2FC9">
                    <w:rPr>
                      <w:vertAlign w:val="superscript"/>
                    </w:rPr>
                    <w:t>2</w:t>
                  </w:r>
                  <w:r w:rsidRPr="00FF2FC9">
                    <w:t xml:space="preserve">, v k. </w:t>
                  </w:r>
                  <w:proofErr w:type="spellStart"/>
                  <w:r w:rsidRPr="00FF2FC9">
                    <w:t>ú.</w:t>
                  </w:r>
                  <w:proofErr w:type="spellEnd"/>
                  <w:r w:rsidRPr="00FF2FC9">
                    <w:t xml:space="preserve"> Hrdějovice, mezi statutárním městem České Budějovice (jako nájemce) a Správou železniční dopravní cesty, státní organizace, se sídlem Dlážděná 1003/7, 110 00 Praha 1 - Nové Město, IČO 70994234 (jako pronajímatel), za účelem realizace a provozování veřejně prospěšné stavby "Chodník s místy pro přecházení, komunikace a veřejné osvětlení v ul. A. Trägera a v ul. k firmě Bosch", na dobu neurčitou s 3měsíční výpovědní dobou, za nájemné ve výši 55 Kč/m</w:t>
                  </w:r>
                  <w:r w:rsidRPr="00FF2FC9">
                    <w:rPr>
                      <w:vertAlign w:val="superscript"/>
                    </w:rPr>
                    <w:t>2</w:t>
                  </w:r>
                  <w:r w:rsidRPr="00FF2FC9">
                    <w:t xml:space="preserve">/rok, tj. celkem 21.010 Kč ročně,  </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lastRenderedPageBreak/>
                    <w:t>u s n e s e n í m  č. 863/2017: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záměr pronájmu části pozemku </w:t>
                  </w:r>
                  <w:proofErr w:type="spellStart"/>
                  <w:r w:rsidRPr="00FF2FC9">
                    <w:t>parc</w:t>
                  </w:r>
                  <w:proofErr w:type="spellEnd"/>
                  <w:r w:rsidRPr="00FF2FC9">
                    <w:t xml:space="preserve">. č. 2137/101 (zeleň, ostatní plocha) </w:t>
                  </w:r>
                  <w:r w:rsidRPr="00FF2FC9">
                    <w:br/>
                    <w:t xml:space="preserve">v k. </w:t>
                  </w:r>
                  <w:proofErr w:type="spellStart"/>
                  <w:r w:rsidRPr="00FF2FC9">
                    <w:t>ú.</w:t>
                  </w:r>
                  <w:proofErr w:type="spellEnd"/>
                  <w:r w:rsidRPr="00FF2FC9">
                    <w:t xml:space="preserve"> České Budějovice 2, o výměře 7,5 m</w:t>
                  </w:r>
                  <w:r w:rsidRPr="00FF2FC9">
                    <w:rPr>
                      <w:vertAlign w:val="superscript"/>
                    </w:rPr>
                    <w:t>2</w:t>
                  </w:r>
                  <w:r w:rsidRPr="00FF2FC9">
                    <w:t xml:space="preserve">, společnosti TSE, spol. s r. o., se sídlem Mánesova, 371 52 České Budějovice, IČO 15771946, za účelem umístění přístřešku MHD na autobusové zastávce, na dobu určitou do 31. 12. 2018, </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864/2017: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pronájem části pozemku </w:t>
                  </w:r>
                  <w:proofErr w:type="spellStart"/>
                  <w:r w:rsidRPr="00FF2FC9">
                    <w:t>parc</w:t>
                  </w:r>
                  <w:proofErr w:type="spellEnd"/>
                  <w:r w:rsidRPr="00FF2FC9">
                    <w:t>. č. 574/1 o výměře 70 m</w:t>
                  </w:r>
                  <w:r w:rsidRPr="00FF2FC9">
                    <w:rPr>
                      <w:vertAlign w:val="superscript"/>
                    </w:rPr>
                    <w:t>2</w:t>
                  </w:r>
                  <w:r w:rsidRPr="00FF2FC9">
                    <w:t xml:space="preserve"> (zastavěná plocha a nádvoří) v k. </w:t>
                  </w:r>
                  <w:proofErr w:type="spellStart"/>
                  <w:r w:rsidRPr="00FF2FC9">
                    <w:t>ú.</w:t>
                  </w:r>
                  <w:proofErr w:type="spellEnd"/>
                  <w:r w:rsidRPr="00FF2FC9">
                    <w:t xml:space="preserve"> České Budějovice 1 společnosti k2cb, s. r. o., se sídlem Úzká 5/1, 373 71 Rudolfov, IČO 26114470, za účelem umístění letní předzahrádky, na dobu určitou do 30. 9. 2017, za nájemné ve výši 210 Kč/den, tj. cca 6.300 Kč/měsíc, </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865/2017:</w:t>
                  </w:r>
                </w:p>
              </w:tc>
            </w:tr>
            <w:tr w:rsidR="00FF2FC9" w:rsidRPr="00FF2FC9" w:rsidTr="00FF2FC9">
              <w:tc>
                <w:tcPr>
                  <w:tcW w:w="9855" w:type="dxa"/>
                  <w:gridSpan w:val="3"/>
                  <w:tcMar>
                    <w:right w:w="170" w:type="dxa"/>
                  </w:tcMar>
                </w:tcPr>
                <w:p w:rsidR="00FF2FC9" w:rsidRPr="00FF2FC9" w:rsidRDefault="00FF2FC9" w:rsidP="008A5CE8">
                  <w:pPr>
                    <w:pBdr>
                      <w:between w:val="none" w:sz="0" w:space="0" w:color="FF0000"/>
                    </w:pBdr>
                    <w:tabs>
                      <w:tab w:val="left" w:pos="3150"/>
                    </w:tabs>
                    <w:jc w:val="both"/>
                  </w:pPr>
                  <w:r w:rsidRPr="00FF2FC9">
                    <w:t xml:space="preserve">rada města schválila pronájem pozemku </w:t>
                  </w:r>
                  <w:proofErr w:type="spellStart"/>
                  <w:r w:rsidRPr="00FF2FC9">
                    <w:t>parc</w:t>
                  </w:r>
                  <w:proofErr w:type="spellEnd"/>
                  <w:r w:rsidRPr="00FF2FC9">
                    <w:t>. č. 2516/20 – zahrada o výměře 288 m</w:t>
                  </w:r>
                  <w:r w:rsidRPr="00FF2FC9">
                    <w:rPr>
                      <w:vertAlign w:val="superscript"/>
                    </w:rPr>
                    <w:t>2</w:t>
                  </w:r>
                  <w:r w:rsidRPr="00FF2FC9">
                    <w:t xml:space="preserve"> v k. </w:t>
                  </w:r>
                  <w:proofErr w:type="spellStart"/>
                  <w:r w:rsidRPr="00FF2FC9">
                    <w:t>ú.</w:t>
                  </w:r>
                  <w:proofErr w:type="spellEnd"/>
                  <w:r w:rsidRPr="00FF2FC9">
                    <w:t xml:space="preserve"> České Budějovice 5 </w:t>
                  </w:r>
                  <w:r w:rsidR="008A5CE8">
                    <w:t>konkrétním fyzickým osobám</w:t>
                  </w:r>
                  <w:r w:rsidRPr="00FF2FC9">
                    <w:t>, za účelem využití jako zahrada, na dobu neurčitou s výpovědní dobou</w:t>
                  </w:r>
                  <w:r w:rsidR="008A5CE8">
                    <w:t xml:space="preserve"> </w:t>
                  </w:r>
                  <w:r w:rsidRPr="00FF2FC9">
                    <w:t>3 měsíce, za cenu 6 Kč/m</w:t>
                  </w:r>
                  <w:r w:rsidRPr="00FF2FC9">
                    <w:rPr>
                      <w:vertAlign w:val="superscript"/>
                    </w:rPr>
                    <w:t>2</w:t>
                  </w:r>
                  <w:r w:rsidRPr="00FF2FC9">
                    <w:t xml:space="preserve">/rok, tj. celkem 1.728 Kč/rok, </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866/2017:</w:t>
                  </w:r>
                </w:p>
              </w:tc>
            </w:tr>
            <w:tr w:rsidR="00FF2FC9" w:rsidRPr="00FF2FC9" w:rsidTr="00FF2FC9">
              <w:tc>
                <w:tcPr>
                  <w:tcW w:w="9855" w:type="dxa"/>
                  <w:gridSpan w:val="3"/>
                  <w:tcMar>
                    <w:right w:w="170" w:type="dxa"/>
                  </w:tcMar>
                </w:tcPr>
                <w:p w:rsidR="00FF2FC9" w:rsidRPr="00FF2FC9" w:rsidRDefault="00FF2FC9" w:rsidP="008A5CE8">
                  <w:pPr>
                    <w:pBdr>
                      <w:between w:val="none" w:sz="0" w:space="0" w:color="FF0000"/>
                    </w:pBdr>
                    <w:tabs>
                      <w:tab w:val="left" w:pos="3150"/>
                    </w:tabs>
                    <w:jc w:val="both"/>
                  </w:pPr>
                  <w:r w:rsidRPr="00FF2FC9">
                    <w:t xml:space="preserve">rada města schválila pronájem pozemku </w:t>
                  </w:r>
                  <w:proofErr w:type="spellStart"/>
                  <w:r w:rsidRPr="00FF2FC9">
                    <w:t>parc</w:t>
                  </w:r>
                  <w:proofErr w:type="spellEnd"/>
                  <w:r w:rsidRPr="00FF2FC9">
                    <w:t>. č. 2516/56 – zahrada o výměře 443 m</w:t>
                  </w:r>
                  <w:r w:rsidRPr="00FF2FC9">
                    <w:rPr>
                      <w:vertAlign w:val="superscript"/>
                    </w:rPr>
                    <w:t>2</w:t>
                  </w:r>
                  <w:r w:rsidRPr="00FF2FC9">
                    <w:t xml:space="preserve"> v k. </w:t>
                  </w:r>
                  <w:proofErr w:type="spellStart"/>
                  <w:r w:rsidRPr="00FF2FC9">
                    <w:t>ú.</w:t>
                  </w:r>
                  <w:proofErr w:type="spellEnd"/>
                  <w:r w:rsidRPr="00FF2FC9">
                    <w:t xml:space="preserve"> Č</w:t>
                  </w:r>
                  <w:r w:rsidR="008A5CE8">
                    <w:t xml:space="preserve">eské </w:t>
                  </w:r>
                  <w:r w:rsidRPr="00FF2FC9">
                    <w:t>Budějovice 5 </w:t>
                  </w:r>
                  <w:r w:rsidR="008A5CE8">
                    <w:t>konkrétní fyzické osobě</w:t>
                  </w:r>
                  <w:r w:rsidRPr="00FF2FC9">
                    <w:t>, za účelem využití jako zahrada, na dobu neurčitou s výpovědní dobou 3 měsíce za cenu 6 Kč/m</w:t>
                  </w:r>
                  <w:r w:rsidRPr="00FF2FC9">
                    <w:rPr>
                      <w:vertAlign w:val="superscript"/>
                    </w:rPr>
                    <w:t>2</w:t>
                  </w:r>
                  <w:r w:rsidRPr="00FF2FC9">
                    <w:t xml:space="preserve">/rok, tj. celkem 2.658 Kč/rok, </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867/2017:</w:t>
                  </w:r>
                </w:p>
              </w:tc>
            </w:tr>
            <w:tr w:rsidR="00FF2FC9" w:rsidRPr="00FF2FC9" w:rsidTr="00FF2FC9">
              <w:tc>
                <w:tcPr>
                  <w:tcW w:w="9855" w:type="dxa"/>
                  <w:gridSpan w:val="3"/>
                  <w:tcMar>
                    <w:right w:w="170" w:type="dxa"/>
                  </w:tcMar>
                </w:tcPr>
                <w:p w:rsidR="00FF2FC9" w:rsidRPr="00FF2FC9" w:rsidRDefault="00FF2FC9" w:rsidP="008A5CE8">
                  <w:pPr>
                    <w:pBdr>
                      <w:between w:val="none" w:sz="0" w:space="0" w:color="FF0000"/>
                    </w:pBdr>
                    <w:tabs>
                      <w:tab w:val="left" w:pos="3150"/>
                    </w:tabs>
                    <w:jc w:val="both"/>
                  </w:pPr>
                  <w:r w:rsidRPr="00FF2FC9">
                    <w:t>rada města schválila ukončení nájemní smlouvy č. 114-8/979/06 uzavřené s</w:t>
                  </w:r>
                  <w:r w:rsidR="008A5CE8">
                    <w:t> konkrétní fyzickou osobou</w:t>
                  </w:r>
                  <w:r w:rsidRPr="00FF2FC9">
                    <w:t xml:space="preserve"> na pronájem pozemku </w:t>
                  </w:r>
                  <w:proofErr w:type="spellStart"/>
                  <w:r w:rsidRPr="00FF2FC9">
                    <w:t>parc</w:t>
                  </w:r>
                  <w:proofErr w:type="spellEnd"/>
                  <w:r w:rsidRPr="00FF2FC9">
                    <w:t>. č. 482/5</w:t>
                  </w:r>
                  <w:r w:rsidR="008A5CE8">
                    <w:t xml:space="preserve"> </w:t>
                  </w:r>
                  <w:r w:rsidRPr="00FF2FC9">
                    <w:t xml:space="preserve">v k. </w:t>
                  </w:r>
                  <w:proofErr w:type="spellStart"/>
                  <w:r w:rsidRPr="00FF2FC9">
                    <w:t>ú.</w:t>
                  </w:r>
                  <w:proofErr w:type="spellEnd"/>
                  <w:r w:rsidRPr="00FF2FC9">
                    <w:t xml:space="preserve"> Č. Budějovice 5 za účelem užívání pozemku jako zahrádky, a to dohodou ke dni 7. 6. 2017, </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868/2017: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FF2FC9" w:rsidRPr="00FF2FC9" w:rsidTr="00FF2FC9">
                    <w:tc>
                      <w:tcPr>
                        <w:tcW w:w="398" w:type="dxa"/>
                        <w:shd w:val="clear" w:color="auto" w:fill="auto"/>
                      </w:tcPr>
                      <w:p w:rsidR="00FF2FC9" w:rsidRPr="00FF2FC9" w:rsidRDefault="00FF2FC9" w:rsidP="00FF2FC9">
                        <w:r w:rsidRPr="00FF2FC9">
                          <w:t>1.</w:t>
                        </w:r>
                      </w:p>
                    </w:tc>
                    <w:tc>
                      <w:tcPr>
                        <w:tcW w:w="9241" w:type="dxa"/>
                        <w:shd w:val="clear" w:color="auto" w:fill="auto"/>
                        <w:vAlign w:val="center"/>
                      </w:tcPr>
                      <w:p w:rsidR="00FF2FC9" w:rsidRPr="00FF2FC9" w:rsidRDefault="00FF2FC9" w:rsidP="008A5CE8">
                        <w:pPr>
                          <w:jc w:val="both"/>
                        </w:pPr>
                        <w:r w:rsidRPr="00FF2FC9">
                          <w:t>ukončení nájemní smlouvy č. 114-8/716/03  uzavřené s</w:t>
                        </w:r>
                        <w:r w:rsidR="008A5CE8">
                          <w:t> konkrétní fyzickou osobou</w:t>
                        </w:r>
                        <w:r w:rsidRPr="00FF2FC9">
                          <w:t xml:space="preserve">, na pronájem pozemku </w:t>
                        </w:r>
                        <w:proofErr w:type="spellStart"/>
                        <w:r w:rsidRPr="00FF2FC9">
                          <w:t>parc</w:t>
                        </w:r>
                        <w:proofErr w:type="spellEnd"/>
                        <w:r w:rsidRPr="00FF2FC9">
                          <w:t xml:space="preserve">. č. 2516/57 v k. </w:t>
                        </w:r>
                        <w:proofErr w:type="spellStart"/>
                        <w:r w:rsidRPr="00FF2FC9">
                          <w:t>ú.</w:t>
                        </w:r>
                        <w:proofErr w:type="spellEnd"/>
                        <w:r w:rsidRPr="00FF2FC9">
                          <w:t xml:space="preserve"> České Budějovice 5 za účelem užívání pozemku jako zahrádky, a to výpovědí s jednoměsíční výpovědní dobou,</w:t>
                        </w:r>
                      </w:p>
                    </w:tc>
                  </w:tr>
                  <w:tr w:rsidR="00FF2FC9" w:rsidRPr="00FF2FC9" w:rsidTr="00FF2FC9">
                    <w:tc>
                      <w:tcPr>
                        <w:tcW w:w="398" w:type="dxa"/>
                        <w:shd w:val="clear" w:color="auto" w:fill="auto"/>
                      </w:tcPr>
                      <w:p w:rsidR="00FF2FC9" w:rsidRPr="00FF2FC9" w:rsidRDefault="00FF2FC9" w:rsidP="00FF2FC9">
                        <w:r w:rsidRPr="00FF2FC9">
                          <w:t>2.</w:t>
                        </w:r>
                      </w:p>
                    </w:tc>
                    <w:tc>
                      <w:tcPr>
                        <w:tcW w:w="9241" w:type="dxa"/>
                        <w:shd w:val="clear" w:color="auto" w:fill="auto"/>
                        <w:vAlign w:val="center"/>
                      </w:tcPr>
                      <w:p w:rsidR="00FF2FC9" w:rsidRPr="00FF2FC9" w:rsidRDefault="00FF2FC9" w:rsidP="008A5CE8">
                        <w:pPr>
                          <w:jc w:val="both"/>
                        </w:pPr>
                        <w:r w:rsidRPr="00FF2FC9">
                          <w:t xml:space="preserve">záměr pronájmu pozemku </w:t>
                        </w:r>
                        <w:proofErr w:type="spellStart"/>
                        <w:r w:rsidRPr="00FF2FC9">
                          <w:t>parc</w:t>
                        </w:r>
                        <w:proofErr w:type="spellEnd"/>
                        <w:r w:rsidRPr="00FF2FC9">
                          <w:t>. č. 2516/57 – zahrada o výměře 436 m</w:t>
                        </w:r>
                        <w:r w:rsidRPr="00FF2FC9">
                          <w:rPr>
                            <w:vertAlign w:val="superscript"/>
                          </w:rPr>
                          <w:t>2</w:t>
                        </w:r>
                        <w:r w:rsidRPr="00FF2FC9">
                          <w:t xml:space="preserve"> v k. </w:t>
                        </w:r>
                        <w:proofErr w:type="spellStart"/>
                        <w:r w:rsidRPr="00FF2FC9">
                          <w:t>ú.</w:t>
                        </w:r>
                        <w:proofErr w:type="spellEnd"/>
                        <w:r w:rsidRPr="00FF2FC9">
                          <w:t xml:space="preserve"> Č</w:t>
                        </w:r>
                        <w:r w:rsidR="008A5CE8">
                          <w:t>.</w:t>
                        </w:r>
                        <w:r w:rsidRPr="00FF2FC9">
                          <w:t xml:space="preserve"> Budějovice 5 na dobu neurčitou s výpovědní dobou 3 měsíce, za cenu 6 Kč/m</w:t>
                        </w:r>
                        <w:r w:rsidRPr="00FF2FC9">
                          <w:rPr>
                            <w:vertAlign w:val="superscript"/>
                          </w:rPr>
                          <w:t>2</w:t>
                        </w:r>
                        <w:r w:rsidRPr="00FF2FC9">
                          <w:t>/rok, tj. celkem 2.616 Kč/rok,</w:t>
                        </w:r>
                      </w:p>
                    </w:tc>
                  </w:tr>
                </w:tbl>
                <w:p w:rsidR="00FF2FC9" w:rsidRPr="00FF2FC9" w:rsidRDefault="00FF2FC9" w:rsidP="00FF2FC9"/>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869/2017: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FF2FC9" w:rsidRPr="00FF2FC9" w:rsidTr="00FF2FC9">
                    <w:tc>
                      <w:tcPr>
                        <w:tcW w:w="398" w:type="dxa"/>
                        <w:shd w:val="clear" w:color="auto" w:fill="auto"/>
                      </w:tcPr>
                      <w:p w:rsidR="00FF2FC9" w:rsidRPr="00FF2FC9" w:rsidRDefault="00FF2FC9" w:rsidP="00FF2FC9">
                        <w:pPr>
                          <w:jc w:val="both"/>
                        </w:pPr>
                        <w:r w:rsidRPr="00FF2FC9">
                          <w:t>1.</w:t>
                        </w:r>
                      </w:p>
                    </w:tc>
                    <w:tc>
                      <w:tcPr>
                        <w:tcW w:w="9241" w:type="dxa"/>
                        <w:shd w:val="clear" w:color="auto" w:fill="auto"/>
                        <w:vAlign w:val="center"/>
                      </w:tcPr>
                      <w:p w:rsidR="00FF2FC9" w:rsidRPr="00FF2FC9" w:rsidRDefault="00FF2FC9" w:rsidP="008A5CE8">
                        <w:pPr>
                          <w:jc w:val="both"/>
                        </w:pPr>
                        <w:r w:rsidRPr="00FF2FC9">
                          <w:t>ukončení nájemní smlouvy č. 2011000080 uzavřené s</w:t>
                        </w:r>
                        <w:r w:rsidR="008A5CE8">
                          <w:t> konkrétní fyzickou osobou</w:t>
                        </w:r>
                        <w:r w:rsidRPr="00FF2FC9">
                          <w:t xml:space="preserve">, na pronájem pozemku </w:t>
                        </w:r>
                        <w:proofErr w:type="spellStart"/>
                        <w:r w:rsidRPr="00FF2FC9">
                          <w:t>parc</w:t>
                        </w:r>
                        <w:proofErr w:type="spellEnd"/>
                        <w:r w:rsidRPr="00FF2FC9">
                          <w:t>. č. 2516/2</w:t>
                        </w:r>
                        <w:r w:rsidR="008A5CE8">
                          <w:t xml:space="preserve">1 </w:t>
                        </w:r>
                        <w:r w:rsidRPr="00FF2FC9">
                          <w:t>v</w:t>
                        </w:r>
                        <w:r w:rsidR="008A5CE8">
                          <w:t xml:space="preserve"> </w:t>
                        </w:r>
                        <w:r w:rsidRPr="00FF2FC9">
                          <w:t>k.</w:t>
                        </w:r>
                        <w:r w:rsidR="008A5CE8">
                          <w:t xml:space="preserve"> </w:t>
                        </w:r>
                        <w:proofErr w:type="spellStart"/>
                        <w:r w:rsidRPr="00FF2FC9">
                          <w:t>ú.</w:t>
                        </w:r>
                        <w:proofErr w:type="spellEnd"/>
                        <w:r w:rsidR="008A5CE8">
                          <w:t xml:space="preserve"> </w:t>
                        </w:r>
                        <w:r w:rsidRPr="00FF2FC9">
                          <w:t>České Budějovice 5 za účelem užívání pozemku jako zahrádky, a to výpovědí s jednoměsíční výpovědní dobou,</w:t>
                        </w:r>
                      </w:p>
                    </w:tc>
                  </w:tr>
                  <w:tr w:rsidR="00FF2FC9" w:rsidRPr="00FF2FC9" w:rsidTr="00FF2FC9">
                    <w:tc>
                      <w:tcPr>
                        <w:tcW w:w="398" w:type="dxa"/>
                        <w:shd w:val="clear" w:color="auto" w:fill="auto"/>
                      </w:tcPr>
                      <w:p w:rsidR="00FF2FC9" w:rsidRPr="00FF2FC9" w:rsidRDefault="00FF2FC9" w:rsidP="00FF2FC9">
                        <w:pPr>
                          <w:jc w:val="both"/>
                        </w:pPr>
                        <w:r w:rsidRPr="00FF2FC9">
                          <w:t>2.</w:t>
                        </w:r>
                      </w:p>
                    </w:tc>
                    <w:tc>
                      <w:tcPr>
                        <w:tcW w:w="9241" w:type="dxa"/>
                        <w:shd w:val="clear" w:color="auto" w:fill="auto"/>
                        <w:vAlign w:val="center"/>
                      </w:tcPr>
                      <w:p w:rsidR="00FF2FC9" w:rsidRPr="00FF2FC9" w:rsidRDefault="00FF2FC9" w:rsidP="008A5CE8">
                        <w:pPr>
                          <w:jc w:val="both"/>
                        </w:pPr>
                        <w:r w:rsidRPr="00FF2FC9">
                          <w:t xml:space="preserve">záměr pronájmu pozemku </w:t>
                        </w:r>
                        <w:proofErr w:type="spellStart"/>
                        <w:r w:rsidRPr="00FF2FC9">
                          <w:t>parc</w:t>
                        </w:r>
                        <w:proofErr w:type="spellEnd"/>
                        <w:r w:rsidRPr="00FF2FC9">
                          <w:t>. č. 2516/21 – zahrada o výměře 205 m</w:t>
                        </w:r>
                        <w:r w:rsidRPr="00FF2FC9">
                          <w:rPr>
                            <w:vertAlign w:val="superscript"/>
                          </w:rPr>
                          <w:t>2</w:t>
                        </w:r>
                        <w:r w:rsidRPr="00FF2FC9">
                          <w:t xml:space="preserve"> v k. </w:t>
                        </w:r>
                        <w:proofErr w:type="spellStart"/>
                        <w:r w:rsidRPr="00FF2FC9">
                          <w:t>ú.</w:t>
                        </w:r>
                        <w:proofErr w:type="spellEnd"/>
                        <w:r w:rsidRPr="00FF2FC9">
                          <w:t xml:space="preserve"> Č</w:t>
                        </w:r>
                        <w:r w:rsidR="008A5CE8">
                          <w:t>.</w:t>
                        </w:r>
                        <w:r w:rsidRPr="00FF2FC9">
                          <w:t xml:space="preserve"> Budějovice 5 na dobu neurčitou s výpovědní dobou 3 měsíce, za cenu 6 Kč/m</w:t>
                        </w:r>
                        <w:r w:rsidRPr="00FF2FC9">
                          <w:rPr>
                            <w:vertAlign w:val="superscript"/>
                          </w:rPr>
                          <w:t>2</w:t>
                        </w:r>
                        <w:r w:rsidRPr="00FF2FC9">
                          <w:t>/rok, tj. celkem 1.230 Kč/rok,</w:t>
                        </w:r>
                      </w:p>
                    </w:tc>
                  </w:tr>
                </w:tbl>
                <w:p w:rsidR="00FF2FC9" w:rsidRPr="00FF2FC9" w:rsidRDefault="00FF2FC9" w:rsidP="00FF2FC9"/>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870/2017: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FF2FC9" w:rsidRPr="00FF2FC9" w:rsidTr="00FF2FC9">
                    <w:tc>
                      <w:tcPr>
                        <w:tcW w:w="398" w:type="dxa"/>
                        <w:shd w:val="clear" w:color="auto" w:fill="auto"/>
                      </w:tcPr>
                      <w:p w:rsidR="00FF2FC9" w:rsidRPr="00FF2FC9" w:rsidRDefault="00FF2FC9" w:rsidP="00FF2FC9">
                        <w:pPr>
                          <w:jc w:val="both"/>
                        </w:pPr>
                        <w:r w:rsidRPr="00FF2FC9">
                          <w:t>1.</w:t>
                        </w:r>
                      </w:p>
                    </w:tc>
                    <w:tc>
                      <w:tcPr>
                        <w:tcW w:w="9241" w:type="dxa"/>
                        <w:shd w:val="clear" w:color="auto" w:fill="auto"/>
                        <w:vAlign w:val="center"/>
                      </w:tcPr>
                      <w:p w:rsidR="00FF2FC9" w:rsidRPr="00FF2FC9" w:rsidRDefault="00FF2FC9" w:rsidP="008A5CE8">
                        <w:pPr>
                          <w:jc w:val="both"/>
                        </w:pPr>
                        <w:r w:rsidRPr="00FF2FC9">
                          <w:t>ukončení nájemní smlouvy č. 3152700072 uzavřené s</w:t>
                        </w:r>
                        <w:r w:rsidR="008A5CE8">
                          <w:t> konkrétní fyzickou osobou</w:t>
                        </w:r>
                        <w:r w:rsidRPr="00FF2FC9">
                          <w:t xml:space="preserve">, na pronájem pozemku </w:t>
                        </w:r>
                        <w:proofErr w:type="spellStart"/>
                        <w:r w:rsidRPr="00FF2FC9">
                          <w:t>parc</w:t>
                        </w:r>
                        <w:proofErr w:type="spellEnd"/>
                        <w:r w:rsidRPr="00FF2FC9">
                          <w:t xml:space="preserve">. č. 2516/24 v k. </w:t>
                        </w:r>
                        <w:proofErr w:type="spellStart"/>
                        <w:r w:rsidRPr="00FF2FC9">
                          <w:t>ú.</w:t>
                        </w:r>
                        <w:proofErr w:type="spellEnd"/>
                        <w:r w:rsidRPr="00FF2FC9">
                          <w:t xml:space="preserve"> České Budějovice 5 za účelem užívání pozemku jako zahrádky, a to výpovědí s jednoměsíční výpovědní dobou,</w:t>
                        </w:r>
                      </w:p>
                    </w:tc>
                  </w:tr>
                  <w:tr w:rsidR="00FF2FC9" w:rsidRPr="00FF2FC9" w:rsidTr="00FF2FC9">
                    <w:tc>
                      <w:tcPr>
                        <w:tcW w:w="398" w:type="dxa"/>
                        <w:shd w:val="clear" w:color="auto" w:fill="auto"/>
                      </w:tcPr>
                      <w:p w:rsidR="00FF2FC9" w:rsidRPr="00FF2FC9" w:rsidRDefault="00FF2FC9" w:rsidP="00FF2FC9">
                        <w:pPr>
                          <w:jc w:val="both"/>
                        </w:pPr>
                        <w:r w:rsidRPr="00FF2FC9">
                          <w:t>2.</w:t>
                        </w:r>
                      </w:p>
                    </w:tc>
                    <w:tc>
                      <w:tcPr>
                        <w:tcW w:w="9241" w:type="dxa"/>
                        <w:shd w:val="clear" w:color="auto" w:fill="auto"/>
                        <w:vAlign w:val="center"/>
                      </w:tcPr>
                      <w:p w:rsidR="00FF2FC9" w:rsidRPr="00FF2FC9" w:rsidRDefault="00FF2FC9" w:rsidP="008A5CE8">
                        <w:pPr>
                          <w:jc w:val="both"/>
                        </w:pPr>
                        <w:r w:rsidRPr="00FF2FC9">
                          <w:t xml:space="preserve">záměr pronájmu pozemku </w:t>
                        </w:r>
                        <w:proofErr w:type="spellStart"/>
                        <w:r w:rsidRPr="00FF2FC9">
                          <w:t>parc</w:t>
                        </w:r>
                        <w:proofErr w:type="spellEnd"/>
                        <w:r w:rsidRPr="00FF2FC9">
                          <w:t>. č. 2516/24 – zahrada o výměře 411 m</w:t>
                        </w:r>
                        <w:r w:rsidRPr="00FF2FC9">
                          <w:rPr>
                            <w:vertAlign w:val="superscript"/>
                          </w:rPr>
                          <w:t>2</w:t>
                        </w:r>
                        <w:r w:rsidRPr="00FF2FC9">
                          <w:t xml:space="preserve"> v k. </w:t>
                        </w:r>
                        <w:proofErr w:type="spellStart"/>
                        <w:r w:rsidRPr="00FF2FC9">
                          <w:t>ú.</w:t>
                        </w:r>
                        <w:proofErr w:type="spellEnd"/>
                        <w:r w:rsidRPr="00FF2FC9">
                          <w:t xml:space="preserve"> Č</w:t>
                        </w:r>
                        <w:r w:rsidR="008A5CE8">
                          <w:t>.</w:t>
                        </w:r>
                        <w:r w:rsidRPr="00FF2FC9">
                          <w:t xml:space="preserve"> Budějovice 5 na dobu neurčitou s výpovědní dobou 3 měsíce, za cenu 6 Kč/m</w:t>
                        </w:r>
                        <w:r w:rsidRPr="00FF2FC9">
                          <w:rPr>
                            <w:vertAlign w:val="superscript"/>
                          </w:rPr>
                          <w:t>2</w:t>
                        </w:r>
                        <w:r w:rsidRPr="00FF2FC9">
                          <w:t>/rok, tj. celkem 2.466 Kč/rok,</w:t>
                        </w:r>
                      </w:p>
                    </w:tc>
                  </w:tr>
                </w:tbl>
                <w:p w:rsidR="00FF2FC9" w:rsidRPr="00FF2FC9" w:rsidRDefault="00FF2FC9" w:rsidP="00FF2FC9"/>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871/2017: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FF2FC9" w:rsidRPr="00FF2FC9" w:rsidTr="00FF2FC9">
                    <w:tc>
                      <w:tcPr>
                        <w:tcW w:w="398" w:type="dxa"/>
                        <w:shd w:val="clear" w:color="auto" w:fill="auto"/>
                      </w:tcPr>
                      <w:p w:rsidR="00FF2FC9" w:rsidRPr="00FF2FC9" w:rsidRDefault="00FF2FC9" w:rsidP="00FF2FC9">
                        <w:pPr>
                          <w:jc w:val="both"/>
                        </w:pPr>
                        <w:r w:rsidRPr="00FF2FC9">
                          <w:t>1.</w:t>
                        </w:r>
                      </w:p>
                    </w:tc>
                    <w:tc>
                      <w:tcPr>
                        <w:tcW w:w="9241" w:type="dxa"/>
                        <w:shd w:val="clear" w:color="auto" w:fill="auto"/>
                        <w:vAlign w:val="center"/>
                      </w:tcPr>
                      <w:p w:rsidR="008A5CE8" w:rsidRDefault="00FF2FC9" w:rsidP="008A5CE8">
                        <w:pPr>
                          <w:jc w:val="both"/>
                        </w:pPr>
                        <w:r w:rsidRPr="00FF2FC9">
                          <w:t>ukončení nájemní smlouvy č. 3152700031 uzavřené s</w:t>
                        </w:r>
                        <w:r w:rsidR="008A5CE8">
                          <w:t> konkrétní fyzickou osobou</w:t>
                        </w:r>
                        <w:r w:rsidRPr="00FF2FC9">
                          <w:t xml:space="preserve">, na pronájem pozemku </w:t>
                        </w:r>
                        <w:proofErr w:type="spellStart"/>
                        <w:r w:rsidRPr="00FF2FC9">
                          <w:t>parc</w:t>
                        </w:r>
                        <w:proofErr w:type="spellEnd"/>
                        <w:r w:rsidRPr="00FF2FC9">
                          <w:t xml:space="preserve">. č. 2516/3 v k. </w:t>
                        </w:r>
                        <w:proofErr w:type="spellStart"/>
                        <w:r w:rsidRPr="00FF2FC9">
                          <w:t>ú.</w:t>
                        </w:r>
                        <w:proofErr w:type="spellEnd"/>
                        <w:r w:rsidRPr="00FF2FC9">
                          <w:t xml:space="preserve"> České Budějovice 5 za účelem užívání pozemku jako zahrádky, a to výpovědí s jednoměsíční výpovědní dobou</w:t>
                        </w:r>
                        <w:r w:rsidR="008A5CE8">
                          <w:t>,</w:t>
                        </w:r>
                      </w:p>
                      <w:p w:rsidR="00FF2FC9" w:rsidRPr="00FF2FC9" w:rsidRDefault="008A5CE8" w:rsidP="008A5CE8">
                        <w:pPr>
                          <w:jc w:val="both"/>
                        </w:pPr>
                        <w:r>
                          <w:br/>
                        </w:r>
                      </w:p>
                    </w:tc>
                  </w:tr>
                  <w:tr w:rsidR="00FF2FC9" w:rsidRPr="00FF2FC9" w:rsidTr="00FF2FC9">
                    <w:tc>
                      <w:tcPr>
                        <w:tcW w:w="398" w:type="dxa"/>
                        <w:shd w:val="clear" w:color="auto" w:fill="auto"/>
                      </w:tcPr>
                      <w:p w:rsidR="00FF2FC9" w:rsidRPr="00FF2FC9" w:rsidRDefault="00FF2FC9" w:rsidP="00FF2FC9">
                        <w:pPr>
                          <w:jc w:val="both"/>
                        </w:pPr>
                        <w:r w:rsidRPr="00FF2FC9">
                          <w:lastRenderedPageBreak/>
                          <w:t>2.</w:t>
                        </w:r>
                      </w:p>
                    </w:tc>
                    <w:tc>
                      <w:tcPr>
                        <w:tcW w:w="9241" w:type="dxa"/>
                        <w:shd w:val="clear" w:color="auto" w:fill="auto"/>
                        <w:vAlign w:val="center"/>
                      </w:tcPr>
                      <w:p w:rsidR="00FF2FC9" w:rsidRPr="00FF2FC9" w:rsidRDefault="00FF2FC9" w:rsidP="008A5CE8">
                        <w:pPr>
                          <w:jc w:val="both"/>
                        </w:pPr>
                        <w:r w:rsidRPr="00FF2FC9">
                          <w:t xml:space="preserve">záměr pronájmu pozemku </w:t>
                        </w:r>
                        <w:proofErr w:type="spellStart"/>
                        <w:r w:rsidRPr="00FF2FC9">
                          <w:t>parc</w:t>
                        </w:r>
                        <w:proofErr w:type="spellEnd"/>
                        <w:r w:rsidRPr="00FF2FC9">
                          <w:t>. č. 2516/3 – zahrada o výměře 420 m</w:t>
                        </w:r>
                        <w:r w:rsidRPr="00FF2FC9">
                          <w:rPr>
                            <w:vertAlign w:val="superscript"/>
                          </w:rPr>
                          <w:t xml:space="preserve">2 </w:t>
                        </w:r>
                        <w:r w:rsidRPr="00FF2FC9">
                          <w:t xml:space="preserve">v k. </w:t>
                        </w:r>
                        <w:proofErr w:type="spellStart"/>
                        <w:r w:rsidRPr="00FF2FC9">
                          <w:t>ú.</w:t>
                        </w:r>
                        <w:proofErr w:type="spellEnd"/>
                        <w:r w:rsidRPr="00FF2FC9">
                          <w:t xml:space="preserve"> Č</w:t>
                        </w:r>
                        <w:r w:rsidR="008A5CE8">
                          <w:t>.</w:t>
                        </w:r>
                        <w:r w:rsidRPr="00FF2FC9">
                          <w:t xml:space="preserve"> Budějovice 5 na dobu neurčitou s výpovědní dobou 3 měsíce, za cenu 6 Kč/m</w:t>
                        </w:r>
                        <w:r w:rsidRPr="00FF2FC9">
                          <w:rPr>
                            <w:vertAlign w:val="superscript"/>
                          </w:rPr>
                          <w:t>2</w:t>
                        </w:r>
                        <w:r w:rsidRPr="00FF2FC9">
                          <w:t>/rok, tj. celkem 2.520 Kč/rok,</w:t>
                        </w:r>
                      </w:p>
                    </w:tc>
                  </w:tr>
                </w:tbl>
                <w:p w:rsidR="00FF2FC9" w:rsidRPr="00FF2FC9" w:rsidRDefault="00FF2FC9" w:rsidP="00FF2FC9"/>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lastRenderedPageBreak/>
                    <w:t>u s n e s e n í m  č. 872/2017:</w:t>
                  </w:r>
                </w:p>
              </w:tc>
            </w:tr>
            <w:tr w:rsidR="00FF2FC9" w:rsidRPr="00FF2FC9" w:rsidTr="00FF2FC9">
              <w:tc>
                <w:tcPr>
                  <w:tcW w:w="9855" w:type="dxa"/>
                  <w:gridSpan w:val="3"/>
                  <w:tcMar>
                    <w:right w:w="170" w:type="dxa"/>
                  </w:tcMar>
                </w:tcPr>
                <w:p w:rsidR="00FF2FC9" w:rsidRPr="00FF2FC9" w:rsidRDefault="00FF2FC9" w:rsidP="008A5CE8">
                  <w:pPr>
                    <w:pBdr>
                      <w:between w:val="none" w:sz="0" w:space="0" w:color="FF0000"/>
                    </w:pBdr>
                    <w:tabs>
                      <w:tab w:val="left" w:pos="3150"/>
                    </w:tabs>
                    <w:jc w:val="both"/>
                  </w:pPr>
                  <w:r w:rsidRPr="00FF2FC9">
                    <w:t xml:space="preserve">rada města schválila záměr odkoupení pozemků </w:t>
                  </w:r>
                  <w:proofErr w:type="spellStart"/>
                  <w:r w:rsidRPr="00FF2FC9">
                    <w:t>parc</w:t>
                  </w:r>
                  <w:proofErr w:type="spellEnd"/>
                  <w:r w:rsidRPr="00FF2FC9">
                    <w:t>. č. 2300/6 – ostatní plocha, ostatní komunikace o výměře 633 m</w:t>
                  </w:r>
                  <w:r w:rsidRPr="00FF2FC9">
                    <w:rPr>
                      <w:vertAlign w:val="superscript"/>
                    </w:rPr>
                    <w:t>2</w:t>
                  </w:r>
                  <w:r w:rsidRPr="00FF2FC9">
                    <w:t xml:space="preserve">, </w:t>
                  </w:r>
                  <w:proofErr w:type="spellStart"/>
                  <w:r w:rsidRPr="00FF2FC9">
                    <w:t>parc</w:t>
                  </w:r>
                  <w:proofErr w:type="spellEnd"/>
                  <w:r w:rsidRPr="00FF2FC9">
                    <w:t>. č. 2330/3 – ostatní plocha, manipulační plocha o výměře 5502 m</w:t>
                  </w:r>
                  <w:r w:rsidRPr="00FF2FC9">
                    <w:rPr>
                      <w:vertAlign w:val="superscript"/>
                    </w:rPr>
                    <w:t>2</w:t>
                  </w:r>
                  <w:r w:rsidRPr="00FF2FC9">
                    <w:t xml:space="preserve"> a </w:t>
                  </w:r>
                  <w:proofErr w:type="spellStart"/>
                  <w:r w:rsidRPr="00FF2FC9">
                    <w:t>parc</w:t>
                  </w:r>
                  <w:proofErr w:type="spellEnd"/>
                  <w:r w:rsidRPr="00FF2FC9">
                    <w:t>. č. 2330/4 – ostatní plocha, manipulační plocha o výměře 5015 m</w:t>
                  </w:r>
                  <w:r w:rsidRPr="00FF2FC9">
                    <w:rPr>
                      <w:vertAlign w:val="superscript"/>
                    </w:rPr>
                    <w:t>2</w:t>
                  </w:r>
                  <w:r w:rsidRPr="00FF2FC9">
                    <w:t xml:space="preserve">, vše v k. </w:t>
                  </w:r>
                  <w:proofErr w:type="spellStart"/>
                  <w:r w:rsidRPr="00FF2FC9">
                    <w:t>ú.</w:t>
                  </w:r>
                  <w:proofErr w:type="spellEnd"/>
                  <w:r w:rsidRPr="00FF2FC9">
                    <w:t xml:space="preserve"> České Budějovice 5, od spoluvlastníků pozemků </w:t>
                  </w:r>
                  <w:r w:rsidR="008A5CE8">
                    <w:t>konkrétní fyzické osoby</w:t>
                  </w:r>
                  <w:r w:rsidRPr="00FF2FC9">
                    <w:t xml:space="preserve"> (id. 3/10), </w:t>
                  </w:r>
                  <w:r w:rsidR="008A5CE8">
                    <w:t>konkrétní fyzické osoby</w:t>
                  </w:r>
                  <w:r w:rsidRPr="00FF2FC9">
                    <w:t xml:space="preserve"> (id. 3/10), </w:t>
                  </w:r>
                  <w:r w:rsidR="008A5CE8">
                    <w:t>konkrétní fyzické osoby</w:t>
                  </w:r>
                  <w:r w:rsidRPr="00FF2FC9">
                    <w:t xml:space="preserve"> (id. 1/5) a </w:t>
                  </w:r>
                  <w:r w:rsidR="008A5CE8">
                    <w:t>konkrétní fyzické osoby</w:t>
                  </w:r>
                  <w:r w:rsidRPr="00FF2FC9">
                    <w:t xml:space="preserve"> (id. 1/5), </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p>
                <w:p w:rsidR="00FF2FC9" w:rsidRPr="00FF2FC9" w:rsidRDefault="00FF2FC9" w:rsidP="00FF2FC9">
                  <w:pPr>
                    <w:pBdr>
                      <w:between w:val="none" w:sz="0" w:space="0" w:color="FF0000"/>
                    </w:pBdr>
                    <w:tabs>
                      <w:tab w:val="left" w:pos="3150"/>
                    </w:tabs>
                    <w:jc w:val="both"/>
                  </w:pPr>
                  <w:r w:rsidRPr="00FF2FC9">
                    <w:t>Usnesení ve věci schválení záměru výkupu pozemků, pod stavbou cyklostezky, v majetku statutárního města České Budějovice, o celkové výměře 1693 m</w:t>
                  </w:r>
                  <w:r w:rsidRPr="00FF2FC9">
                    <w:rPr>
                      <w:vertAlign w:val="superscript"/>
                    </w:rPr>
                    <w:t>2</w:t>
                  </w:r>
                  <w:r w:rsidRPr="00FF2FC9">
                    <w:t xml:space="preserve"> v k. </w:t>
                  </w:r>
                  <w:proofErr w:type="spellStart"/>
                  <w:r w:rsidRPr="00FF2FC9">
                    <w:t>ú.</w:t>
                  </w:r>
                  <w:proofErr w:type="spellEnd"/>
                  <w:r w:rsidRPr="00FF2FC9">
                    <w:t xml:space="preserve"> Hrdějovice od vlastníků pozemků</w:t>
                  </w:r>
                  <w:r w:rsidRPr="00FF2FC9">
                    <w:br/>
                  </w:r>
                  <w:r w:rsidR="008A5CE8">
                    <w:t>konkrétní fyzické osoby</w:t>
                  </w:r>
                  <w:r w:rsidRPr="00FF2FC9">
                    <w:t>:</w:t>
                  </w:r>
                </w:p>
                <w:p w:rsidR="00FF2FC9" w:rsidRPr="00FF2FC9" w:rsidRDefault="00FF2FC9" w:rsidP="00FF2FC9">
                  <w:pPr>
                    <w:pBdr>
                      <w:between w:val="none" w:sz="0" w:space="0" w:color="FF0000"/>
                    </w:pBdr>
                    <w:tabs>
                      <w:tab w:val="left" w:pos="3150"/>
                    </w:tabs>
                    <w:jc w:val="both"/>
                    <w:rPr>
                      <w:vertAlign w:val="superscript"/>
                    </w:rPr>
                  </w:pPr>
                  <w:r w:rsidRPr="00FF2FC9">
                    <w:t xml:space="preserve">- </w:t>
                  </w:r>
                  <w:proofErr w:type="spellStart"/>
                  <w:r w:rsidRPr="00FF2FC9">
                    <w:t>parc</w:t>
                  </w:r>
                  <w:proofErr w:type="spellEnd"/>
                  <w:r w:rsidRPr="00FF2FC9">
                    <w:t>. č. 463/4, o výměře 333 m</w:t>
                  </w:r>
                  <w:r w:rsidRPr="00FF2FC9">
                    <w:rPr>
                      <w:vertAlign w:val="superscript"/>
                    </w:rPr>
                    <w:t>2</w:t>
                  </w:r>
                </w:p>
                <w:p w:rsidR="00FF2FC9" w:rsidRPr="00FF2FC9" w:rsidRDefault="00FF2FC9" w:rsidP="00FF2FC9">
                  <w:pPr>
                    <w:pBdr>
                      <w:between w:val="none" w:sz="0" w:space="0" w:color="FF0000"/>
                    </w:pBdr>
                    <w:tabs>
                      <w:tab w:val="left" w:pos="3150"/>
                    </w:tabs>
                    <w:jc w:val="both"/>
                    <w:rPr>
                      <w:vertAlign w:val="superscript"/>
                    </w:rPr>
                  </w:pPr>
                  <w:r w:rsidRPr="00FF2FC9">
                    <w:t xml:space="preserve">- </w:t>
                  </w:r>
                  <w:proofErr w:type="spellStart"/>
                  <w:r w:rsidRPr="00FF2FC9">
                    <w:t>parc</w:t>
                  </w:r>
                  <w:proofErr w:type="spellEnd"/>
                  <w:r w:rsidRPr="00FF2FC9">
                    <w:t>. č. 466/13, o výměře 32 m</w:t>
                  </w:r>
                  <w:r w:rsidRPr="00FF2FC9">
                    <w:rPr>
                      <w:vertAlign w:val="superscript"/>
                    </w:rPr>
                    <w:t>2</w:t>
                  </w:r>
                </w:p>
                <w:p w:rsidR="00FF2FC9" w:rsidRPr="00FF2FC9" w:rsidRDefault="00FF2FC9" w:rsidP="00FF2FC9">
                  <w:pPr>
                    <w:pBdr>
                      <w:between w:val="none" w:sz="0" w:space="0" w:color="FF0000"/>
                    </w:pBdr>
                    <w:tabs>
                      <w:tab w:val="left" w:pos="3150"/>
                    </w:tabs>
                    <w:jc w:val="both"/>
                    <w:rPr>
                      <w:vertAlign w:val="superscript"/>
                    </w:rPr>
                  </w:pPr>
                  <w:r w:rsidRPr="00FF2FC9">
                    <w:t xml:space="preserve">- </w:t>
                  </w:r>
                  <w:proofErr w:type="spellStart"/>
                  <w:r w:rsidRPr="00FF2FC9">
                    <w:t>parc</w:t>
                  </w:r>
                  <w:proofErr w:type="spellEnd"/>
                  <w:r w:rsidRPr="00FF2FC9">
                    <w:t>. č. 466/15, o výměře 407 m</w:t>
                  </w:r>
                  <w:r w:rsidRPr="00FF2FC9">
                    <w:rPr>
                      <w:vertAlign w:val="superscript"/>
                    </w:rPr>
                    <w:t>2</w:t>
                  </w:r>
                  <w:r w:rsidRPr="00FF2FC9">
                    <w:t>,  celkem 772 m</w:t>
                  </w:r>
                  <w:r w:rsidRPr="00FF2FC9">
                    <w:rPr>
                      <w:vertAlign w:val="superscript"/>
                    </w:rPr>
                    <w:t>2</w:t>
                  </w:r>
                </w:p>
                <w:p w:rsidR="00FF2FC9" w:rsidRPr="00FF2FC9" w:rsidRDefault="00FF2FC9" w:rsidP="00FF2FC9">
                  <w:pPr>
                    <w:pBdr>
                      <w:between w:val="none" w:sz="0" w:space="0" w:color="FF0000"/>
                    </w:pBdr>
                    <w:tabs>
                      <w:tab w:val="left" w:pos="3150"/>
                    </w:tabs>
                    <w:jc w:val="both"/>
                  </w:pPr>
                  <w:r w:rsidRPr="00FF2FC9">
                    <w:t>RB Strakonice, a. s., IČO 28076265, id ½ a </w:t>
                  </w:r>
                  <w:r w:rsidR="008A5CE8">
                    <w:t>konkrétní fyzické osoby</w:t>
                  </w:r>
                  <w:r w:rsidRPr="00FF2FC9">
                    <w:t xml:space="preserve"> id. ½:</w:t>
                  </w:r>
                </w:p>
                <w:p w:rsidR="00FF2FC9" w:rsidRPr="00FF2FC9" w:rsidRDefault="00FF2FC9" w:rsidP="00FF2FC9">
                  <w:pPr>
                    <w:pBdr>
                      <w:between w:val="none" w:sz="0" w:space="0" w:color="FF0000"/>
                    </w:pBdr>
                    <w:tabs>
                      <w:tab w:val="left" w:pos="3150"/>
                    </w:tabs>
                    <w:jc w:val="both"/>
                    <w:rPr>
                      <w:vertAlign w:val="superscript"/>
                    </w:rPr>
                  </w:pPr>
                  <w:r w:rsidRPr="00FF2FC9">
                    <w:t xml:space="preserve">- </w:t>
                  </w:r>
                  <w:proofErr w:type="spellStart"/>
                  <w:r w:rsidRPr="00FF2FC9">
                    <w:t>parc</w:t>
                  </w:r>
                  <w:proofErr w:type="spellEnd"/>
                  <w:r w:rsidRPr="00FF2FC9">
                    <w:t>. č. 462/3, o výměře 557 m</w:t>
                  </w:r>
                  <w:r w:rsidRPr="00FF2FC9">
                    <w:rPr>
                      <w:vertAlign w:val="superscript"/>
                    </w:rPr>
                    <w:t>2</w:t>
                  </w:r>
                </w:p>
                <w:p w:rsidR="00FF2FC9" w:rsidRPr="00FF2FC9" w:rsidRDefault="00FF2FC9" w:rsidP="00FF2FC9">
                  <w:pPr>
                    <w:pBdr>
                      <w:between w:val="none" w:sz="0" w:space="0" w:color="FF0000"/>
                    </w:pBdr>
                    <w:tabs>
                      <w:tab w:val="left" w:pos="3150"/>
                    </w:tabs>
                    <w:jc w:val="both"/>
                    <w:rPr>
                      <w:vertAlign w:val="superscript"/>
                    </w:rPr>
                  </w:pPr>
                  <w:r w:rsidRPr="00FF2FC9">
                    <w:t xml:space="preserve">- </w:t>
                  </w:r>
                  <w:proofErr w:type="spellStart"/>
                  <w:r w:rsidRPr="00FF2FC9">
                    <w:t>parc</w:t>
                  </w:r>
                  <w:proofErr w:type="spellEnd"/>
                  <w:r w:rsidRPr="00FF2FC9">
                    <w:t>. č. 466/16, o výměře 209 m</w:t>
                  </w:r>
                  <w:r w:rsidRPr="00FF2FC9">
                    <w:rPr>
                      <w:vertAlign w:val="superscript"/>
                    </w:rPr>
                    <w:t>2</w:t>
                  </w:r>
                </w:p>
                <w:p w:rsidR="00FF2FC9" w:rsidRPr="00FF2FC9" w:rsidRDefault="00FF2FC9" w:rsidP="00FF2FC9">
                  <w:pPr>
                    <w:pBdr>
                      <w:between w:val="none" w:sz="0" w:space="0" w:color="FF0000"/>
                    </w:pBdr>
                    <w:tabs>
                      <w:tab w:val="left" w:pos="3150"/>
                    </w:tabs>
                    <w:jc w:val="both"/>
                    <w:rPr>
                      <w:vertAlign w:val="superscript"/>
                    </w:rPr>
                  </w:pPr>
                  <w:r w:rsidRPr="00FF2FC9">
                    <w:t xml:space="preserve">- </w:t>
                  </w:r>
                  <w:proofErr w:type="spellStart"/>
                  <w:r w:rsidRPr="00FF2FC9">
                    <w:t>parc</w:t>
                  </w:r>
                  <w:proofErr w:type="spellEnd"/>
                  <w:r w:rsidRPr="00FF2FC9">
                    <w:t>. č. 467/31, o výměře 52 m</w:t>
                  </w:r>
                  <w:r w:rsidRPr="00FF2FC9">
                    <w:rPr>
                      <w:vertAlign w:val="superscript"/>
                    </w:rPr>
                    <w:t>2</w:t>
                  </w:r>
                </w:p>
                <w:p w:rsidR="00FF2FC9" w:rsidRPr="00FF2FC9" w:rsidRDefault="00FF2FC9" w:rsidP="00FF2FC9">
                  <w:pPr>
                    <w:pBdr>
                      <w:between w:val="none" w:sz="0" w:space="0" w:color="FF0000"/>
                    </w:pBdr>
                    <w:tabs>
                      <w:tab w:val="left" w:pos="3150"/>
                    </w:tabs>
                    <w:jc w:val="both"/>
                    <w:rPr>
                      <w:vertAlign w:val="superscript"/>
                    </w:rPr>
                  </w:pPr>
                  <w:r w:rsidRPr="00FF2FC9">
                    <w:t xml:space="preserve">- </w:t>
                  </w:r>
                  <w:proofErr w:type="spellStart"/>
                  <w:r w:rsidRPr="00FF2FC9">
                    <w:t>parc</w:t>
                  </w:r>
                  <w:proofErr w:type="spellEnd"/>
                  <w:r w:rsidRPr="00FF2FC9">
                    <w:t>. č. 467/32, o výměře 23 m</w:t>
                  </w:r>
                  <w:r w:rsidRPr="00FF2FC9">
                    <w:rPr>
                      <w:vertAlign w:val="superscript"/>
                    </w:rPr>
                    <w:t>2</w:t>
                  </w:r>
                  <w:r w:rsidRPr="00FF2FC9">
                    <w:t>, celkem 841 m</w:t>
                  </w:r>
                  <w:r w:rsidRPr="00FF2FC9">
                    <w:rPr>
                      <w:vertAlign w:val="superscript"/>
                    </w:rPr>
                    <w:t>2</w:t>
                  </w:r>
                </w:p>
                <w:p w:rsidR="00FF2FC9" w:rsidRPr="00FF2FC9" w:rsidRDefault="00FF2FC9" w:rsidP="00FF2FC9">
                  <w:pPr>
                    <w:pBdr>
                      <w:between w:val="none" w:sz="0" w:space="0" w:color="FF0000"/>
                    </w:pBdr>
                    <w:tabs>
                      <w:tab w:val="left" w:pos="3150"/>
                    </w:tabs>
                    <w:jc w:val="both"/>
                  </w:pPr>
                  <w:proofErr w:type="spellStart"/>
                  <w:r w:rsidRPr="00FF2FC9">
                    <w:t>Kaufpark</w:t>
                  </w:r>
                  <w:proofErr w:type="spellEnd"/>
                  <w:r w:rsidRPr="00FF2FC9">
                    <w:t>, a. s., IČO 28158377 :</w:t>
                  </w:r>
                </w:p>
                <w:p w:rsidR="00FF2FC9" w:rsidRPr="00FF2FC9" w:rsidRDefault="00FF2FC9" w:rsidP="00FF2FC9">
                  <w:pPr>
                    <w:pBdr>
                      <w:between w:val="none" w:sz="0" w:space="0" w:color="FF0000"/>
                    </w:pBdr>
                    <w:tabs>
                      <w:tab w:val="left" w:pos="3150"/>
                    </w:tabs>
                    <w:jc w:val="both"/>
                    <w:rPr>
                      <w:vertAlign w:val="superscript"/>
                    </w:rPr>
                  </w:pPr>
                  <w:r w:rsidRPr="00FF2FC9">
                    <w:t xml:space="preserve">- </w:t>
                  </w:r>
                  <w:proofErr w:type="spellStart"/>
                  <w:r w:rsidRPr="00FF2FC9">
                    <w:t>parc</w:t>
                  </w:r>
                  <w:proofErr w:type="spellEnd"/>
                  <w:r w:rsidRPr="00FF2FC9">
                    <w:t>. č. 466/11, o výměře 80 m</w:t>
                  </w:r>
                  <w:r w:rsidRPr="00FF2FC9">
                    <w:rPr>
                      <w:vertAlign w:val="superscript"/>
                    </w:rPr>
                    <w:t>2</w:t>
                  </w:r>
                </w:p>
                <w:p w:rsidR="00FF2FC9" w:rsidRPr="00FF2FC9" w:rsidRDefault="00FF2FC9" w:rsidP="00FF2FC9">
                  <w:pPr>
                    <w:pBdr>
                      <w:between w:val="none" w:sz="0" w:space="0" w:color="FF0000"/>
                    </w:pBdr>
                    <w:tabs>
                      <w:tab w:val="left" w:pos="3150"/>
                    </w:tabs>
                    <w:jc w:val="both"/>
                  </w:pPr>
                  <w:r w:rsidRPr="00FF2FC9">
                    <w:t>za cenu stanovenou znaleckým posudkem jako cena v místě a čase obvyklá ve výši 1.316 Kč/m</w:t>
                  </w:r>
                  <w:r w:rsidRPr="00FF2FC9">
                    <w:rPr>
                      <w:vertAlign w:val="superscript"/>
                    </w:rPr>
                    <w:t>2</w:t>
                  </w:r>
                  <w:r w:rsidRPr="00FF2FC9">
                    <w:t xml:space="preserve">, tj. 2.227.988 Kč, </w:t>
                  </w:r>
                  <w:r w:rsidRPr="00FF2FC9">
                    <w:rPr>
                      <w:b/>
                      <w:bCs/>
                    </w:rPr>
                    <w:t>nebylo přijato.</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p>
                <w:p w:rsidR="008A5CE8" w:rsidRDefault="00FF2FC9" w:rsidP="00FF2FC9">
                  <w:pPr>
                    <w:pBdr>
                      <w:between w:val="none" w:sz="0" w:space="0" w:color="FF0000"/>
                    </w:pBdr>
                    <w:tabs>
                      <w:tab w:val="left" w:pos="3150"/>
                    </w:tabs>
                    <w:jc w:val="both"/>
                  </w:pPr>
                  <w:r w:rsidRPr="00FF2FC9">
                    <w:t>Usnesení ve věci doporučení zastupitelstvu města schválit výkup pozemků o celkové výměře 8162 m</w:t>
                  </w:r>
                  <w:r w:rsidRPr="00FF2FC9">
                    <w:rPr>
                      <w:vertAlign w:val="superscript"/>
                    </w:rPr>
                    <w:t>2</w:t>
                  </w:r>
                  <w:r w:rsidRPr="00FF2FC9">
                    <w:t xml:space="preserve"> v k. </w:t>
                  </w:r>
                  <w:proofErr w:type="spellStart"/>
                  <w:r w:rsidRPr="00FF2FC9">
                    <w:t>ú.</w:t>
                  </w:r>
                  <w:proofErr w:type="spellEnd"/>
                  <w:r w:rsidRPr="00FF2FC9">
                    <w:t xml:space="preserve"> Č. Budějovice 2 od </w:t>
                  </w:r>
                  <w:r w:rsidR="008A5CE8">
                    <w:t>konkrétních fyzických osob</w:t>
                  </w:r>
                  <w:r w:rsidRPr="00FF2FC9">
                    <w:t xml:space="preserve">, podílových spoluvlastníků (každý id. ½), </w:t>
                  </w:r>
                </w:p>
                <w:p w:rsidR="00FF2FC9" w:rsidRPr="00FF2FC9" w:rsidRDefault="008A5CE8" w:rsidP="00FF2FC9">
                  <w:pPr>
                    <w:pBdr>
                      <w:between w:val="none" w:sz="0" w:space="0" w:color="FF0000"/>
                    </w:pBdr>
                    <w:tabs>
                      <w:tab w:val="left" w:pos="3150"/>
                    </w:tabs>
                    <w:jc w:val="both"/>
                  </w:pPr>
                  <w:r>
                    <w:t>-</w:t>
                  </w:r>
                  <w:r w:rsidR="00FF2FC9" w:rsidRPr="00FF2FC9">
                    <w:t xml:space="preserve"> </w:t>
                  </w:r>
                  <w:proofErr w:type="spellStart"/>
                  <w:r w:rsidR="00FF2FC9" w:rsidRPr="00FF2FC9">
                    <w:t>parc</w:t>
                  </w:r>
                  <w:proofErr w:type="spellEnd"/>
                  <w:r w:rsidR="00FF2FC9" w:rsidRPr="00FF2FC9">
                    <w:t>. č. 2162/26 – ostatní plocha, jiná plocha o výměře 525 m</w:t>
                  </w:r>
                  <w:r w:rsidR="00FF2FC9" w:rsidRPr="00FF2FC9">
                    <w:rPr>
                      <w:vertAlign w:val="superscript"/>
                    </w:rPr>
                    <w:t>2</w:t>
                  </w:r>
                  <w:r w:rsidR="00FF2FC9" w:rsidRPr="00FF2FC9">
                    <w:t xml:space="preserve"> </w:t>
                  </w:r>
                </w:p>
                <w:p w:rsidR="00FF2FC9" w:rsidRPr="00FF2FC9" w:rsidRDefault="00FF2FC9" w:rsidP="00FF2FC9">
                  <w:pPr>
                    <w:pBdr>
                      <w:between w:val="none" w:sz="0" w:space="0" w:color="FF0000"/>
                    </w:pBdr>
                    <w:tabs>
                      <w:tab w:val="left" w:pos="3150"/>
                    </w:tabs>
                    <w:jc w:val="both"/>
                  </w:pPr>
                  <w:r w:rsidRPr="00FF2FC9">
                    <w:t xml:space="preserve">- </w:t>
                  </w:r>
                  <w:proofErr w:type="spellStart"/>
                  <w:r w:rsidRPr="00FF2FC9">
                    <w:t>parc</w:t>
                  </w:r>
                  <w:proofErr w:type="spellEnd"/>
                  <w:r w:rsidRPr="00FF2FC9">
                    <w:t>. č. 2162/66 – ostatní plocha, jiná plocha o výměře 2314 m</w:t>
                  </w:r>
                  <w:r w:rsidRPr="00FF2FC9">
                    <w:rPr>
                      <w:vertAlign w:val="superscript"/>
                    </w:rPr>
                    <w:t>2</w:t>
                  </w:r>
                  <w:r w:rsidRPr="00FF2FC9">
                    <w:t xml:space="preserve"> </w:t>
                  </w:r>
                </w:p>
                <w:p w:rsidR="00FF2FC9" w:rsidRPr="00FF2FC9" w:rsidRDefault="00FF2FC9" w:rsidP="00FF2FC9">
                  <w:pPr>
                    <w:pBdr>
                      <w:between w:val="none" w:sz="0" w:space="0" w:color="FF0000"/>
                    </w:pBdr>
                    <w:tabs>
                      <w:tab w:val="left" w:pos="3150"/>
                    </w:tabs>
                    <w:jc w:val="both"/>
                    <w:rPr>
                      <w:vertAlign w:val="superscript"/>
                    </w:rPr>
                  </w:pPr>
                  <w:r w:rsidRPr="00FF2FC9">
                    <w:t xml:space="preserve">- </w:t>
                  </w:r>
                  <w:proofErr w:type="spellStart"/>
                  <w:r w:rsidRPr="00FF2FC9">
                    <w:t>parc</w:t>
                  </w:r>
                  <w:proofErr w:type="spellEnd"/>
                  <w:r w:rsidRPr="00FF2FC9">
                    <w:t>. č. 2162/68 – ostatní plocha, jiná plocha o výměře 4895 m</w:t>
                  </w:r>
                  <w:r w:rsidRPr="00FF2FC9">
                    <w:rPr>
                      <w:vertAlign w:val="superscript"/>
                    </w:rPr>
                    <w:t xml:space="preserve">2 </w:t>
                  </w:r>
                </w:p>
                <w:p w:rsidR="00FF2FC9" w:rsidRPr="00FF2FC9" w:rsidRDefault="00FF2FC9" w:rsidP="00FF2FC9">
                  <w:pPr>
                    <w:pBdr>
                      <w:between w:val="none" w:sz="0" w:space="0" w:color="FF0000"/>
                    </w:pBdr>
                    <w:tabs>
                      <w:tab w:val="left" w:pos="3150"/>
                    </w:tabs>
                    <w:jc w:val="both"/>
                  </w:pPr>
                  <w:r w:rsidRPr="00FF2FC9">
                    <w:t xml:space="preserve">- </w:t>
                  </w:r>
                  <w:proofErr w:type="spellStart"/>
                  <w:r w:rsidRPr="00FF2FC9">
                    <w:t>parc</w:t>
                  </w:r>
                  <w:proofErr w:type="spellEnd"/>
                  <w:r w:rsidRPr="00FF2FC9">
                    <w:t>. č. 2162/70 – ostatní plocha, jiná plocha o výměře 289 m</w:t>
                  </w:r>
                  <w:r w:rsidRPr="00FF2FC9">
                    <w:rPr>
                      <w:vertAlign w:val="superscript"/>
                    </w:rPr>
                    <w:t>2</w:t>
                  </w:r>
                  <w:r w:rsidRPr="00FF2FC9">
                    <w:t xml:space="preserve"> </w:t>
                  </w:r>
                </w:p>
                <w:p w:rsidR="00FF2FC9" w:rsidRPr="00FF2FC9" w:rsidRDefault="00FF2FC9" w:rsidP="00FF2FC9">
                  <w:pPr>
                    <w:pBdr>
                      <w:between w:val="none" w:sz="0" w:space="0" w:color="FF0000"/>
                    </w:pBdr>
                    <w:tabs>
                      <w:tab w:val="left" w:pos="3150"/>
                    </w:tabs>
                    <w:jc w:val="both"/>
                  </w:pPr>
                  <w:r w:rsidRPr="00FF2FC9">
                    <w:t xml:space="preserve">- </w:t>
                  </w:r>
                  <w:proofErr w:type="spellStart"/>
                  <w:r w:rsidRPr="00FF2FC9">
                    <w:t>parc</w:t>
                  </w:r>
                  <w:proofErr w:type="spellEnd"/>
                  <w:r w:rsidRPr="00FF2FC9">
                    <w:t>. č. 2162/71 – ostatní plocha, jiná plocha o výměře 137 m</w:t>
                  </w:r>
                  <w:r w:rsidRPr="00FF2FC9">
                    <w:rPr>
                      <w:vertAlign w:val="superscript"/>
                    </w:rPr>
                    <w:t>2</w:t>
                  </w:r>
                  <w:r w:rsidRPr="00FF2FC9">
                    <w:t xml:space="preserve"> </w:t>
                  </w:r>
                </w:p>
                <w:p w:rsidR="00FF2FC9" w:rsidRPr="00FF2FC9" w:rsidRDefault="00FF2FC9" w:rsidP="00FF2FC9">
                  <w:pPr>
                    <w:pBdr>
                      <w:between w:val="none" w:sz="0" w:space="0" w:color="FF0000"/>
                    </w:pBdr>
                    <w:tabs>
                      <w:tab w:val="left" w:pos="3150"/>
                    </w:tabs>
                    <w:jc w:val="both"/>
                  </w:pPr>
                  <w:r w:rsidRPr="00FF2FC9">
                    <w:t xml:space="preserve">- </w:t>
                  </w:r>
                  <w:proofErr w:type="spellStart"/>
                  <w:r w:rsidRPr="00FF2FC9">
                    <w:t>parc</w:t>
                  </w:r>
                  <w:proofErr w:type="spellEnd"/>
                  <w:r w:rsidRPr="00FF2FC9">
                    <w:t>. č. 2162/72 – ostatní plocha, ostatní komunikace o výměře 2 m</w:t>
                  </w:r>
                  <w:r w:rsidRPr="00FF2FC9">
                    <w:rPr>
                      <w:vertAlign w:val="superscript"/>
                    </w:rPr>
                    <w:t>2</w:t>
                  </w:r>
                  <w:r w:rsidRPr="00FF2FC9">
                    <w:t xml:space="preserve"> </w:t>
                  </w:r>
                </w:p>
                <w:p w:rsidR="00FF2FC9" w:rsidRPr="00FF2FC9" w:rsidRDefault="00FF2FC9" w:rsidP="00FF2FC9">
                  <w:pPr>
                    <w:pBdr>
                      <w:between w:val="none" w:sz="0" w:space="0" w:color="FF0000"/>
                    </w:pBdr>
                    <w:tabs>
                      <w:tab w:val="left" w:pos="3150"/>
                    </w:tabs>
                    <w:jc w:val="both"/>
                  </w:pPr>
                  <w:r w:rsidRPr="00FF2FC9">
                    <w:t xml:space="preserve">za cenu v místě a čase obvyklou ve výši 7.400.000 Kč, </w:t>
                  </w:r>
                </w:p>
                <w:p w:rsidR="00FF2FC9" w:rsidRPr="00FF2FC9" w:rsidRDefault="00FF2FC9" w:rsidP="00FF2FC9">
                  <w:pPr>
                    <w:pBdr>
                      <w:between w:val="none" w:sz="0" w:space="0" w:color="FF0000"/>
                    </w:pBdr>
                    <w:tabs>
                      <w:tab w:val="left" w:pos="3150"/>
                    </w:tabs>
                    <w:jc w:val="both"/>
                  </w:pPr>
                  <w:r w:rsidRPr="00FF2FC9">
                    <w:t xml:space="preserve">za podmínky odstranění překážky v podobě exekučního řízení vedeného k uvedeným pozemkům, jakož i všech dalších případných překážek bránících majetkoprávnímu nakládání s těmito pozemky, </w:t>
                  </w:r>
                  <w:r w:rsidRPr="00FF2FC9">
                    <w:rPr>
                      <w:b/>
                      <w:bCs/>
                    </w:rPr>
                    <w:t>nebylo přijato.</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p>
                <w:p w:rsidR="00FF2FC9" w:rsidRPr="00FF2FC9" w:rsidRDefault="00FF2FC9" w:rsidP="00FF2FC9">
                  <w:pPr>
                    <w:pBdr>
                      <w:between w:val="none" w:sz="0" w:space="0" w:color="FF0000"/>
                    </w:pBdr>
                    <w:tabs>
                      <w:tab w:val="left" w:pos="3150"/>
                    </w:tabs>
                    <w:jc w:val="both"/>
                  </w:pPr>
                  <w:r w:rsidRPr="00FF2FC9">
                    <w:t xml:space="preserve">Usnesení ve věci záměru prodeje části pozemku </w:t>
                  </w:r>
                  <w:proofErr w:type="spellStart"/>
                  <w:r w:rsidRPr="00FF2FC9">
                    <w:t>parc</w:t>
                  </w:r>
                  <w:proofErr w:type="spellEnd"/>
                  <w:r w:rsidRPr="00FF2FC9">
                    <w:t>. č. 390/1 – zahrada o výměře cca 35 - 70 m</w:t>
                  </w:r>
                  <w:r w:rsidRPr="00FF2FC9">
                    <w:rPr>
                      <w:vertAlign w:val="superscript"/>
                    </w:rPr>
                    <w:t>2</w:t>
                  </w:r>
                  <w:r w:rsidRPr="00FF2FC9">
                    <w:t xml:space="preserve"> v k. </w:t>
                  </w:r>
                  <w:proofErr w:type="spellStart"/>
                  <w:r w:rsidRPr="00FF2FC9">
                    <w:t>ú.</w:t>
                  </w:r>
                  <w:proofErr w:type="spellEnd"/>
                  <w:r w:rsidRPr="00FF2FC9">
                    <w:t xml:space="preserve"> České Budějovice 5, za dohodnutou cenu, minimálně však za cenu v místě a čase obvyklou + náklady spojené s prodejem, </w:t>
                  </w:r>
                  <w:r w:rsidRPr="00FF2FC9">
                    <w:rPr>
                      <w:b/>
                      <w:bCs/>
                    </w:rPr>
                    <w:t>nebylo přijato.</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873/2017: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doporučila zastupitelstvu města schválit prodej pozemků </w:t>
                  </w:r>
                  <w:proofErr w:type="spellStart"/>
                  <w:r w:rsidRPr="00FF2FC9">
                    <w:t>parc</w:t>
                  </w:r>
                  <w:proofErr w:type="spellEnd"/>
                  <w:r w:rsidRPr="00FF2FC9">
                    <w:t>. č. 180/12 o výměře 5403 m</w:t>
                  </w:r>
                  <w:r w:rsidRPr="00FF2FC9">
                    <w:rPr>
                      <w:vertAlign w:val="superscript"/>
                    </w:rPr>
                    <w:t>2</w:t>
                  </w:r>
                  <w:r w:rsidRPr="00FF2FC9">
                    <w:t xml:space="preserve">, </w:t>
                  </w:r>
                  <w:proofErr w:type="spellStart"/>
                  <w:r w:rsidRPr="00FF2FC9">
                    <w:t>parc</w:t>
                  </w:r>
                  <w:proofErr w:type="spellEnd"/>
                  <w:r w:rsidRPr="00FF2FC9">
                    <w:t>. č. 180/2 o výměře 2733 m</w:t>
                  </w:r>
                  <w:r w:rsidRPr="00FF2FC9">
                    <w:rPr>
                      <w:vertAlign w:val="superscript"/>
                    </w:rPr>
                    <w:t>2</w:t>
                  </w:r>
                  <w:r w:rsidRPr="00FF2FC9">
                    <w:t xml:space="preserve"> a části pozemku </w:t>
                  </w:r>
                  <w:proofErr w:type="spellStart"/>
                  <w:r w:rsidRPr="00FF2FC9">
                    <w:t>parc</w:t>
                  </w:r>
                  <w:proofErr w:type="spellEnd"/>
                  <w:r w:rsidRPr="00FF2FC9">
                    <w:t xml:space="preserve">. č. 397/23 oddělené geometrickým plánem č. 848-30/2017 a stejně označené jako </w:t>
                  </w:r>
                  <w:proofErr w:type="spellStart"/>
                  <w:r w:rsidRPr="00FF2FC9">
                    <w:t>parc</w:t>
                  </w:r>
                  <w:proofErr w:type="spellEnd"/>
                  <w:r w:rsidRPr="00FF2FC9">
                    <w:t>. č. 397/23 o výměře 287 m</w:t>
                  </w:r>
                  <w:r w:rsidRPr="00FF2FC9">
                    <w:rPr>
                      <w:vertAlign w:val="superscript"/>
                    </w:rPr>
                    <w:t>2</w:t>
                  </w:r>
                  <w:r w:rsidRPr="00FF2FC9">
                    <w:t xml:space="preserve"> v k. </w:t>
                  </w:r>
                  <w:proofErr w:type="spellStart"/>
                  <w:r w:rsidRPr="00FF2FC9">
                    <w:t>ú.</w:t>
                  </w:r>
                  <w:proofErr w:type="spellEnd"/>
                  <w:r w:rsidRPr="00FF2FC9">
                    <w:t xml:space="preserve"> České Vrbné a pozemků </w:t>
                  </w:r>
                  <w:proofErr w:type="spellStart"/>
                  <w:r w:rsidRPr="00FF2FC9">
                    <w:t>parc</w:t>
                  </w:r>
                  <w:proofErr w:type="spellEnd"/>
                  <w:r w:rsidRPr="00FF2FC9">
                    <w:t>. č. 2190/5 o výměře 2106 m</w:t>
                  </w:r>
                  <w:r w:rsidRPr="00FF2FC9">
                    <w:rPr>
                      <w:vertAlign w:val="superscript"/>
                    </w:rPr>
                    <w:t>2</w:t>
                  </w:r>
                  <w:r w:rsidRPr="00FF2FC9">
                    <w:t xml:space="preserve"> a </w:t>
                  </w:r>
                  <w:proofErr w:type="spellStart"/>
                  <w:r w:rsidRPr="00FF2FC9">
                    <w:t>parc</w:t>
                  </w:r>
                  <w:proofErr w:type="spellEnd"/>
                  <w:r w:rsidRPr="00FF2FC9">
                    <w:t>. č. 2215/2 o výměře 321 m</w:t>
                  </w:r>
                  <w:r w:rsidRPr="00FF2FC9">
                    <w:rPr>
                      <w:vertAlign w:val="superscript"/>
                    </w:rPr>
                    <w:t>2</w:t>
                  </w:r>
                  <w:r w:rsidRPr="00FF2FC9">
                    <w:t xml:space="preserve"> v k. </w:t>
                  </w:r>
                  <w:proofErr w:type="spellStart"/>
                  <w:r w:rsidRPr="00FF2FC9">
                    <w:t>ú.</w:t>
                  </w:r>
                  <w:proofErr w:type="spellEnd"/>
                  <w:r w:rsidRPr="00FF2FC9">
                    <w:t xml:space="preserve"> České Budějovice 2 (celkem 10850 m</w:t>
                  </w:r>
                  <w:r w:rsidRPr="00FF2FC9">
                    <w:rPr>
                      <w:vertAlign w:val="superscript"/>
                    </w:rPr>
                    <w:t>2</w:t>
                  </w:r>
                  <w:r w:rsidRPr="00FF2FC9">
                    <w:t xml:space="preserve">) za nejvýše nabídnutou cenu, minimálně však za cenu v místě a čase obvyklou ve výši 20.939.000 Kč (plus navýšení o 21 %) a za podmínky uzavření smlouvy o zřízení bezúplatného věcného břemene na částech pozemku </w:t>
                  </w:r>
                  <w:proofErr w:type="spellStart"/>
                  <w:r w:rsidRPr="00FF2FC9">
                    <w:t>parc</w:t>
                  </w:r>
                  <w:proofErr w:type="spellEnd"/>
                  <w:r w:rsidRPr="00FF2FC9">
                    <w:t xml:space="preserve">. č. 180/2, k. </w:t>
                  </w:r>
                  <w:proofErr w:type="spellStart"/>
                  <w:r w:rsidRPr="00FF2FC9">
                    <w:t>ú.</w:t>
                  </w:r>
                  <w:proofErr w:type="spellEnd"/>
                  <w:r w:rsidRPr="00FF2FC9">
                    <w:t xml:space="preserve"> České </w:t>
                  </w:r>
                  <w:r w:rsidRPr="00FF2FC9">
                    <w:lastRenderedPageBreak/>
                    <w:t>Vrbné a </w:t>
                  </w:r>
                  <w:proofErr w:type="spellStart"/>
                  <w:r w:rsidRPr="00FF2FC9">
                    <w:t>parc</w:t>
                  </w:r>
                  <w:proofErr w:type="spellEnd"/>
                  <w:r w:rsidRPr="00FF2FC9">
                    <w:t>. č. 2215/2 a </w:t>
                  </w:r>
                  <w:proofErr w:type="spellStart"/>
                  <w:r w:rsidRPr="00FF2FC9">
                    <w:t>parc</w:t>
                  </w:r>
                  <w:proofErr w:type="spellEnd"/>
                  <w:r w:rsidRPr="00FF2FC9">
                    <w:t xml:space="preserve">. č. 2190/5, k. </w:t>
                  </w:r>
                  <w:proofErr w:type="spellStart"/>
                  <w:r w:rsidRPr="00FF2FC9">
                    <w:t>ú.</w:t>
                  </w:r>
                  <w:proofErr w:type="spellEnd"/>
                  <w:r w:rsidRPr="00FF2FC9">
                    <w:t xml:space="preserve"> České Budějovice 2, spočívajícího ve strpění umístění kanalizačního a vodovodního řadu a v právu vstupu na pozemky za účelem nutných oprav, údržby a odborné revize, v rozsahu, jak bude zaměřeno geometrickým plánem, mezi statutárním městem České Budějovice (jako oprávněným) a vlastníkem pozemku (jako povinným),</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lastRenderedPageBreak/>
                    <w:t>u s n e s e n í m  č. 874/2017: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doporučila zastupitelstvu města schválit bezúplatné nabytí pozemků </w:t>
                  </w:r>
                  <w:proofErr w:type="spellStart"/>
                  <w:r w:rsidRPr="00FF2FC9">
                    <w:t>parc</w:t>
                  </w:r>
                  <w:proofErr w:type="spellEnd"/>
                  <w:r w:rsidRPr="00FF2FC9">
                    <w:t>. č. 2099/241 (manipulační plocha, ostatní plocha) o výměře  947 m</w:t>
                  </w:r>
                  <w:r w:rsidRPr="00FF2FC9">
                    <w:rPr>
                      <w:vertAlign w:val="superscript"/>
                    </w:rPr>
                    <w:t>2</w:t>
                  </w:r>
                  <w:r w:rsidRPr="00FF2FC9">
                    <w:t xml:space="preserve"> a </w:t>
                  </w:r>
                  <w:proofErr w:type="spellStart"/>
                  <w:r w:rsidRPr="00FF2FC9">
                    <w:t>parc</w:t>
                  </w:r>
                  <w:proofErr w:type="spellEnd"/>
                  <w:r w:rsidRPr="00FF2FC9">
                    <w:t>. č. 2099/243 (manipulační plocha, ostatní plocha) o výměře 1038 m</w:t>
                  </w:r>
                  <w:r w:rsidRPr="00FF2FC9">
                    <w:rPr>
                      <w:vertAlign w:val="superscript"/>
                    </w:rPr>
                    <w:t>2</w:t>
                  </w:r>
                  <w:r w:rsidRPr="00FF2FC9">
                    <w:t xml:space="preserve">, k. </w:t>
                  </w:r>
                  <w:proofErr w:type="spellStart"/>
                  <w:r w:rsidRPr="00FF2FC9">
                    <w:t>ú.</w:t>
                  </w:r>
                  <w:proofErr w:type="spellEnd"/>
                  <w:r w:rsidRPr="00FF2FC9">
                    <w:t xml:space="preserve"> České Budějovice 2, od vlastníka pozemků společnosti TRUE INVEST, s. r. o., Durychova 101/66, Lhotka, 142 0 Praha, IČO 29140617 (dárce), </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875/2017: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zrušila usnesení č. 1759/2012 ze dne 7. 11. 2012 v celém svém rozsahu,</w:t>
                  </w:r>
                  <w:r w:rsidRPr="00FF2FC9">
                    <w:br/>
                    <w:t xml:space="preserve">schválila záměr uzavření dohody o bezúplatném předání staveb mezi statutárním městem České Budějovice (předávající a investor) a jednotlivými vlastníky nemovitostí (nabyvatelé) v k. </w:t>
                  </w:r>
                  <w:proofErr w:type="spellStart"/>
                  <w:r w:rsidRPr="00FF2FC9">
                    <w:t>ú.</w:t>
                  </w:r>
                  <w:proofErr w:type="spellEnd"/>
                  <w:r w:rsidRPr="00FF2FC9">
                    <w:t xml:space="preserve"> České Budějovice 4: stavebního objektu SO 141.2 - zpevnění plochy na pozemku </w:t>
                  </w:r>
                  <w:proofErr w:type="spellStart"/>
                  <w:r w:rsidRPr="00FF2FC9">
                    <w:t>parc</w:t>
                  </w:r>
                  <w:proofErr w:type="spellEnd"/>
                  <w:r w:rsidRPr="00FF2FC9">
                    <w:t xml:space="preserve">. č. 263/59, SO 123.1 - vjezd na pozemek </w:t>
                  </w:r>
                  <w:proofErr w:type="spellStart"/>
                  <w:r w:rsidRPr="00FF2FC9">
                    <w:t>parc</w:t>
                  </w:r>
                  <w:proofErr w:type="spellEnd"/>
                  <w:r w:rsidRPr="00FF2FC9">
                    <w:t xml:space="preserve">. č. 566, SO 123.2 - vjezd na pozemek </w:t>
                  </w:r>
                  <w:proofErr w:type="spellStart"/>
                  <w:r w:rsidRPr="00FF2FC9">
                    <w:t>parc</w:t>
                  </w:r>
                  <w:proofErr w:type="spellEnd"/>
                  <w:r w:rsidRPr="00FF2FC9">
                    <w:t xml:space="preserve">. č. 567, v rámci zrealizované stavby "Přeložka silnic II/156 a II/157 - 1. etapa, část 1.1., </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p>
                <w:p w:rsidR="00FF2FC9" w:rsidRPr="00FF2FC9" w:rsidRDefault="00FF2FC9" w:rsidP="00FF2FC9">
                  <w:pPr>
                    <w:pBdr>
                      <w:between w:val="none" w:sz="0" w:space="0" w:color="FF0000"/>
                    </w:pBdr>
                    <w:tabs>
                      <w:tab w:val="left" w:pos="3150"/>
                    </w:tabs>
                    <w:jc w:val="both"/>
                  </w:pPr>
                  <w:r w:rsidRPr="00FF2FC9">
                    <w:t>Usnesení ve věci schválení</w:t>
                  </w:r>
                </w:p>
                <w:p w:rsidR="00FF2FC9" w:rsidRPr="00FF2FC9" w:rsidRDefault="00FF2FC9" w:rsidP="00FF2FC9">
                  <w:pPr>
                    <w:pBdr>
                      <w:between w:val="none" w:sz="0" w:space="0" w:color="FF0000"/>
                    </w:pBdr>
                    <w:tabs>
                      <w:tab w:val="left" w:pos="3150"/>
                    </w:tabs>
                    <w:jc w:val="both"/>
                  </w:pPr>
                  <w:r w:rsidRPr="00FF2FC9">
                    <w:t xml:space="preserve">1. záměru budoucího bezúplatného nabytí stavby prodloužené kanalizace, umístěné na části pozemku </w:t>
                  </w:r>
                  <w:proofErr w:type="spellStart"/>
                  <w:r w:rsidRPr="00FF2FC9">
                    <w:t>parc</w:t>
                  </w:r>
                  <w:proofErr w:type="spellEnd"/>
                  <w:r w:rsidRPr="00FF2FC9">
                    <w:t xml:space="preserve">. č. 1454/1 (ostatní plocha, ostatní komunikace) v k. </w:t>
                  </w:r>
                  <w:proofErr w:type="spellStart"/>
                  <w:r w:rsidRPr="00FF2FC9">
                    <w:t>ú.</w:t>
                  </w:r>
                  <w:proofErr w:type="spellEnd"/>
                  <w:r w:rsidRPr="00FF2FC9">
                    <w:t xml:space="preserve"> České Budějovice 3, o délce cca 8 m, do vlastnictví statutárního města České Budějovice (jako budoucí obdarovaný) od </w:t>
                  </w:r>
                  <w:r w:rsidR="008A5CE8">
                    <w:t>konkrétní fyzické osoby</w:t>
                  </w:r>
                  <w:r w:rsidRPr="00FF2FC9">
                    <w:t xml:space="preserve"> (jako budoucí dárce), vybudované v rámci stavby „Prodloužení kanalizace a vodovodní a kanalizační přípojka pro rekreační objekt, p. č. 1446 v k. </w:t>
                  </w:r>
                  <w:proofErr w:type="spellStart"/>
                  <w:r w:rsidRPr="00FF2FC9">
                    <w:t>ú.</w:t>
                  </w:r>
                  <w:proofErr w:type="spellEnd"/>
                  <w:r w:rsidRPr="00FF2FC9">
                    <w:t xml:space="preserve"> České Budějovice 3“,</w:t>
                  </w:r>
                </w:p>
                <w:p w:rsidR="00FF2FC9" w:rsidRPr="00FF2FC9" w:rsidRDefault="00FF2FC9" w:rsidP="008A5CE8">
                  <w:pPr>
                    <w:pBdr>
                      <w:between w:val="none" w:sz="0" w:space="0" w:color="FF0000"/>
                    </w:pBdr>
                    <w:tabs>
                      <w:tab w:val="left" w:pos="3150"/>
                    </w:tabs>
                    <w:jc w:val="both"/>
                  </w:pPr>
                  <w:r w:rsidRPr="00FF2FC9">
                    <w:t xml:space="preserve">2. uzavření smlouvy o budoucí smlouvě o úplatném zřízení věcného břemene – služebnosti inženýrské sítě v rámci stavby „Prodloužení kanalizace a vodovodní a kanalizační přípojka pro rekreační objekt, p. č. 1446 v k. </w:t>
                  </w:r>
                  <w:proofErr w:type="spellStart"/>
                  <w:r w:rsidRPr="00FF2FC9">
                    <w:t>ú.</w:t>
                  </w:r>
                  <w:proofErr w:type="spellEnd"/>
                  <w:r w:rsidRPr="00FF2FC9">
                    <w:t xml:space="preserve"> Č. Budějovice 3“ na části pozemku </w:t>
                  </w:r>
                  <w:proofErr w:type="spellStart"/>
                  <w:r w:rsidRPr="00FF2FC9">
                    <w:t>parc</w:t>
                  </w:r>
                  <w:proofErr w:type="spellEnd"/>
                  <w:r w:rsidRPr="00FF2FC9">
                    <w:t xml:space="preserve">. č. 1454/1 (ostatní plocha, ostatní komunikace) v k. </w:t>
                  </w:r>
                  <w:proofErr w:type="spellStart"/>
                  <w:r w:rsidRPr="00FF2FC9">
                    <w:t>ú.</w:t>
                  </w:r>
                  <w:proofErr w:type="spellEnd"/>
                  <w:r w:rsidRPr="00FF2FC9">
                    <w:t xml:space="preserve"> Č. Budějovice 3, spočívajícího v uložení nové vodovodní a kanalizační přípojky a v právu vstupu a vjezdu na služebný pozemek za účelem zajištění provozu, údržby a odstraňování poruch včetně úprav, obnovy, výměny a modernizace, v rozsahu, jak bude zaměřeno geometrickým plánem, mezi statutárním městem České Budějovice (jako budoucí povinný) a </w:t>
                  </w:r>
                  <w:r w:rsidR="008A5CE8">
                    <w:t>konkrétní fyzickou osobou</w:t>
                  </w:r>
                  <w:r w:rsidRPr="00FF2FC9">
                    <w:t xml:space="preserve"> (jako budoucí oprávněný), za cenu dle ,,Zásad na vypořádání věcných břemen", to je při dotčené ploše včetně ochranného pásma do 30 m</w:t>
                  </w:r>
                  <w:r w:rsidRPr="00FF2FC9">
                    <w:rPr>
                      <w:vertAlign w:val="superscript"/>
                    </w:rPr>
                    <w:t xml:space="preserve">2 </w:t>
                  </w:r>
                  <w:r w:rsidRPr="00FF2FC9">
                    <w:t>za cenu 10.000 Kč + 100 Kč za každý započatý 1 m</w:t>
                  </w:r>
                  <w:r w:rsidRPr="00FF2FC9">
                    <w:rPr>
                      <w:vertAlign w:val="superscript"/>
                    </w:rPr>
                    <w:t>2</w:t>
                  </w:r>
                  <w:r w:rsidRPr="00FF2FC9">
                    <w:t xml:space="preserve"> (cena je uváděná bez DPH) s tím, že věcné břemeno bude zřízeno na dobu časově neomezenou, </w:t>
                  </w:r>
                  <w:r w:rsidRPr="00FF2FC9">
                    <w:rPr>
                      <w:b/>
                      <w:bCs/>
                    </w:rPr>
                    <w:t>nebylo přijato.</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876/2017: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změnila usnesení č. 491/2017 ze dne 3. 4. 2017 ve schvalovací části takto:</w:t>
                  </w:r>
                </w:p>
                <w:p w:rsidR="00FF2FC9" w:rsidRPr="00FF2FC9" w:rsidRDefault="00FF2FC9" w:rsidP="00FF2FC9">
                  <w:pPr>
                    <w:pBdr>
                      <w:between w:val="none" w:sz="0" w:space="0" w:color="FF0000"/>
                    </w:pBdr>
                    <w:tabs>
                      <w:tab w:val="left" w:pos="3150"/>
                    </w:tabs>
                    <w:jc w:val="both"/>
                  </w:pPr>
                  <w:r w:rsidRPr="00FF2FC9">
                    <w:t>I.  schvaluje</w:t>
                  </w:r>
                </w:p>
                <w:p w:rsidR="00FF2FC9" w:rsidRPr="00FF2FC9" w:rsidRDefault="00FF2FC9" w:rsidP="00FF2FC9">
                  <w:pPr>
                    <w:pBdr>
                      <w:between w:val="none" w:sz="0" w:space="0" w:color="FF0000"/>
                    </w:pBdr>
                    <w:tabs>
                      <w:tab w:val="left" w:pos="3150"/>
                    </w:tabs>
                    <w:jc w:val="both"/>
                  </w:pPr>
                  <w:r w:rsidRPr="00FF2FC9">
                    <w:t xml:space="preserve">    záměr </w:t>
                  </w:r>
                  <w:r w:rsidRPr="00FF2FC9">
                    <w:rPr>
                      <w:b/>
                      <w:bCs/>
                      <w:i/>
                      <w:iCs/>
                    </w:rPr>
                    <w:t>budoucí</w:t>
                  </w:r>
                  <w:r w:rsidRPr="00FF2FC9">
                    <w:t xml:space="preserve"> směny částí pozemku </w:t>
                  </w:r>
                  <w:proofErr w:type="spellStart"/>
                  <w:r w:rsidRPr="00FF2FC9">
                    <w:t>parc</w:t>
                  </w:r>
                  <w:proofErr w:type="spellEnd"/>
                  <w:r w:rsidRPr="00FF2FC9">
                    <w:t>. č. 1693/1 (trvalý travní porost) o výměře 48 m</w:t>
                  </w:r>
                  <w:r w:rsidRPr="00FF2FC9">
                    <w:rPr>
                      <w:vertAlign w:val="superscript"/>
                    </w:rPr>
                    <w:t>2</w:t>
                  </w:r>
                  <w:r w:rsidR="005C4B45">
                    <w:rPr>
                      <w:vertAlign w:val="superscript"/>
                    </w:rPr>
                    <w:br/>
                    <w:t xml:space="preserve"> </w:t>
                  </w:r>
                  <w:r w:rsidRPr="00FF2FC9">
                    <w:rPr>
                      <w:vertAlign w:val="superscript"/>
                    </w:rPr>
                    <w:t xml:space="preserve">   </w:t>
                  </w:r>
                  <w:r w:rsidRPr="00FF2FC9">
                    <w:t> </w:t>
                  </w:r>
                  <w:r w:rsidR="005C4B45">
                    <w:t xml:space="preserve"> </w:t>
                  </w:r>
                  <w:r w:rsidRPr="00FF2FC9">
                    <w:t xml:space="preserve">v k. ú České Budějovice 3, který je ve vlastnictví manželů </w:t>
                  </w:r>
                  <w:r w:rsidR="005C4B45">
                    <w:t>konkrétních fyzických osob</w:t>
                  </w:r>
                  <w:r w:rsidRPr="00FF2FC9">
                    <w:t>, za části</w:t>
                  </w:r>
                  <w:r w:rsidR="005C4B45">
                    <w:br/>
                    <w:t xml:space="preserve">     </w:t>
                  </w:r>
                  <w:r w:rsidRPr="00FF2FC9">
                    <w:t xml:space="preserve">pozemku </w:t>
                  </w:r>
                  <w:proofErr w:type="spellStart"/>
                  <w:r w:rsidRPr="00FF2FC9">
                    <w:t>parc</w:t>
                  </w:r>
                  <w:proofErr w:type="spellEnd"/>
                  <w:r w:rsidRPr="00FF2FC9">
                    <w:t>. č. 753/1 (vodní plocha, koryto vodního toku umělé) o výměře 48 m</w:t>
                  </w:r>
                  <w:r w:rsidRPr="00FF2FC9">
                    <w:rPr>
                      <w:vertAlign w:val="superscript"/>
                    </w:rPr>
                    <w:t>2</w:t>
                  </w:r>
                  <w:r w:rsidRPr="00FF2FC9">
                    <w:t xml:space="preserve"> v k. </w:t>
                  </w:r>
                  <w:proofErr w:type="spellStart"/>
                  <w:r w:rsidRPr="00FF2FC9">
                    <w:t>ú.</w:t>
                  </w:r>
                  <w:proofErr w:type="spellEnd"/>
                  <w:r w:rsidR="005C4B45">
                    <w:br/>
                    <w:t xml:space="preserve">     </w:t>
                  </w:r>
                  <w:r w:rsidRPr="00FF2FC9">
                    <w:t>České Budějovice 3, který je ve</w:t>
                  </w:r>
                  <w:r w:rsidR="005C4B45">
                    <w:t xml:space="preserve"> </w:t>
                  </w:r>
                  <w:r w:rsidRPr="00FF2FC9">
                    <w:t>vlastnictví statutárního města České Budějovice, bez finančního</w:t>
                  </w:r>
                  <w:r w:rsidR="005C4B45">
                    <w:br/>
                    <w:t xml:space="preserve">    </w:t>
                  </w:r>
                  <w:r w:rsidRPr="00FF2FC9">
                    <w:t xml:space="preserve"> vypořádání,</w:t>
                  </w:r>
                </w:p>
                <w:p w:rsidR="00FF2FC9" w:rsidRPr="00FF2FC9" w:rsidRDefault="00FF2FC9" w:rsidP="00FF2FC9">
                  <w:pPr>
                    <w:pBdr>
                      <w:between w:val="none" w:sz="0" w:space="0" w:color="FF0000"/>
                    </w:pBdr>
                    <w:tabs>
                      <w:tab w:val="left" w:pos="3150"/>
                    </w:tabs>
                    <w:jc w:val="both"/>
                  </w:pPr>
                </w:p>
              </w:tc>
            </w:tr>
            <w:tr w:rsidR="00FF2FC9" w:rsidRPr="00FF2FC9" w:rsidTr="00FF2FC9">
              <w:tc>
                <w:tcPr>
                  <w:tcW w:w="9855" w:type="dxa"/>
                  <w:gridSpan w:val="3"/>
                  <w:tcMar>
                    <w:right w:w="170" w:type="dxa"/>
                  </w:tcMar>
                </w:tcPr>
                <w:p w:rsidR="00FF2FC9" w:rsidRDefault="00FF2FC9" w:rsidP="00FF2FC9">
                  <w:pPr>
                    <w:pBdr>
                      <w:between w:val="none" w:sz="0" w:space="0" w:color="FF0000"/>
                    </w:pBdr>
                    <w:tabs>
                      <w:tab w:val="left" w:pos="3150"/>
                    </w:tabs>
                    <w:jc w:val="both"/>
                    <w:rPr>
                      <w:b/>
                      <w:bCs/>
                    </w:rPr>
                  </w:pPr>
                  <w:r w:rsidRPr="00FF2FC9">
                    <w:t xml:space="preserve">Usnesení ve věci schválení pronájmu části pozemku č. </w:t>
                  </w:r>
                  <w:proofErr w:type="spellStart"/>
                  <w:r w:rsidRPr="00FF2FC9">
                    <w:t>parc</w:t>
                  </w:r>
                  <w:proofErr w:type="spellEnd"/>
                  <w:r w:rsidRPr="00FF2FC9">
                    <w:t xml:space="preserve">. 1150/1 v k. </w:t>
                  </w:r>
                  <w:proofErr w:type="spellStart"/>
                  <w:r w:rsidRPr="00FF2FC9">
                    <w:t>ú.</w:t>
                  </w:r>
                  <w:proofErr w:type="spellEnd"/>
                  <w:r w:rsidRPr="00FF2FC9">
                    <w:t xml:space="preserve"> České Budějovice 3, náležící k objektu Pražská tř., 370 01 České Budějovice, o celkové výměře 24,48 m</w:t>
                  </w:r>
                  <w:r w:rsidRPr="00FF2FC9">
                    <w:rPr>
                      <w:vertAlign w:val="superscript"/>
                    </w:rPr>
                    <w:t>2</w:t>
                  </w:r>
                  <w:r w:rsidRPr="00FF2FC9">
                    <w:t xml:space="preserve"> pro umístění dvou reklamních panelů pro spol. WIP Reklama, spol. s r. o., se sídlem Školní 2235/3, 370 10 České Budějovice, IČO 00511099, za roční nájemné 48.000 Kč, tj. 4.000 Kč/měsíc, na dobu určitou 2 roky s valorizační doložkou a nájemce před podpisem nájemní smlouvy složí jistotu ve výši tří měsíčních nájmů, </w:t>
                  </w:r>
                  <w:r w:rsidRPr="00FF2FC9">
                    <w:rPr>
                      <w:b/>
                      <w:bCs/>
                    </w:rPr>
                    <w:t>nebylo přijato.</w:t>
                  </w:r>
                </w:p>
                <w:p w:rsidR="005C4B45" w:rsidRPr="00FF2FC9" w:rsidRDefault="005C4B45" w:rsidP="00FF2FC9">
                  <w:pPr>
                    <w:pBdr>
                      <w:between w:val="none" w:sz="0" w:space="0" w:color="FF0000"/>
                    </w:pBdr>
                    <w:tabs>
                      <w:tab w:val="left" w:pos="3150"/>
                    </w:tabs>
                    <w:jc w:val="both"/>
                  </w:pP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lastRenderedPageBreak/>
                    <w:t>u s n e s e n í m  č. 877/2017: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pronájem prostoru sloužícího podnikání - prodejní prostor na adrese </w:t>
                  </w:r>
                  <w:r w:rsidRPr="00FF2FC9">
                    <w:br/>
                    <w:t>Fr. Ondříčka 46, KD Vltava, 370 11 České Budějovice, o celkové výměře 23 m</w:t>
                  </w:r>
                  <w:r w:rsidRPr="00FF2FC9">
                    <w:rPr>
                      <w:vertAlign w:val="superscript"/>
                    </w:rPr>
                    <w:t>2</w:t>
                  </w:r>
                  <w:r w:rsidRPr="00FF2FC9">
                    <w:t>, pro paní Ivanu Slámovou, bytem Mánesova 80/14, 370 01 České Budějovice, IČO 02846926, za roční nájemné 32.200 Kč, tj. 2.683 Kč/měsíc, pro prodej zmrzliny a cukrovinek, na dobu určitou 2 let s valorizační doložkou a možností prodloužení smlouvy a nájemce složí jistotu ve výši trojnásobku měsíčního nájemného,</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878/2017:</w:t>
                  </w:r>
                </w:p>
              </w:tc>
            </w:tr>
            <w:tr w:rsidR="00FF2FC9" w:rsidRPr="00FF2FC9" w:rsidTr="00FF2FC9">
              <w:tc>
                <w:tcPr>
                  <w:tcW w:w="9855" w:type="dxa"/>
                  <w:gridSpan w:val="3"/>
                  <w:tcMar>
                    <w:right w:w="170" w:type="dxa"/>
                  </w:tcMar>
                </w:tcPr>
                <w:p w:rsidR="00FF2FC9" w:rsidRPr="00FF2FC9" w:rsidRDefault="00FF2FC9" w:rsidP="005C4B45">
                  <w:pPr>
                    <w:pBdr>
                      <w:between w:val="none" w:sz="0" w:space="0" w:color="FF0000"/>
                    </w:pBdr>
                    <w:tabs>
                      <w:tab w:val="left" w:pos="3150"/>
                    </w:tabs>
                    <w:jc w:val="both"/>
                  </w:pPr>
                  <w:r w:rsidRPr="00FF2FC9">
                    <w:t>rada města schválila pronájem prostoru sloužícího podnikání – skladový prostor v objektu Lidická tř. 136/5, 370 01 České Budějovice o výměře 14 m</w:t>
                  </w:r>
                  <w:r w:rsidRPr="00FF2FC9">
                    <w:rPr>
                      <w:vertAlign w:val="superscript"/>
                    </w:rPr>
                    <w:t>2</w:t>
                  </w:r>
                  <w:r w:rsidRPr="00FF2FC9">
                    <w:t xml:space="preserve">, pro </w:t>
                  </w:r>
                  <w:r w:rsidR="005C4B45">
                    <w:t>konkrétní fyzickou osobu</w:t>
                  </w:r>
                  <w:r w:rsidRPr="00FF2FC9">
                    <w:t xml:space="preserve">, na dobu určitou 2 let s možností prodloužení nájmu a valorizační doložkou, za roční nájemné ve výši 10.800 Kč, tj. 900 Kč/měsíc, a nájemce před uzavřením nájemní smlouvy složí jistotu ve výši tří měsíčních nájmů, </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p>
                <w:p w:rsidR="00FF2FC9" w:rsidRPr="00FF2FC9" w:rsidRDefault="00FF2FC9" w:rsidP="00FF2FC9">
                  <w:pPr>
                    <w:pBdr>
                      <w:between w:val="none" w:sz="0" w:space="0" w:color="FF0000"/>
                    </w:pBdr>
                    <w:tabs>
                      <w:tab w:val="left" w:pos="3150"/>
                    </w:tabs>
                    <w:jc w:val="both"/>
                  </w:pPr>
                  <w:r w:rsidRPr="00FF2FC9">
                    <w:t>Usnesení ve věci schválení pronájmu prostoru sloužícího podnikání v objektu U Černé věže 339/18, 370 01 České Budějovice, prodejní prostor v I. NP o celkové výměře 75,67 m</w:t>
                  </w:r>
                  <w:r w:rsidRPr="00FF2FC9">
                    <w:rPr>
                      <w:vertAlign w:val="superscript"/>
                    </w:rPr>
                    <w:t>2</w:t>
                  </w:r>
                  <w:r w:rsidRPr="00FF2FC9">
                    <w:t xml:space="preserve"> pro tohoto zájemce: Zuzana </w:t>
                  </w:r>
                  <w:proofErr w:type="spellStart"/>
                  <w:r w:rsidRPr="00FF2FC9">
                    <w:t>Kotisová</w:t>
                  </w:r>
                  <w:proofErr w:type="spellEnd"/>
                  <w:r w:rsidRPr="00FF2FC9">
                    <w:t xml:space="preserve">, bytem </w:t>
                  </w:r>
                  <w:proofErr w:type="spellStart"/>
                  <w:r w:rsidRPr="00FF2FC9">
                    <w:t>Straňany</w:t>
                  </w:r>
                  <w:proofErr w:type="spellEnd"/>
                  <w:r w:rsidRPr="00FF2FC9">
                    <w:t xml:space="preserve"> 13, Doudleby, 370 07 České Budějovice, IČO 65047320, za nájemné ve výši 42.000 Kč/rok, tj. 3.500 Kč/měsíc, pro zřízení galerie, prodej výtvarných potřeb a uměleckých děl s tím, že smlouva bude uzavřena na dobu určitou 2 let s možností prodloužení a valorizační doložkou a budoucí nájemce složí jistotu ve výši tří měsíčních nájmů, </w:t>
                  </w:r>
                  <w:r w:rsidRPr="00FF2FC9">
                    <w:rPr>
                      <w:b/>
                      <w:bCs/>
                    </w:rPr>
                    <w:t>nebylo přijato.</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879/2017: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vzala na vědomí „Oznámení o prodeji části závodu“ ze dne 26. 4. 2017, mezi nájemcem prostoru sloužícího podnikání nacházejícímu se v objektu Kněžská 371/14, 370 01 České Budějovice, o celkové výměře 373,23 m</w:t>
                  </w:r>
                  <w:r w:rsidRPr="00FF2FC9">
                    <w:rPr>
                      <w:vertAlign w:val="superscript"/>
                    </w:rPr>
                    <w:t>2</w:t>
                  </w:r>
                  <w:r w:rsidRPr="00FF2FC9">
                    <w:t xml:space="preserve">, panem Pavlem </w:t>
                  </w:r>
                  <w:proofErr w:type="spellStart"/>
                  <w:r w:rsidRPr="00FF2FC9">
                    <w:t>Haišmanem</w:t>
                  </w:r>
                  <w:proofErr w:type="spellEnd"/>
                  <w:r w:rsidRPr="00FF2FC9">
                    <w:t xml:space="preserve">, bytem Pražská tř. 2068/43, 370 04 České Budějovice, IČO 14491176, a kupujícím spol. </w:t>
                  </w:r>
                  <w:proofErr w:type="spellStart"/>
                  <w:r w:rsidRPr="00FF2FC9">
                    <w:t>Haišman</w:t>
                  </w:r>
                  <w:proofErr w:type="spellEnd"/>
                  <w:r w:rsidRPr="00FF2FC9">
                    <w:t>, s. r. o., se sídlem Pražská tř. 2068/43, 370 04 České Budějovice, IČO 05876281,</w:t>
                  </w:r>
                </w:p>
                <w:p w:rsidR="00FF2FC9" w:rsidRPr="00FF2FC9" w:rsidRDefault="00FF2FC9" w:rsidP="00FF2FC9">
                  <w:pPr>
                    <w:pBdr>
                      <w:between w:val="none" w:sz="0" w:space="0" w:color="FF0000"/>
                    </w:pBdr>
                    <w:tabs>
                      <w:tab w:val="left" w:pos="3150"/>
                    </w:tabs>
                    <w:jc w:val="both"/>
                  </w:pPr>
                  <w:r w:rsidRPr="00FF2FC9">
                    <w:t>souhlasila s převodem nájemního poměru vyplývajícího ze „Smlouvy o nájmu nebytových prostor“ ze dne 28. 6. 1997 a dodatků č. 1 až 5 k prostoru sloužícího podnikání v objektu na adrese Kněžská 371/14, 370 01 České Budějovice, o celkové výměře 373,23 m</w:t>
                  </w:r>
                  <w:r w:rsidRPr="00FF2FC9">
                    <w:rPr>
                      <w:vertAlign w:val="superscript"/>
                    </w:rPr>
                    <w:t>2</w:t>
                  </w:r>
                  <w:r w:rsidRPr="00FF2FC9">
                    <w:t xml:space="preserve">, z nájemce Pavel </w:t>
                  </w:r>
                  <w:proofErr w:type="spellStart"/>
                  <w:r w:rsidRPr="00FF2FC9">
                    <w:t>Haišman</w:t>
                  </w:r>
                  <w:proofErr w:type="spellEnd"/>
                  <w:r w:rsidRPr="00FF2FC9">
                    <w:t xml:space="preserve">, bytem Pražská 2068/43, 370 04 České Budějovice, IČO 14491176, na nabyvatele spol. </w:t>
                  </w:r>
                  <w:proofErr w:type="spellStart"/>
                  <w:r w:rsidRPr="00FF2FC9">
                    <w:t>Haišman</w:t>
                  </w:r>
                  <w:proofErr w:type="spellEnd"/>
                  <w:r w:rsidRPr="00FF2FC9">
                    <w:t>, s. r. o., se sídlem Pražská tř. 2068/43, 370 04 České Budějovice, IČO 05876281, za stejných nájemních podmínek,</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880/2017:</w:t>
                  </w:r>
                </w:p>
              </w:tc>
            </w:tr>
            <w:tr w:rsidR="00FF2FC9" w:rsidRPr="00FF2FC9" w:rsidTr="00FF2FC9">
              <w:tc>
                <w:tcPr>
                  <w:tcW w:w="9855" w:type="dxa"/>
                  <w:gridSpan w:val="3"/>
                  <w:tcMar>
                    <w:right w:w="170" w:type="dxa"/>
                  </w:tcMar>
                </w:tcPr>
                <w:p w:rsidR="00FF2FC9" w:rsidRPr="00FF2FC9" w:rsidRDefault="00FF2FC9" w:rsidP="005C4B45">
                  <w:pPr>
                    <w:pBdr>
                      <w:between w:val="none" w:sz="0" w:space="0" w:color="FF0000"/>
                    </w:pBdr>
                    <w:tabs>
                      <w:tab w:val="left" w:pos="3150"/>
                    </w:tabs>
                    <w:jc w:val="both"/>
                  </w:pPr>
                  <w:r w:rsidRPr="00FF2FC9">
                    <w:t>rada města schválila přenechání bytu č. 15 o velikosti 1+kk, výměra 40,88 m</w:t>
                  </w:r>
                  <w:r w:rsidRPr="00FF2FC9">
                    <w:rPr>
                      <w:vertAlign w:val="superscript"/>
                    </w:rPr>
                    <w:t>2</w:t>
                  </w:r>
                  <w:r w:rsidRPr="00FF2FC9">
                    <w:t xml:space="preserve"> (započitatelná plocha 39,67 m</w:t>
                  </w:r>
                  <w:r w:rsidRPr="00FF2FC9">
                    <w:rPr>
                      <w:vertAlign w:val="superscript"/>
                    </w:rPr>
                    <w:t>2</w:t>
                  </w:r>
                  <w:r w:rsidRPr="00FF2FC9">
                    <w:t>), v domě Loucká 12, 370 05 České Budějovice, do nájmu pro </w:t>
                  </w:r>
                  <w:r w:rsidR="005C4B45">
                    <w:t>konkrétní fyzickou osobu</w:t>
                  </w:r>
                  <w:r w:rsidRPr="00FF2FC9">
                    <w:t xml:space="preserve"> s tím, že nájemní smlouva bude uzavřena na dobu určitou 6 měsíců s možností opětovného prodloužení, za podmínek stanovených touto smlouvou, za nájemné ve výši 60 Kč/m</w:t>
                  </w:r>
                  <w:r w:rsidRPr="00FF2FC9">
                    <w:rPr>
                      <w:vertAlign w:val="superscript"/>
                    </w:rPr>
                    <w:t>2</w:t>
                  </w:r>
                  <w:r w:rsidRPr="00FF2FC9">
                    <w:t>/měsíc a jmenovaná složí jistotu ve výši 9.000 Kč,</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881/2017: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schválila aktualizaci technického zpracování studie pro akci „Stavební úpravy pravého křídla plaveckého stadionu v Českých Budějovicích“, schválené usnesením č. 1284/2016 dne 22. 8. 2016,</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882/2017: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vzala na vědomí vyhodnocení Dotačního programu města České Budějovice na podporu kultury v roce 2016,</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883/2017: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souhlasila s přijetím finančního daru příspěvkovou organizací Jihočeské divadlo, IČO 00073482,</w:t>
                  </w:r>
                </w:p>
                <w:tbl>
                  <w:tblPr>
                    <w:tblW w:w="5000" w:type="pct"/>
                    <w:tblCellMar>
                      <w:left w:w="0" w:type="dxa"/>
                      <w:right w:w="0" w:type="dxa"/>
                    </w:tblCellMar>
                    <w:tblLook w:val="0000" w:firstRow="0" w:lastRow="0" w:firstColumn="0" w:lastColumn="0" w:noHBand="0" w:noVBand="0"/>
                  </w:tblPr>
                  <w:tblGrid>
                    <w:gridCol w:w="396"/>
                    <w:gridCol w:w="9181"/>
                  </w:tblGrid>
                  <w:tr w:rsidR="00FF2FC9" w:rsidRPr="00FF2FC9" w:rsidTr="00FF2FC9">
                    <w:tc>
                      <w:tcPr>
                        <w:tcW w:w="398" w:type="dxa"/>
                        <w:shd w:val="clear" w:color="auto" w:fill="auto"/>
                      </w:tcPr>
                      <w:p w:rsidR="00FF2FC9" w:rsidRPr="00FF2FC9" w:rsidRDefault="00FF2FC9" w:rsidP="00FF2FC9">
                        <w:r w:rsidRPr="00FF2FC9">
                          <w:t>1.</w:t>
                        </w:r>
                      </w:p>
                    </w:tc>
                    <w:tc>
                      <w:tcPr>
                        <w:tcW w:w="9241" w:type="dxa"/>
                        <w:shd w:val="clear" w:color="auto" w:fill="auto"/>
                        <w:vAlign w:val="center"/>
                      </w:tcPr>
                      <w:p w:rsidR="00FF2FC9" w:rsidRPr="00FF2FC9" w:rsidRDefault="00FF2FC9" w:rsidP="00FF2FC9">
                        <w:r w:rsidRPr="00FF2FC9">
                          <w:t>od společnosti SLÁDEK GROUP, a. s., IČO 46356886, ve výši 50.000 Kč,</w:t>
                        </w:r>
                      </w:p>
                    </w:tc>
                  </w:tr>
                  <w:tr w:rsidR="00FF2FC9" w:rsidRPr="00FF2FC9" w:rsidTr="00FF2FC9">
                    <w:tc>
                      <w:tcPr>
                        <w:tcW w:w="398" w:type="dxa"/>
                        <w:shd w:val="clear" w:color="auto" w:fill="auto"/>
                      </w:tcPr>
                      <w:p w:rsidR="00FF2FC9" w:rsidRPr="00FF2FC9" w:rsidRDefault="00FF2FC9" w:rsidP="00FF2FC9">
                        <w:r w:rsidRPr="00FF2FC9">
                          <w:lastRenderedPageBreak/>
                          <w:t>2.</w:t>
                        </w:r>
                      </w:p>
                    </w:tc>
                    <w:tc>
                      <w:tcPr>
                        <w:tcW w:w="9241" w:type="dxa"/>
                        <w:shd w:val="clear" w:color="auto" w:fill="auto"/>
                        <w:vAlign w:val="center"/>
                      </w:tcPr>
                      <w:p w:rsidR="00FF2FC9" w:rsidRPr="00FF2FC9" w:rsidRDefault="00FF2FC9" w:rsidP="00FF2FC9">
                        <w:r w:rsidRPr="00FF2FC9">
                          <w:t>od společnosti PRECITOOL CZ, s. r. o., IČO 26091747, ve výši 80.000 Kč,</w:t>
                        </w:r>
                      </w:p>
                    </w:tc>
                  </w:tr>
                  <w:tr w:rsidR="00FF2FC9" w:rsidRPr="00FF2FC9" w:rsidTr="00FF2FC9">
                    <w:tc>
                      <w:tcPr>
                        <w:tcW w:w="398" w:type="dxa"/>
                        <w:shd w:val="clear" w:color="auto" w:fill="auto"/>
                      </w:tcPr>
                      <w:p w:rsidR="00FF2FC9" w:rsidRPr="00FF2FC9" w:rsidRDefault="00FF2FC9" w:rsidP="00FF2FC9">
                        <w:r w:rsidRPr="00FF2FC9">
                          <w:t>3.</w:t>
                        </w:r>
                      </w:p>
                    </w:tc>
                    <w:tc>
                      <w:tcPr>
                        <w:tcW w:w="9241" w:type="dxa"/>
                        <w:shd w:val="clear" w:color="auto" w:fill="auto"/>
                        <w:vAlign w:val="center"/>
                      </w:tcPr>
                      <w:p w:rsidR="00FF2FC9" w:rsidRPr="00FF2FC9" w:rsidRDefault="00FF2FC9" w:rsidP="00FF2FC9">
                        <w:r w:rsidRPr="00FF2FC9">
                          <w:t>od společnosti PROFIL NÁBYTEK, a. s., IČO 48202118, ve výši 50.000 Kč,</w:t>
                        </w:r>
                      </w:p>
                    </w:tc>
                  </w:tr>
                  <w:tr w:rsidR="00FF2FC9" w:rsidRPr="00FF2FC9" w:rsidTr="00FF2FC9">
                    <w:tc>
                      <w:tcPr>
                        <w:tcW w:w="398" w:type="dxa"/>
                        <w:shd w:val="clear" w:color="auto" w:fill="auto"/>
                      </w:tcPr>
                      <w:p w:rsidR="00FF2FC9" w:rsidRPr="00FF2FC9" w:rsidRDefault="00FF2FC9" w:rsidP="00FF2FC9">
                        <w:r w:rsidRPr="00FF2FC9">
                          <w:t>4.</w:t>
                        </w:r>
                      </w:p>
                    </w:tc>
                    <w:tc>
                      <w:tcPr>
                        <w:tcW w:w="9241" w:type="dxa"/>
                        <w:shd w:val="clear" w:color="auto" w:fill="auto"/>
                        <w:vAlign w:val="center"/>
                      </w:tcPr>
                      <w:p w:rsidR="00FF2FC9" w:rsidRPr="00FF2FC9" w:rsidRDefault="00FF2FC9" w:rsidP="005C4B45">
                        <w:r w:rsidRPr="00FF2FC9">
                          <w:t>od </w:t>
                        </w:r>
                        <w:r w:rsidR="005C4B45">
                          <w:t>konkrétní fyzické osoby</w:t>
                        </w:r>
                        <w:r w:rsidRPr="00FF2FC9">
                          <w:t>, ve výši 50.000 Kč,</w:t>
                        </w:r>
                      </w:p>
                    </w:tc>
                  </w:tr>
                </w:tbl>
                <w:p w:rsidR="00FF2FC9" w:rsidRPr="00FF2FC9" w:rsidRDefault="00FF2FC9" w:rsidP="00FF2FC9"/>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lastRenderedPageBreak/>
                    <w:t>u s n e s e n í m  č. 884/2017: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dodatek č. 1 k darovací smlouvě č. 2016002698, jehož předmětem je změna termínu realizace výstavy </w:t>
                  </w:r>
                  <w:proofErr w:type="spellStart"/>
                  <w:r w:rsidRPr="00FF2FC9">
                    <w:t>Nahum</w:t>
                  </w:r>
                  <w:proofErr w:type="spellEnd"/>
                  <w:r w:rsidRPr="00FF2FC9">
                    <w:t xml:space="preserve"> </w:t>
                  </w:r>
                  <w:proofErr w:type="spellStart"/>
                  <w:r w:rsidRPr="00FF2FC9">
                    <w:t>Tevet</w:t>
                  </w:r>
                  <w:proofErr w:type="spellEnd"/>
                  <w:r w:rsidRPr="00FF2FC9">
                    <w:t xml:space="preserve"> ve výstavním prostoru města (Galerie současného umění a architektury) v Domě umění na náměstí Přemysla Otakara II. č. 38, České Budějovice, na podzim roku 2018, a ve kterém obě smluvní strany současně konstatují, že Velvyslanectvím Státu Izrael byl na účet statutárního města České Budějovice poukázán finanční dar ve výši 50.000 Kč dle darovací smlouvy č. 2016002698, již před jeho uzavřením, </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885/2017: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schválila dodatek č. 1 ke smlouvě č. 2017001411, o organizaci a kompletní realizaci historických slavností města České Budějovice 2017 uzavřené dne 30. 5. 2017, týkající se úpravy ustanovení článku Finanční plnění, kdy zpracovatel není plátcem DPH,</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886/2017: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 xml:space="preserve">rada města schválila uzavření smlouvy o umístění monitorovacího bodu městského kamerového dohlížecího systému, jejímž předmětem je umístění monitorovacího bodu č. KB21 na objekt výrobní haly na pozemku p. č. 1663/33 v k. </w:t>
                  </w:r>
                  <w:proofErr w:type="spellStart"/>
                  <w:r w:rsidRPr="00FF2FC9">
                    <w:t>ú.</w:t>
                  </w:r>
                  <w:proofErr w:type="spellEnd"/>
                  <w:r w:rsidRPr="00FF2FC9">
                    <w:t xml:space="preserve"> České Budějovice 2, za cenu 1000 Kč/rok, na dobu neurčitou, mezi statutárním městem České Budějovice a Povodí Vltavy, státním podnikem, se sídlem Holečkova 3178/8, Smíchov, 150 00 Praha 5, IČO 70889953, v předloženém znění,</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p>
                <w:p w:rsidR="00FF2FC9" w:rsidRPr="00FF2FC9" w:rsidRDefault="00FF2FC9" w:rsidP="005C4B45">
                  <w:pPr>
                    <w:pBdr>
                      <w:between w:val="none" w:sz="0" w:space="0" w:color="FF0000"/>
                    </w:pBdr>
                    <w:tabs>
                      <w:tab w:val="left" w:pos="3150"/>
                    </w:tabs>
                    <w:jc w:val="both"/>
                  </w:pPr>
                  <w:r w:rsidRPr="00FF2FC9">
                    <w:t>Usnesení ve věci schválení vrácení částky 1815 Kč </w:t>
                  </w:r>
                  <w:r w:rsidR="005C4B45">
                    <w:t>konkrétní fyzické osobě</w:t>
                  </w:r>
                  <w:r w:rsidRPr="00FF2FC9">
                    <w:t xml:space="preserve">, za nucený odtah vozidla RZ 3AU 2919, ze dne 17. 3. 2017 a částky 97 Kč za služby parkoviště pro odtažená vozidla, tj. celkem částky 1912 Kč, </w:t>
                  </w:r>
                  <w:r w:rsidRPr="00FF2FC9">
                    <w:rPr>
                      <w:b/>
                      <w:bCs/>
                    </w:rPr>
                    <w:t>nebylo přijato.</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p>
                <w:p w:rsidR="00FF2FC9" w:rsidRPr="00FF2FC9" w:rsidRDefault="00FF2FC9" w:rsidP="005C4B45">
                  <w:pPr>
                    <w:pBdr>
                      <w:between w:val="none" w:sz="0" w:space="0" w:color="FF0000"/>
                    </w:pBdr>
                    <w:tabs>
                      <w:tab w:val="left" w:pos="3150"/>
                    </w:tabs>
                    <w:jc w:val="both"/>
                  </w:pPr>
                  <w:r w:rsidRPr="00FF2FC9">
                    <w:t>Usnesení ve věci schválení vrácení částky 1815 Kč </w:t>
                  </w:r>
                  <w:r w:rsidR="005C4B45">
                    <w:t>konkrétní fyzické osobě</w:t>
                  </w:r>
                  <w:r w:rsidRPr="00FF2FC9">
                    <w:t xml:space="preserve">, za nucený odtah vozidla RZ 4AH 7997, ze dne 21. 3. 2017, </w:t>
                  </w:r>
                  <w:r w:rsidRPr="00FF2FC9">
                    <w:rPr>
                      <w:b/>
                      <w:bCs/>
                    </w:rPr>
                    <w:t>nebylo přijato.</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887/2017: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vzala na vědomí návrh na pojmenování nově vzniklých ulic v k.</w:t>
                  </w:r>
                  <w:r w:rsidR="005C4B45">
                    <w:t xml:space="preserve"> </w:t>
                  </w:r>
                  <w:proofErr w:type="spellStart"/>
                  <w:r w:rsidRPr="00FF2FC9">
                    <w:t>ú.</w:t>
                  </w:r>
                  <w:proofErr w:type="spellEnd"/>
                  <w:r w:rsidRPr="00FF2FC9">
                    <w:t xml:space="preserve"> České Budějovice 7 - Rožnov </w:t>
                  </w:r>
                </w:p>
                <w:tbl>
                  <w:tblPr>
                    <w:tblW w:w="5000" w:type="pct"/>
                    <w:tblCellMar>
                      <w:left w:w="0" w:type="dxa"/>
                      <w:right w:w="0" w:type="dxa"/>
                    </w:tblCellMar>
                    <w:tblLook w:val="0000" w:firstRow="0" w:lastRow="0" w:firstColumn="0" w:lastColumn="0" w:noHBand="0" w:noVBand="0"/>
                  </w:tblPr>
                  <w:tblGrid>
                    <w:gridCol w:w="396"/>
                    <w:gridCol w:w="9181"/>
                  </w:tblGrid>
                  <w:tr w:rsidR="00FF2FC9" w:rsidRPr="00FF2FC9" w:rsidTr="00FF2FC9">
                    <w:tc>
                      <w:tcPr>
                        <w:tcW w:w="398" w:type="dxa"/>
                        <w:shd w:val="clear" w:color="auto" w:fill="auto"/>
                      </w:tcPr>
                      <w:p w:rsidR="00FF2FC9" w:rsidRPr="00FF2FC9" w:rsidRDefault="00FF2FC9" w:rsidP="00FF2FC9">
                        <w:r w:rsidRPr="00FF2FC9">
                          <w:t>1.</w:t>
                        </w:r>
                      </w:p>
                    </w:tc>
                    <w:tc>
                      <w:tcPr>
                        <w:tcW w:w="9241" w:type="dxa"/>
                        <w:shd w:val="clear" w:color="auto" w:fill="auto"/>
                        <w:vAlign w:val="center"/>
                      </w:tcPr>
                      <w:p w:rsidR="00FF2FC9" w:rsidRPr="00FF2FC9" w:rsidRDefault="00FF2FC9" w:rsidP="00FF2FC9">
                        <w:r w:rsidRPr="00FF2FC9">
                          <w:t>J. R. Schustera</w:t>
                        </w:r>
                      </w:p>
                    </w:tc>
                  </w:tr>
                  <w:tr w:rsidR="00FF2FC9" w:rsidRPr="00FF2FC9" w:rsidTr="00FF2FC9">
                    <w:tc>
                      <w:tcPr>
                        <w:tcW w:w="398" w:type="dxa"/>
                        <w:shd w:val="clear" w:color="auto" w:fill="auto"/>
                      </w:tcPr>
                      <w:p w:rsidR="00FF2FC9" w:rsidRPr="00FF2FC9" w:rsidRDefault="00FF2FC9" w:rsidP="00FF2FC9">
                        <w:r w:rsidRPr="00FF2FC9">
                          <w:t>2.</w:t>
                        </w:r>
                      </w:p>
                    </w:tc>
                    <w:tc>
                      <w:tcPr>
                        <w:tcW w:w="9241" w:type="dxa"/>
                        <w:shd w:val="clear" w:color="auto" w:fill="auto"/>
                        <w:vAlign w:val="center"/>
                      </w:tcPr>
                      <w:p w:rsidR="00FF2FC9" w:rsidRPr="00FF2FC9" w:rsidRDefault="00FF2FC9" w:rsidP="00FF2FC9">
                        <w:r w:rsidRPr="00FF2FC9">
                          <w:t>Bohumila Böhma</w:t>
                        </w:r>
                      </w:p>
                    </w:tc>
                  </w:tr>
                  <w:tr w:rsidR="00FF2FC9" w:rsidRPr="00FF2FC9" w:rsidTr="00FF2FC9">
                    <w:tc>
                      <w:tcPr>
                        <w:tcW w:w="398" w:type="dxa"/>
                        <w:shd w:val="clear" w:color="auto" w:fill="auto"/>
                      </w:tcPr>
                      <w:p w:rsidR="00FF2FC9" w:rsidRPr="00FF2FC9" w:rsidRDefault="00FF2FC9" w:rsidP="00FF2FC9">
                        <w:r w:rsidRPr="00FF2FC9">
                          <w:t>3.</w:t>
                        </w:r>
                      </w:p>
                    </w:tc>
                    <w:tc>
                      <w:tcPr>
                        <w:tcW w:w="9241" w:type="dxa"/>
                        <w:shd w:val="clear" w:color="auto" w:fill="auto"/>
                        <w:vAlign w:val="center"/>
                      </w:tcPr>
                      <w:p w:rsidR="00FF2FC9" w:rsidRPr="00FF2FC9" w:rsidRDefault="00FF2FC9" w:rsidP="00FF2FC9">
                        <w:r w:rsidRPr="00FF2FC9">
                          <w:t>Třísovská </w:t>
                        </w:r>
                      </w:p>
                    </w:tc>
                  </w:tr>
                </w:tbl>
                <w:p w:rsidR="00FF2FC9" w:rsidRPr="00FF2FC9" w:rsidRDefault="00FF2FC9" w:rsidP="00FF2FC9"/>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888/2017: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vzala na vědomí pozvánku na valnou hromadu společnosti Teplárna České Budějovice, a. s., svolanou představenstvem společnosti na den 20. 6. 2017, stejně jako informaci o pořadu jednání, návrhy usnesení k jednotlivým bodům a další přílohy této pozvánky,</w:t>
                  </w:r>
                </w:p>
                <w:p w:rsidR="00FF2FC9" w:rsidRPr="00FF2FC9" w:rsidRDefault="00FF2FC9" w:rsidP="00FF2FC9">
                  <w:pPr>
                    <w:pBdr>
                      <w:between w:val="none" w:sz="0" w:space="0" w:color="FF0000"/>
                    </w:pBdr>
                    <w:tabs>
                      <w:tab w:val="left" w:pos="3150"/>
                    </w:tabs>
                    <w:jc w:val="both"/>
                  </w:pPr>
                  <w:r w:rsidRPr="00FF2FC9">
                    <w:t xml:space="preserve">doporučila </w:t>
                  </w:r>
                </w:p>
                <w:tbl>
                  <w:tblPr>
                    <w:tblW w:w="5000" w:type="pct"/>
                    <w:tblCellMar>
                      <w:left w:w="0" w:type="dxa"/>
                      <w:right w:w="0" w:type="dxa"/>
                    </w:tblCellMar>
                    <w:tblLook w:val="0000" w:firstRow="0" w:lastRow="0" w:firstColumn="0" w:lastColumn="0" w:noHBand="0" w:noVBand="0"/>
                  </w:tblPr>
                  <w:tblGrid>
                    <w:gridCol w:w="396"/>
                    <w:gridCol w:w="9181"/>
                  </w:tblGrid>
                  <w:tr w:rsidR="00FF2FC9" w:rsidRPr="00FF2FC9" w:rsidTr="00FF2FC9">
                    <w:tc>
                      <w:tcPr>
                        <w:tcW w:w="398" w:type="dxa"/>
                        <w:shd w:val="clear" w:color="auto" w:fill="auto"/>
                      </w:tcPr>
                      <w:p w:rsidR="00FF2FC9" w:rsidRPr="00FF2FC9" w:rsidRDefault="00FF2FC9" w:rsidP="00FF2FC9">
                        <w:r w:rsidRPr="00FF2FC9">
                          <w:t>1.</w:t>
                        </w:r>
                      </w:p>
                    </w:tc>
                    <w:tc>
                      <w:tcPr>
                        <w:tcW w:w="9241" w:type="dxa"/>
                        <w:shd w:val="clear" w:color="auto" w:fill="auto"/>
                        <w:vAlign w:val="center"/>
                      </w:tcPr>
                      <w:p w:rsidR="00FF2FC9" w:rsidRPr="00FF2FC9" w:rsidRDefault="00FF2FC9" w:rsidP="00FF2FC9">
                        <w:pPr>
                          <w:jc w:val="both"/>
                        </w:pPr>
                        <w:r w:rsidRPr="00FF2FC9">
                          <w:t>zastupitelstvu města, aby ve smyslu § 84 odst. 2 písm. f) zákona č. 128/2000 Sb., o obcích (obecní zřízení), v platném znění, delegovalo</w:t>
                        </w:r>
                      </w:p>
                    </w:tc>
                  </w:tr>
                  <w:tr w:rsidR="00FF2FC9" w:rsidRPr="00FF2FC9" w:rsidTr="00FF2FC9">
                    <w:tc>
                      <w:tcPr>
                        <w:tcW w:w="398" w:type="dxa"/>
                        <w:shd w:val="clear" w:color="auto" w:fill="auto"/>
                        <w:vAlign w:val="center"/>
                      </w:tcPr>
                      <w:p w:rsidR="00FF2FC9" w:rsidRPr="00FF2FC9" w:rsidRDefault="00FF2FC9" w:rsidP="00FF2FC9"/>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6"/>
                          <w:gridCol w:w="8785"/>
                        </w:tblGrid>
                        <w:tr w:rsidR="00FF2FC9" w:rsidRPr="00FF2FC9" w:rsidTr="00FF2FC9">
                          <w:tc>
                            <w:tcPr>
                              <w:tcW w:w="398" w:type="dxa"/>
                              <w:shd w:val="clear" w:color="auto" w:fill="auto"/>
                            </w:tcPr>
                            <w:p w:rsidR="00FF2FC9" w:rsidRPr="00FF2FC9" w:rsidRDefault="00FF2FC9" w:rsidP="00FF2FC9">
                              <w:pPr>
                                <w:jc w:val="both"/>
                              </w:pPr>
                              <w:r w:rsidRPr="00FF2FC9">
                                <w:t>a)</w:t>
                              </w:r>
                            </w:p>
                          </w:tc>
                          <w:tc>
                            <w:tcPr>
                              <w:tcW w:w="8843" w:type="dxa"/>
                              <w:shd w:val="clear" w:color="auto" w:fill="auto"/>
                              <w:vAlign w:val="center"/>
                            </w:tcPr>
                            <w:p w:rsidR="00FF2FC9" w:rsidRPr="00FF2FC9" w:rsidRDefault="00FF2FC9" w:rsidP="00FF2FC9">
                              <w:pPr>
                                <w:jc w:val="both"/>
                              </w:pPr>
                              <w:r w:rsidRPr="00FF2FC9">
                                <w:t>Ing. Jiřího Svobodu, primátora města, jako zástupce statutárního města České Budějovice na valnou hromadu společnosti Teplárna České Budějovice, a. s., která se bude konat dne 20. 6. 2017, a to včetně případné náhradní valné hromady konané dle § 414 zákona č. 90/2012 Sb., o obchodních společnostech a družstvech (zákon o obchodních korporacích), v platném znění,</w:t>
                              </w:r>
                            </w:p>
                          </w:tc>
                        </w:tr>
                        <w:tr w:rsidR="00FF2FC9" w:rsidRPr="00FF2FC9" w:rsidTr="00FF2FC9">
                          <w:tc>
                            <w:tcPr>
                              <w:tcW w:w="398" w:type="dxa"/>
                              <w:shd w:val="clear" w:color="auto" w:fill="auto"/>
                            </w:tcPr>
                            <w:p w:rsidR="00FF2FC9" w:rsidRPr="00FF2FC9" w:rsidRDefault="00FF2FC9" w:rsidP="00FF2FC9">
                              <w:pPr>
                                <w:jc w:val="both"/>
                              </w:pPr>
                              <w:r w:rsidRPr="00FF2FC9">
                                <w:t>b)</w:t>
                              </w:r>
                            </w:p>
                          </w:tc>
                          <w:tc>
                            <w:tcPr>
                              <w:tcW w:w="8843" w:type="dxa"/>
                              <w:shd w:val="clear" w:color="auto" w:fill="auto"/>
                              <w:vAlign w:val="center"/>
                            </w:tcPr>
                            <w:p w:rsidR="00FF2FC9" w:rsidRPr="00FF2FC9" w:rsidRDefault="00FF2FC9" w:rsidP="00FF2FC9">
                              <w:pPr>
                                <w:jc w:val="both"/>
                              </w:pPr>
                              <w:r w:rsidRPr="00FF2FC9">
                                <w:t xml:space="preserve">Mgr. Petra </w:t>
                              </w:r>
                              <w:proofErr w:type="spellStart"/>
                              <w:r w:rsidRPr="00FF2FC9">
                                <w:t>Podholu</w:t>
                              </w:r>
                              <w:proofErr w:type="spellEnd"/>
                              <w:r w:rsidRPr="00FF2FC9">
                                <w:t>, náměstka primátora, jako náhradního zástupce statutárního města České Budějovice na valnou hromadu dle předchozího písmene včetně případné náhradní valné hromady, a to pro případ, že delegovaný zástupce dle předchozího písmene nebude toto zastoupení z jakéhokoliv důvodu vykonávat,</w:t>
                              </w:r>
                            </w:p>
                          </w:tc>
                        </w:tr>
                      </w:tbl>
                      <w:p w:rsidR="00FF2FC9" w:rsidRPr="00FF2FC9" w:rsidRDefault="00FF2FC9" w:rsidP="00FF2FC9">
                        <w:pPr>
                          <w:jc w:val="both"/>
                        </w:pPr>
                      </w:p>
                    </w:tc>
                  </w:tr>
                  <w:tr w:rsidR="00FF2FC9" w:rsidRPr="00FF2FC9" w:rsidTr="00FF2FC9">
                    <w:tc>
                      <w:tcPr>
                        <w:tcW w:w="398" w:type="dxa"/>
                        <w:shd w:val="clear" w:color="auto" w:fill="auto"/>
                      </w:tcPr>
                      <w:p w:rsidR="00FF2FC9" w:rsidRPr="00FF2FC9" w:rsidRDefault="00FF2FC9" w:rsidP="00FF2FC9">
                        <w:r w:rsidRPr="00FF2FC9">
                          <w:t>2.</w:t>
                        </w:r>
                      </w:p>
                    </w:tc>
                    <w:tc>
                      <w:tcPr>
                        <w:tcW w:w="9241" w:type="dxa"/>
                        <w:shd w:val="clear" w:color="auto" w:fill="auto"/>
                        <w:vAlign w:val="center"/>
                      </w:tcPr>
                      <w:p w:rsidR="00FF2FC9" w:rsidRPr="00FF2FC9" w:rsidRDefault="00FF2FC9" w:rsidP="00FF2FC9">
                        <w:pPr>
                          <w:jc w:val="both"/>
                        </w:pPr>
                        <w:r w:rsidRPr="00FF2FC9">
                          <w:t xml:space="preserve">zastupitelstvu města, aby delegovanému zástupci statutárního města České Budějovice dle předchozího odstavce uložilo řídit se při zastupování statutárního města České Budějovice na </w:t>
                        </w:r>
                        <w:r w:rsidRPr="00FF2FC9">
                          <w:lastRenderedPageBreak/>
                          <w:t>shora uvedené valné hromadě pokyny statutárního města České Budějovice vyplývajícími z tohoto usnesení rady města,</w:t>
                        </w:r>
                      </w:p>
                    </w:tc>
                  </w:tr>
                  <w:tr w:rsidR="00FF2FC9" w:rsidRPr="00FF2FC9" w:rsidTr="00FF2FC9">
                    <w:tc>
                      <w:tcPr>
                        <w:tcW w:w="398" w:type="dxa"/>
                        <w:shd w:val="clear" w:color="auto" w:fill="auto"/>
                      </w:tcPr>
                      <w:p w:rsidR="00FF2FC9" w:rsidRPr="00FF2FC9" w:rsidRDefault="00FF2FC9" w:rsidP="00FF2FC9">
                        <w:r w:rsidRPr="00FF2FC9">
                          <w:lastRenderedPageBreak/>
                          <w:t>3.</w:t>
                        </w:r>
                      </w:p>
                    </w:tc>
                    <w:tc>
                      <w:tcPr>
                        <w:tcW w:w="9241" w:type="dxa"/>
                        <w:shd w:val="clear" w:color="auto" w:fill="auto"/>
                        <w:vAlign w:val="center"/>
                      </w:tcPr>
                      <w:p w:rsidR="00FF2FC9" w:rsidRPr="00FF2FC9" w:rsidRDefault="00FF2FC9" w:rsidP="00FF2FC9">
                        <w:pPr>
                          <w:jc w:val="both"/>
                        </w:pPr>
                        <w:r w:rsidRPr="00FF2FC9">
                          <w:t>zastupitelstvu města, aby za účelem naplnění jeho usnesení č. 84/2017 ze dne 15. 5. 2017 schválilo předání peněžních prostředků pověřené osobě dle § 378 zákona č. 90/2012 Sb., o obchodních společnostech a družstvech (zákon o obchodních korporacích), v platném znění, a to ve výši potřebné k výplatě přiměřeného protiplnění vlastníkům účastnických cenných papírů dotčených nuceným přechodem účastnických cenných papírů ve společnosti Teplárna České Budějovice, a. s.,</w:t>
                        </w:r>
                      </w:p>
                    </w:tc>
                  </w:tr>
                </w:tbl>
                <w:p w:rsidR="00FF2FC9" w:rsidRPr="00FF2FC9" w:rsidRDefault="00FF2FC9" w:rsidP="00FF2FC9">
                  <w:r w:rsidRPr="00FF2FC9">
                    <w:t>uložila</w:t>
                  </w:r>
                </w:p>
                <w:p w:rsidR="00FF2FC9" w:rsidRPr="00FF2FC9" w:rsidRDefault="00FF2FC9" w:rsidP="00FF2FC9">
                  <w:pPr>
                    <w:widowControl w:val="0"/>
                    <w:numPr>
                      <w:ilvl w:val="1"/>
                      <w:numId w:val="9"/>
                    </w:numPr>
                    <w:tabs>
                      <w:tab w:val="left" w:pos="993"/>
                    </w:tabs>
                    <w:jc w:val="both"/>
                    <w:rPr>
                      <w:rFonts w:eastAsia="Calibri"/>
                      <w:szCs w:val="24"/>
                    </w:rPr>
                  </w:pPr>
                  <w:r w:rsidRPr="00FF2FC9">
                    <w:t xml:space="preserve"> </w:t>
                  </w:r>
                  <w:r w:rsidRPr="00FF2FC9">
                    <w:rPr>
                      <w:rFonts w:eastAsia="Calibri"/>
                      <w:szCs w:val="24"/>
                    </w:rPr>
                    <w:t>zástupci, resp. náhradnímu zástupci, statutárního města České Budějovice delegovanému zastupitelstvem města, nebude-li zastupitelstvem určeno jinak, postupovat při zastupování statutárního města České Budějovice na shora uvedené valné hromadě společnosti Teplárna České Budějovice, a. s., takto:</w:t>
                  </w:r>
                </w:p>
                <w:p w:rsidR="00FF2FC9" w:rsidRPr="00FF2FC9" w:rsidRDefault="00FF2FC9" w:rsidP="00FF2FC9">
                  <w:pPr>
                    <w:widowControl w:val="0"/>
                    <w:numPr>
                      <w:ilvl w:val="2"/>
                      <w:numId w:val="9"/>
                    </w:numPr>
                    <w:tabs>
                      <w:tab w:val="left" w:pos="993"/>
                    </w:tabs>
                    <w:jc w:val="both"/>
                    <w:rPr>
                      <w:rFonts w:eastAsia="Calibri"/>
                      <w:szCs w:val="24"/>
                    </w:rPr>
                  </w:pPr>
                  <w:r w:rsidRPr="00FF2FC9">
                    <w:rPr>
                      <w:rFonts w:eastAsia="Calibri"/>
                      <w:szCs w:val="24"/>
                    </w:rPr>
                    <w:t>k bodu č. 1 pořadu jednání valné hromady dle pozvánky:</w:t>
                  </w:r>
                </w:p>
                <w:p w:rsidR="00FF2FC9" w:rsidRPr="00FF2FC9" w:rsidRDefault="00FF2FC9" w:rsidP="00FF2FC9">
                  <w:pPr>
                    <w:widowControl w:val="0"/>
                    <w:tabs>
                      <w:tab w:val="left" w:pos="993"/>
                    </w:tabs>
                    <w:ind w:left="1701"/>
                    <w:jc w:val="both"/>
                    <w:rPr>
                      <w:rFonts w:eastAsia="Calibri"/>
                      <w:szCs w:val="24"/>
                    </w:rPr>
                  </w:pPr>
                  <w:r w:rsidRPr="00FF2FC9">
                    <w:rPr>
                      <w:rFonts w:eastAsia="Calibri"/>
                      <w:szCs w:val="24"/>
                    </w:rPr>
                    <w:t>hlasovat pro návrh usnesení valné hromady předložený představenstvem společnosti,</w:t>
                  </w:r>
                </w:p>
                <w:p w:rsidR="00FF2FC9" w:rsidRPr="00FF2FC9" w:rsidRDefault="00FF2FC9" w:rsidP="00FF2FC9">
                  <w:pPr>
                    <w:widowControl w:val="0"/>
                    <w:numPr>
                      <w:ilvl w:val="2"/>
                      <w:numId w:val="9"/>
                    </w:numPr>
                    <w:tabs>
                      <w:tab w:val="left" w:pos="993"/>
                    </w:tabs>
                    <w:jc w:val="both"/>
                    <w:rPr>
                      <w:rFonts w:eastAsia="Calibri"/>
                      <w:szCs w:val="24"/>
                    </w:rPr>
                  </w:pPr>
                  <w:r w:rsidRPr="00FF2FC9">
                    <w:rPr>
                      <w:rFonts w:eastAsia="Calibri"/>
                      <w:szCs w:val="24"/>
                    </w:rPr>
                    <w:t>k bodům č. 2 až 5 pořadu jednání valné hromady dle pozvánky:</w:t>
                  </w:r>
                </w:p>
                <w:p w:rsidR="00FF2FC9" w:rsidRPr="00FF2FC9" w:rsidRDefault="00FF2FC9" w:rsidP="00FF2FC9">
                  <w:pPr>
                    <w:widowControl w:val="0"/>
                    <w:tabs>
                      <w:tab w:val="left" w:pos="993"/>
                    </w:tabs>
                    <w:ind w:left="1701"/>
                    <w:jc w:val="both"/>
                    <w:rPr>
                      <w:rFonts w:eastAsia="Calibri"/>
                      <w:szCs w:val="24"/>
                    </w:rPr>
                  </w:pPr>
                  <w:r w:rsidRPr="00FF2FC9">
                    <w:rPr>
                      <w:rFonts w:eastAsia="Calibri"/>
                      <w:szCs w:val="24"/>
                    </w:rPr>
                    <w:t>nevznášet žádný návrh usnesení valné hromady a bude-li návrh usnesení k těmto bodům vznesen, nehlasovat pro jeho přijetí s výjimkou případných návrhů usnesení předložených představenstvem společnosti,</w:t>
                  </w:r>
                </w:p>
                <w:p w:rsidR="00FF2FC9" w:rsidRPr="00FF2FC9" w:rsidRDefault="00FF2FC9" w:rsidP="00FF2FC9">
                  <w:pPr>
                    <w:widowControl w:val="0"/>
                    <w:numPr>
                      <w:ilvl w:val="2"/>
                      <w:numId w:val="9"/>
                    </w:numPr>
                    <w:tabs>
                      <w:tab w:val="left" w:pos="993"/>
                    </w:tabs>
                    <w:jc w:val="both"/>
                    <w:rPr>
                      <w:rFonts w:eastAsia="Calibri"/>
                      <w:szCs w:val="24"/>
                    </w:rPr>
                  </w:pPr>
                  <w:r w:rsidRPr="00FF2FC9">
                    <w:rPr>
                      <w:rFonts w:eastAsia="Calibri"/>
                      <w:szCs w:val="24"/>
                    </w:rPr>
                    <w:t>k bodům č. 6 až 9 pořadu jednání valné hromady dle pozvánky:</w:t>
                  </w:r>
                </w:p>
                <w:p w:rsidR="00FF2FC9" w:rsidRPr="00FF2FC9" w:rsidRDefault="00FF2FC9" w:rsidP="00FF2FC9">
                  <w:pPr>
                    <w:widowControl w:val="0"/>
                    <w:tabs>
                      <w:tab w:val="left" w:pos="993"/>
                    </w:tabs>
                    <w:ind w:left="1701"/>
                    <w:jc w:val="both"/>
                    <w:rPr>
                      <w:rFonts w:eastAsia="Calibri"/>
                      <w:szCs w:val="24"/>
                    </w:rPr>
                  </w:pPr>
                  <w:r w:rsidRPr="00FF2FC9">
                    <w:rPr>
                      <w:rFonts w:eastAsia="Calibri"/>
                      <w:szCs w:val="24"/>
                    </w:rPr>
                    <w:t>hlasovat pro návrhy usnesení valné hromady předložené představenstvem společnosti,</w:t>
                  </w:r>
                </w:p>
                <w:p w:rsidR="00FF2FC9" w:rsidRPr="00FF2FC9" w:rsidRDefault="00FF2FC9" w:rsidP="00FF2FC9">
                  <w:pPr>
                    <w:widowControl w:val="0"/>
                    <w:numPr>
                      <w:ilvl w:val="2"/>
                      <w:numId w:val="9"/>
                    </w:numPr>
                    <w:tabs>
                      <w:tab w:val="left" w:pos="993"/>
                    </w:tabs>
                    <w:jc w:val="both"/>
                    <w:rPr>
                      <w:rFonts w:eastAsia="Calibri"/>
                      <w:szCs w:val="24"/>
                    </w:rPr>
                  </w:pPr>
                  <w:r w:rsidRPr="00FF2FC9">
                    <w:rPr>
                      <w:rFonts w:eastAsia="Calibri"/>
                      <w:szCs w:val="24"/>
                    </w:rPr>
                    <w:t>k bodu č. 10 pořadu jednání valné hromady dle pozvánky:</w:t>
                  </w:r>
                </w:p>
                <w:p w:rsidR="00FF2FC9" w:rsidRPr="00FF2FC9" w:rsidRDefault="00FF2FC9" w:rsidP="00FF2FC9">
                  <w:pPr>
                    <w:widowControl w:val="0"/>
                    <w:tabs>
                      <w:tab w:val="left" w:pos="993"/>
                    </w:tabs>
                    <w:ind w:left="1701"/>
                    <w:jc w:val="both"/>
                    <w:rPr>
                      <w:rFonts w:eastAsia="Calibri"/>
                      <w:szCs w:val="24"/>
                    </w:rPr>
                  </w:pPr>
                  <w:r w:rsidRPr="00FF2FC9">
                    <w:rPr>
                      <w:rFonts w:eastAsia="Calibri"/>
                      <w:szCs w:val="24"/>
                    </w:rPr>
                    <w:t>hlasovat pro návrh usnesení valné hromady předložený představenstvem společnosti, tj. pro rozhodnutí o přechodu všech účastnických cenných papírů na statutární město České Budějovice, a to za podmínky, že zastupitelstvem města bylo schváleno předání peněžních prostředků pověřené osobě dle § 378 zákona č. 90/2012 Sb., o obchodních společnostech a družstvech (zákon o obchodních korporacích), v platném znění, za účelem výplaty přiměřeného protiplnění vlastníkům účastnických cenných papírů dotčených nuceným přechodem účastnických cenných papírů, v opačném případě nehlasovat pro žádný návrh usnesení předložený k tomuto bodu,</w:t>
                  </w:r>
                </w:p>
                <w:p w:rsidR="00FF2FC9" w:rsidRPr="00FF2FC9" w:rsidRDefault="00FF2FC9" w:rsidP="00FF2FC9">
                  <w:pPr>
                    <w:widowControl w:val="0"/>
                    <w:numPr>
                      <w:ilvl w:val="2"/>
                      <w:numId w:val="9"/>
                    </w:numPr>
                    <w:tabs>
                      <w:tab w:val="left" w:pos="993"/>
                    </w:tabs>
                    <w:jc w:val="both"/>
                    <w:rPr>
                      <w:rFonts w:eastAsia="Calibri"/>
                      <w:szCs w:val="24"/>
                    </w:rPr>
                  </w:pPr>
                  <w:r w:rsidRPr="00FF2FC9">
                    <w:rPr>
                      <w:rFonts w:eastAsia="Calibri"/>
                      <w:szCs w:val="24"/>
                    </w:rPr>
                    <w:t>k bodům č. 11 a 12 pořadu jednání valné hromady dle pozvánky:</w:t>
                  </w:r>
                </w:p>
                <w:p w:rsidR="00FF2FC9" w:rsidRPr="00FF2FC9" w:rsidRDefault="00FF2FC9" w:rsidP="00FF2FC9">
                  <w:pPr>
                    <w:widowControl w:val="0"/>
                    <w:tabs>
                      <w:tab w:val="left" w:pos="993"/>
                    </w:tabs>
                    <w:ind w:left="1701"/>
                    <w:jc w:val="both"/>
                    <w:rPr>
                      <w:rFonts w:eastAsia="Calibri"/>
                      <w:szCs w:val="24"/>
                    </w:rPr>
                  </w:pPr>
                  <w:r w:rsidRPr="00FF2FC9">
                    <w:rPr>
                      <w:rFonts w:eastAsia="Calibri"/>
                      <w:szCs w:val="24"/>
                    </w:rPr>
                    <w:t>hlasovat pro návrhy usnesení valné hromady předložené statutárním městem České Budějovice, tj. pro odvolání a volbu člena dozorčí rady, jak vyplývá z usnesení zastupitelstva města č. 84/2017 ze dne 15. 5. 2017,</w:t>
                  </w:r>
                </w:p>
                <w:p w:rsidR="00FF2FC9" w:rsidRPr="00FF2FC9" w:rsidRDefault="00FF2FC9" w:rsidP="00FF2FC9">
                  <w:pPr>
                    <w:widowControl w:val="0"/>
                    <w:numPr>
                      <w:ilvl w:val="2"/>
                      <w:numId w:val="9"/>
                    </w:numPr>
                    <w:tabs>
                      <w:tab w:val="left" w:pos="993"/>
                    </w:tabs>
                    <w:jc w:val="both"/>
                    <w:rPr>
                      <w:rFonts w:eastAsia="Calibri"/>
                      <w:szCs w:val="24"/>
                    </w:rPr>
                  </w:pPr>
                  <w:r w:rsidRPr="00FF2FC9">
                    <w:rPr>
                      <w:rFonts w:eastAsia="Calibri"/>
                      <w:szCs w:val="24"/>
                    </w:rPr>
                    <w:t>k bodu č. 13 pořadu jednání valné hromady dle pozvánky:</w:t>
                  </w:r>
                </w:p>
                <w:p w:rsidR="00FF2FC9" w:rsidRPr="00FF2FC9" w:rsidRDefault="00FF2FC9" w:rsidP="00FF2FC9">
                  <w:pPr>
                    <w:widowControl w:val="0"/>
                    <w:tabs>
                      <w:tab w:val="left" w:pos="993"/>
                    </w:tabs>
                    <w:ind w:left="1701"/>
                    <w:jc w:val="both"/>
                    <w:rPr>
                      <w:rFonts w:eastAsia="Calibri"/>
                      <w:szCs w:val="24"/>
                    </w:rPr>
                  </w:pPr>
                  <w:r w:rsidRPr="00FF2FC9">
                    <w:rPr>
                      <w:rFonts w:eastAsia="Calibri"/>
                      <w:szCs w:val="24"/>
                    </w:rPr>
                    <w:t>nevznášet žádný návrh usnesení valné hromady a bude-li návrh usnesení k tomuto bodu vznesen, nehlasovat pro jeho přijetí,</w:t>
                  </w:r>
                </w:p>
                <w:p w:rsidR="00FF2FC9" w:rsidRPr="00FF2FC9" w:rsidRDefault="00FF2FC9" w:rsidP="00FF2FC9">
                  <w:pPr>
                    <w:widowControl w:val="0"/>
                    <w:numPr>
                      <w:ilvl w:val="1"/>
                      <w:numId w:val="9"/>
                    </w:numPr>
                    <w:tabs>
                      <w:tab w:val="left" w:pos="993"/>
                    </w:tabs>
                    <w:jc w:val="both"/>
                  </w:pPr>
                  <w:r w:rsidRPr="00FF2FC9">
                    <w:rPr>
                      <w:rFonts w:eastAsia="Calibri"/>
                      <w:szCs w:val="24"/>
                    </w:rPr>
                    <w:t>Ing. Jiřímu Svobodovi, primátorovi města, předložit návrhy dle části II k projednání zastupitelstvu města,</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lastRenderedPageBreak/>
                    <w:t>u s n e s e n í m  č. 889/2017: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schválila návrh obecně závazné vyhlášky, kterou se mění obecně závazná vyhláška č. 1/2014, o ochraně veřejného pořádku, veřejné zeleně a čistoty veřejných prostranství,</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890/2017: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schválila udělení plné moci Ing. Františkovi Konečnému, Ph.D., náměstkovi primátora, k zastupování statutárního města České Budějovice jakožto opatrovníka účastníka řízení ustanoveného usnesením Magistrátu města České Budějovice, stavebního úřadu, č. j. SU/3327/2017-4 ze dne 23. 5. 2017, a to v jejím předloženém znění,</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891/2017:</w:t>
                  </w:r>
                </w:p>
              </w:tc>
            </w:tr>
            <w:tr w:rsidR="00FF2FC9" w:rsidRPr="00FF2FC9" w:rsidTr="00FF2FC9">
              <w:tc>
                <w:tcPr>
                  <w:tcW w:w="9855" w:type="dxa"/>
                  <w:gridSpan w:val="3"/>
                  <w:tcMar>
                    <w:right w:w="170" w:type="dxa"/>
                  </w:tcMar>
                </w:tcPr>
                <w:p w:rsidR="00FF2FC9" w:rsidRPr="00FF2FC9" w:rsidRDefault="00FF2FC9" w:rsidP="005339E1">
                  <w:pPr>
                    <w:pBdr>
                      <w:between w:val="none" w:sz="0" w:space="0" w:color="FF0000"/>
                    </w:pBdr>
                    <w:tabs>
                      <w:tab w:val="left" w:pos="3150"/>
                    </w:tabs>
                    <w:jc w:val="both"/>
                  </w:pPr>
                  <w:r w:rsidRPr="00FF2FC9">
                    <w:t xml:space="preserve">rada města schválila vypsání veřejné zakázky malého rozsahu na služby pod názvem „Zajištění </w:t>
                  </w:r>
                  <w:r w:rsidRPr="00FF2FC9">
                    <w:lastRenderedPageBreak/>
                    <w:t>průběžné aktualizace díla a správy obsahu webové prezentace Encyklopedie České Budějovice“ v souladu se směrnicí Rady města České Budějovice č. 7/2016 o postupu při zadávání veřejných zakázek, a to formou zadání jednomu dodavateli NEBE, s. r. o., Dr. Stejskala 438/12, 370 01 České Budějovice, IČO 49050851, za cenu 1</w:t>
                  </w:r>
                  <w:r w:rsidR="005339E1">
                    <w:t>8</w:t>
                  </w:r>
                  <w:r w:rsidRPr="00FF2FC9">
                    <w:t>0.000 Kč bez DPH dle přílohy Návrh na vypsání veřejné zakázky malého rozsahu,</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lastRenderedPageBreak/>
                    <w:t>u s n e s e n í m  č. 892/2017: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vzala na vědomí důvodovou zprávu a žádost Jihočeské univerzity v Českých Budějovicích o poskytnutí dotace na rok 2017,</w:t>
                  </w:r>
                </w:p>
                <w:p w:rsidR="00FF2FC9" w:rsidRPr="00FF2FC9" w:rsidRDefault="00FF2FC9" w:rsidP="00FF2FC9">
                  <w:pPr>
                    <w:pBdr>
                      <w:between w:val="none" w:sz="0" w:space="0" w:color="FF0000"/>
                    </w:pBdr>
                    <w:tabs>
                      <w:tab w:val="left" w:pos="3150"/>
                    </w:tabs>
                    <w:jc w:val="both"/>
                  </w:pPr>
                  <w:r w:rsidRPr="00FF2FC9">
                    <w:t>schválila záměr poskytnutí neinvestiční dotace ve výši 1.100.000 Kč na úhradu nákladů na zajištění výchovné, vzdělávací a výzkumné činnosti veřejného školství v roce 2017 pro Jihočeskou univerzitu v Českých Budějovicích,</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893/2017: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schválila poskytnutí neinvestiční dotace - akce pod záštitou primátora - VIII. ročník sportovní akce Primátorky dne 27. 6. 2017 v Českých Budějovicích ve výši 5.000 Kč pro Biskupské gymnázium J. N. Neumanna a Církevní základní škola, Jirsíkova 5, 370 21 České Budějovice, IČO 00666122,</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894/2017:</w:t>
                  </w:r>
                </w:p>
              </w:tc>
            </w:tr>
            <w:tr w:rsidR="00FF2FC9" w:rsidRPr="00FF2FC9" w:rsidTr="00FF2FC9">
              <w:tc>
                <w:tcPr>
                  <w:tcW w:w="9855" w:type="dxa"/>
                  <w:gridSpan w:val="3"/>
                  <w:tcMar>
                    <w:right w:w="170" w:type="dxa"/>
                  </w:tcMar>
                </w:tcPr>
                <w:p w:rsidR="00FF2FC9" w:rsidRPr="00FF2FC9" w:rsidRDefault="00FF2FC9" w:rsidP="00770BAB">
                  <w:pPr>
                    <w:pBdr>
                      <w:between w:val="none" w:sz="0" w:space="0" w:color="FF0000"/>
                    </w:pBdr>
                    <w:tabs>
                      <w:tab w:val="left" w:pos="3150"/>
                    </w:tabs>
                    <w:jc w:val="both"/>
                  </w:pPr>
                  <w:r w:rsidRPr="00FF2FC9">
                    <w:t>rada města schválila záměr poskytnutí neinvestiční dotace - významná akce - zajištění účasti elitních běžců na 1/2Maratonu České Budějovice dne 3. 6. 2017 ve výši 1</w:t>
                  </w:r>
                  <w:r w:rsidR="005339E1">
                    <w:t>0</w:t>
                  </w:r>
                  <w:r w:rsidRPr="00FF2FC9">
                    <w:t>0.000 Kč pro Tempo Team Prague, s. r. o., Františka Kř</w:t>
                  </w:r>
                  <w:r w:rsidR="00770BAB">
                    <w:t>íž</w:t>
                  </w:r>
                  <w:bookmarkStart w:id="0" w:name="_GoBack"/>
                  <w:bookmarkEnd w:id="0"/>
                  <w:r w:rsidRPr="00FF2FC9">
                    <w:t>ka 461/11, 170 00 Praha 7 - Holešovice, IČO 25107615,</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895/2017: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vzala na vědomí návrh na Cenu statutárního města České Budějovice za rok 2016,</w:t>
                  </w:r>
                  <w:r w:rsidRPr="00FF2FC9">
                    <w:br/>
                    <w:t>doporučila zastupitelstvu města udělit Cenu statutárního města České Budějovice za rok 2016 Divadelnímu spolku J. K. Tyl České Budějovice,</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896/2017: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vzala na vědomí návrh programu 25. zasedání Zastupitelstva města České Budějovice konaného dne 19. 6. 2017, v upraveném znění,</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897/2017: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vzala na vědomí dopis poslankyně Mgr. Vlasty Bohdalové ze dne 24. 5. 2017, zaslaný radě města na vědomí, kterým vyjadřuje poděkování pracovníkům Domova pro seniory Hvízdal za péči, kterou věnují svým klientům.</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898/2017:</w:t>
                  </w:r>
                </w:p>
              </w:tc>
            </w:tr>
            <w:tr w:rsidR="00FF2FC9" w:rsidRPr="00FF2FC9" w:rsidTr="00FF2FC9">
              <w:tc>
                <w:tcPr>
                  <w:tcW w:w="9855" w:type="dxa"/>
                  <w:gridSpan w:val="3"/>
                  <w:tcMar>
                    <w:right w:w="170" w:type="dxa"/>
                  </w:tcMar>
                </w:tcPr>
                <w:p w:rsidR="00FF2FC9" w:rsidRPr="00FF2FC9" w:rsidRDefault="00FF2FC9" w:rsidP="00FF5932">
                  <w:pPr>
                    <w:pBdr>
                      <w:between w:val="none" w:sz="0" w:space="0" w:color="FF0000"/>
                    </w:pBdr>
                    <w:tabs>
                      <w:tab w:val="left" w:pos="3150"/>
                    </w:tabs>
                    <w:jc w:val="both"/>
                  </w:pPr>
                  <w:r w:rsidRPr="00FF2FC9">
                    <w:t>rada města vzala na vědomí žádosti Volejbalového klubu České Budějovice, z. s., a SK DYNAMO České Budějovice,</w:t>
                  </w:r>
                  <w:r w:rsidR="00FF5932">
                    <w:t xml:space="preserve"> a</w:t>
                  </w:r>
                  <w:r w:rsidRPr="00FF2FC9">
                    <w:t>. s., doručené 22. 5. 2017, o poskytnutí finančního příspěvku – navýšení částky pro preferované sporty,</w:t>
                  </w:r>
                </w:p>
              </w:tc>
            </w:tr>
            <w:tr w:rsidR="00FF2FC9" w:rsidRPr="00FF2FC9" w:rsidTr="00FF2FC9">
              <w:trPr>
                <w:trHeight w:val="397"/>
              </w:trPr>
              <w:tc>
                <w:tcPr>
                  <w:tcW w:w="9855" w:type="dxa"/>
                  <w:gridSpan w:val="3"/>
                  <w:tcMar>
                    <w:top w:w="0" w:type="dxa"/>
                    <w:bottom w:w="0" w:type="dxa"/>
                  </w:tcMar>
                  <w:vAlign w:val="bottom"/>
                </w:tcPr>
                <w:p w:rsidR="00FF2FC9" w:rsidRPr="00FF2FC9" w:rsidRDefault="00FF2FC9" w:rsidP="00FF2FC9">
                  <w:pPr>
                    <w:pBdr>
                      <w:between w:val="none" w:sz="0" w:space="0" w:color="FF0000"/>
                    </w:pBdr>
                    <w:jc w:val="both"/>
                    <w:rPr>
                      <w:b/>
                    </w:rPr>
                  </w:pPr>
                  <w:r w:rsidRPr="00FF2FC9">
                    <w:rPr>
                      <w:b/>
                    </w:rPr>
                    <w:t>u s n e s e n í m  č. 899/2017:</w:t>
                  </w:r>
                </w:p>
              </w:tc>
            </w:tr>
            <w:tr w:rsidR="00FF2FC9" w:rsidRPr="00FF2FC9" w:rsidTr="00FF2FC9">
              <w:tc>
                <w:tcPr>
                  <w:tcW w:w="9855" w:type="dxa"/>
                  <w:gridSpan w:val="3"/>
                  <w:tcMar>
                    <w:right w:w="170" w:type="dxa"/>
                  </w:tcMar>
                </w:tcPr>
                <w:p w:rsidR="00FF2FC9" w:rsidRPr="00FF2FC9" w:rsidRDefault="00FF2FC9" w:rsidP="00FF2FC9">
                  <w:pPr>
                    <w:pBdr>
                      <w:between w:val="none" w:sz="0" w:space="0" w:color="FF0000"/>
                    </w:pBdr>
                    <w:tabs>
                      <w:tab w:val="left" w:pos="3150"/>
                    </w:tabs>
                    <w:jc w:val="both"/>
                  </w:pPr>
                  <w:r w:rsidRPr="00FF2FC9">
                    <w:t>rada města vzala na vědomí žádost Ing. Ivety Dráždilové – IDVIDEO o udělení souhlasu s prováděním leteckých prací v prostoru nám. Přemysla Otakara II. v Českých Budějovicích v termínu 10. – 20. 6. 2017.</w:t>
                  </w:r>
                </w:p>
              </w:tc>
            </w:tr>
          </w:tbl>
          <w:p w:rsidR="00FF2FC9" w:rsidRPr="00FF2FC9" w:rsidRDefault="00FF2FC9" w:rsidP="00FF2FC9">
            <w:pPr>
              <w:jc w:val="both"/>
            </w:pPr>
          </w:p>
          <w:p w:rsidR="00FF2FC9" w:rsidRPr="00FF2FC9" w:rsidRDefault="00FF2FC9" w:rsidP="00FF2FC9">
            <w:pPr>
              <w:jc w:val="both"/>
            </w:pPr>
            <w:r w:rsidRPr="00FF2FC9">
              <w:t xml:space="preserve">Č. Budějovice </w:t>
            </w:r>
            <w:bookmarkStart w:id="1" w:name="DatumVytvoreni"/>
            <w:r w:rsidR="00384FBA">
              <w:t>8</w:t>
            </w:r>
            <w:r w:rsidRPr="00FF2FC9">
              <w:t>. 6. 2017</w:t>
            </w:r>
            <w:bookmarkEnd w:id="1"/>
          </w:p>
          <w:p w:rsidR="00FF2FC9" w:rsidRPr="00FF2FC9" w:rsidRDefault="00FF2FC9" w:rsidP="00FF2FC9">
            <w:pPr>
              <w:jc w:val="both"/>
            </w:pPr>
            <w:r w:rsidRPr="00FF2FC9">
              <w:t xml:space="preserve">Zpracoval(a): </w:t>
            </w:r>
            <w:bookmarkStart w:id="2" w:name="Zpracovatel"/>
            <w:r w:rsidRPr="00FF2FC9">
              <w:t>Ivana Jiráková</w:t>
            </w:r>
            <w:bookmarkEnd w:id="2"/>
          </w:p>
          <w:p w:rsidR="00864D12" w:rsidRPr="00C30329" w:rsidRDefault="00864D12" w:rsidP="00FF2FC9">
            <w:pPr>
              <w:pBdr>
                <w:between w:val="none" w:sz="0" w:space="0" w:color="FF0000"/>
              </w:pBdr>
              <w:tabs>
                <w:tab w:val="left" w:pos="3150"/>
              </w:tabs>
              <w:jc w:val="both"/>
            </w:pPr>
          </w:p>
        </w:tc>
      </w:tr>
    </w:tbl>
    <w:p w:rsidR="00C84929" w:rsidRDefault="00C84929" w:rsidP="00A974E7">
      <w:pPr>
        <w:jc w:val="both"/>
      </w:pPr>
    </w:p>
    <w:sectPr w:rsidR="00C84929" w:rsidSect="00FF2FC9">
      <w:footerReference w:type="default" r:id="rId8"/>
      <w:pgSz w:w="11907" w:h="16840" w:code="9"/>
      <w:pgMar w:top="851" w:right="1134" w:bottom="851"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C9" w:rsidRDefault="00FF2FC9">
      <w:r>
        <w:separator/>
      </w:r>
    </w:p>
  </w:endnote>
  <w:endnote w:type="continuationSeparator" w:id="0">
    <w:p w:rsidR="00FF2FC9" w:rsidRDefault="00FF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C9" w:rsidRDefault="00FF2FC9" w:rsidP="00FF2FC9">
    <w:pPr>
      <w:pStyle w:val="Zpat"/>
      <w:jc w:val="center"/>
    </w:pPr>
    <w:r>
      <w:rPr>
        <w:rStyle w:val="slostrnky"/>
      </w:rPr>
      <w:fldChar w:fldCharType="begin"/>
    </w:r>
    <w:r>
      <w:rPr>
        <w:rStyle w:val="slostrnky"/>
      </w:rPr>
      <w:instrText xml:space="preserve"> PAGE </w:instrText>
    </w:r>
    <w:r>
      <w:rPr>
        <w:rStyle w:val="slostrnky"/>
      </w:rPr>
      <w:fldChar w:fldCharType="separate"/>
    </w:r>
    <w:r w:rsidR="00770BAB">
      <w:rPr>
        <w:rStyle w:val="slostrnky"/>
        <w:noProof/>
      </w:rPr>
      <w:t>38</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C9" w:rsidRDefault="00FF2FC9">
      <w:r>
        <w:separator/>
      </w:r>
    </w:p>
  </w:footnote>
  <w:footnote w:type="continuationSeparator" w:id="0">
    <w:p w:rsidR="00FF2FC9" w:rsidRDefault="00FF2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71CD3"/>
    <w:multiLevelType w:val="hybridMultilevel"/>
    <w:tmpl w:val="2736B36A"/>
    <w:lvl w:ilvl="0" w:tplc="0405000F">
      <w:start w:val="1"/>
      <w:numFmt w:val="decimal"/>
      <w:lvlText w:val="%1."/>
      <w:lvlJc w:val="left"/>
      <w:pPr>
        <w:ind w:left="970" w:hanging="360"/>
      </w:pPr>
    </w:lvl>
    <w:lvl w:ilvl="1" w:tplc="04050019" w:tentative="1">
      <w:start w:val="1"/>
      <w:numFmt w:val="lowerLetter"/>
      <w:lvlText w:val="%2."/>
      <w:lvlJc w:val="left"/>
      <w:pPr>
        <w:ind w:left="1690" w:hanging="360"/>
      </w:pPr>
    </w:lvl>
    <w:lvl w:ilvl="2" w:tplc="0405001B" w:tentative="1">
      <w:start w:val="1"/>
      <w:numFmt w:val="lowerRoman"/>
      <w:lvlText w:val="%3."/>
      <w:lvlJc w:val="right"/>
      <w:pPr>
        <w:ind w:left="2410" w:hanging="180"/>
      </w:pPr>
    </w:lvl>
    <w:lvl w:ilvl="3" w:tplc="0405000F" w:tentative="1">
      <w:start w:val="1"/>
      <w:numFmt w:val="decimal"/>
      <w:lvlText w:val="%4."/>
      <w:lvlJc w:val="left"/>
      <w:pPr>
        <w:ind w:left="3130" w:hanging="360"/>
      </w:pPr>
    </w:lvl>
    <w:lvl w:ilvl="4" w:tplc="04050019" w:tentative="1">
      <w:start w:val="1"/>
      <w:numFmt w:val="lowerLetter"/>
      <w:lvlText w:val="%5."/>
      <w:lvlJc w:val="left"/>
      <w:pPr>
        <w:ind w:left="3850" w:hanging="360"/>
      </w:pPr>
    </w:lvl>
    <w:lvl w:ilvl="5" w:tplc="0405001B" w:tentative="1">
      <w:start w:val="1"/>
      <w:numFmt w:val="lowerRoman"/>
      <w:lvlText w:val="%6."/>
      <w:lvlJc w:val="right"/>
      <w:pPr>
        <w:ind w:left="4570" w:hanging="180"/>
      </w:pPr>
    </w:lvl>
    <w:lvl w:ilvl="6" w:tplc="0405000F" w:tentative="1">
      <w:start w:val="1"/>
      <w:numFmt w:val="decimal"/>
      <w:lvlText w:val="%7."/>
      <w:lvlJc w:val="left"/>
      <w:pPr>
        <w:ind w:left="5290" w:hanging="360"/>
      </w:pPr>
    </w:lvl>
    <w:lvl w:ilvl="7" w:tplc="04050019" w:tentative="1">
      <w:start w:val="1"/>
      <w:numFmt w:val="lowerLetter"/>
      <w:lvlText w:val="%8."/>
      <w:lvlJc w:val="left"/>
      <w:pPr>
        <w:ind w:left="6010" w:hanging="360"/>
      </w:pPr>
    </w:lvl>
    <w:lvl w:ilvl="8" w:tplc="0405001B" w:tentative="1">
      <w:start w:val="1"/>
      <w:numFmt w:val="lowerRoman"/>
      <w:lvlText w:val="%9."/>
      <w:lvlJc w:val="right"/>
      <w:pPr>
        <w:ind w:left="6730" w:hanging="180"/>
      </w:pPr>
    </w:lvl>
  </w:abstractNum>
  <w:abstractNum w:abstractNumId="1">
    <w:nsid w:val="30E21829"/>
    <w:multiLevelType w:val="hybridMultilevel"/>
    <w:tmpl w:val="41689AD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3C8B528D"/>
    <w:multiLevelType w:val="multilevel"/>
    <w:tmpl w:val="3AEA7BC4"/>
    <w:lvl w:ilvl="0">
      <w:start w:val="1"/>
      <w:numFmt w:val="none"/>
      <w:suff w:val="nothing"/>
      <w:lvlText w:val="%1"/>
      <w:lvlJc w:val="left"/>
      <w:pPr>
        <w:ind w:left="0" w:firstLine="0"/>
      </w:pPr>
      <w:rPr>
        <w:rFonts w:hint="default"/>
      </w:rPr>
    </w:lvl>
    <w:lvl w:ilvl="1">
      <w:start w:val="1"/>
      <w:numFmt w:val="none"/>
      <w:pStyle w:val="Schvuk"/>
      <w:suff w:val="nothing"/>
      <w:lvlText w:val="%2"/>
      <w:lvlJc w:val="left"/>
      <w:pPr>
        <w:ind w:left="0" w:firstLine="0"/>
      </w:pPr>
      <w:rPr>
        <w:rFonts w:hint="default"/>
      </w:rPr>
    </w:lvl>
    <w:lvl w:ilvl="2">
      <w:start w:val="1"/>
      <w:numFmt w:val="none"/>
      <w:pStyle w:val="odstavecsslovnm"/>
      <w:suff w:val="nothing"/>
      <w:lvlText w:val=""/>
      <w:lvlJc w:val="left"/>
      <w:pPr>
        <w:ind w:left="567" w:firstLine="0"/>
      </w:pPr>
      <w:rPr>
        <w:rFonts w:hint="default"/>
      </w:rPr>
    </w:lvl>
    <w:lvl w:ilvl="3">
      <w:start w:val="1"/>
      <w:numFmt w:val="decimal"/>
      <w:lvlRestart w:val="2"/>
      <w:pStyle w:val="slovn21"/>
      <w:suff w:val="space"/>
      <w:lvlText w:val="%4."/>
      <w:lvlJc w:val="left"/>
      <w:pPr>
        <w:ind w:left="851" w:hanging="284"/>
      </w:pPr>
      <w:rPr>
        <w:rFonts w:hint="default"/>
      </w:rPr>
    </w:lvl>
    <w:lvl w:ilvl="4">
      <w:start w:val="1"/>
      <w:numFmt w:val="lowerLetter"/>
      <w:pStyle w:val="slovn3a"/>
      <w:suff w:val="space"/>
      <w:lvlText w:val="%5)"/>
      <w:lvlJc w:val="left"/>
      <w:pPr>
        <w:ind w:left="964" w:hanging="170"/>
      </w:pPr>
      <w:rPr>
        <w:rFonts w:hint="default"/>
      </w:rPr>
    </w:lvl>
    <w:lvl w:ilvl="5">
      <w:start w:val="1"/>
      <w:numFmt w:val="none"/>
      <w:lvlText w:val=""/>
      <w:lvlJc w:val="left"/>
      <w:pPr>
        <w:tabs>
          <w:tab w:val="num" w:pos="5448"/>
        </w:tabs>
        <w:ind w:left="5448" w:hanging="360"/>
      </w:pPr>
      <w:rPr>
        <w:rFonts w:hint="default"/>
      </w:rPr>
    </w:lvl>
    <w:lvl w:ilvl="6">
      <w:start w:val="1"/>
      <w:numFmt w:val="none"/>
      <w:lvlText w:val="%7"/>
      <w:lvlJc w:val="left"/>
      <w:pPr>
        <w:tabs>
          <w:tab w:val="num" w:pos="5808"/>
        </w:tabs>
        <w:ind w:left="5808" w:hanging="360"/>
      </w:pPr>
      <w:rPr>
        <w:rFonts w:hint="default"/>
      </w:rPr>
    </w:lvl>
    <w:lvl w:ilvl="7">
      <w:start w:val="1"/>
      <w:numFmt w:val="none"/>
      <w:lvlText w:val="%8"/>
      <w:lvlJc w:val="left"/>
      <w:pPr>
        <w:tabs>
          <w:tab w:val="num" w:pos="6168"/>
        </w:tabs>
        <w:ind w:left="6168" w:hanging="360"/>
      </w:pPr>
      <w:rPr>
        <w:rFonts w:hint="default"/>
      </w:rPr>
    </w:lvl>
    <w:lvl w:ilvl="8">
      <w:start w:val="1"/>
      <w:numFmt w:val="none"/>
      <w:lvlText w:val="%9"/>
      <w:lvlJc w:val="left"/>
      <w:pPr>
        <w:tabs>
          <w:tab w:val="num" w:pos="6528"/>
        </w:tabs>
        <w:ind w:left="6528" w:hanging="360"/>
      </w:pPr>
      <w:rPr>
        <w:rFonts w:hint="default"/>
      </w:rPr>
    </w:lvl>
  </w:abstractNum>
  <w:abstractNum w:abstractNumId="3">
    <w:nsid w:val="5CCD5FC0"/>
    <w:multiLevelType w:val="multilevel"/>
    <w:tmpl w:val="07327730"/>
    <w:lvl w:ilvl="0">
      <w:start w:val="1"/>
      <w:numFmt w:val="upperRoman"/>
      <w:lvlText w:val="%1."/>
      <w:lvlJc w:val="left"/>
      <w:pPr>
        <w:tabs>
          <w:tab w:val="num" w:pos="567"/>
        </w:tabs>
        <w:ind w:left="567" w:hanging="567"/>
      </w:pPr>
      <w:rPr>
        <w:rFonts w:hint="default"/>
        <w:b/>
        <w:i w:val="0"/>
      </w:rPr>
    </w:lvl>
    <w:lvl w:ilvl="1">
      <w:start w:val="1"/>
      <w:numFmt w:val="decimal"/>
      <w:lvlText w:val="%2."/>
      <w:lvlJc w:val="left"/>
      <w:pPr>
        <w:tabs>
          <w:tab w:val="num" w:pos="1134"/>
        </w:tabs>
        <w:ind w:left="1021" w:hanging="454"/>
      </w:pPr>
      <w:rPr>
        <w:rFonts w:hint="default"/>
      </w:rPr>
    </w:lvl>
    <w:lvl w:ilvl="2">
      <w:start w:val="1"/>
      <w:numFmt w:val="lowerLetter"/>
      <w:lvlText w:val="%3)"/>
      <w:lvlJc w:val="left"/>
      <w:pPr>
        <w:tabs>
          <w:tab w:val="num" w:pos="1701"/>
        </w:tabs>
        <w:ind w:left="1701" w:hanging="680"/>
      </w:pPr>
      <w:rPr>
        <w:rFonts w:hint="default"/>
      </w:rPr>
    </w:lvl>
    <w:lvl w:ilvl="3">
      <w:start w:val="1"/>
      <w:numFmt w:val="none"/>
      <w:lvlText w:val=""/>
      <w:lvlJc w:val="left"/>
      <w:pPr>
        <w:tabs>
          <w:tab w:val="num" w:pos="567"/>
        </w:tabs>
        <w:ind w:left="567" w:firstLine="0"/>
      </w:pPr>
      <w:rPr>
        <w:rFonts w:hint="default"/>
      </w:rPr>
    </w:lvl>
    <w:lvl w:ilvl="4">
      <w:numFmt w:val="decimal"/>
      <w:lvlText w:val="%5."/>
      <w:lvlJc w:val="left"/>
      <w:pPr>
        <w:tabs>
          <w:tab w:val="num" w:pos="567"/>
        </w:tabs>
        <w:ind w:left="567" w:hanging="567"/>
      </w:pPr>
      <w:rPr>
        <w:rFonts w:hint="default"/>
      </w:rPr>
    </w:lvl>
    <w:lvl w:ilvl="5">
      <w:start w:val="1"/>
      <w:numFmt w:val="lowerLetter"/>
      <w:lvlText w:val="%6)"/>
      <w:lvlJc w:val="left"/>
      <w:pPr>
        <w:tabs>
          <w:tab w:val="num" w:pos="1134"/>
        </w:tabs>
        <w:ind w:left="1021" w:hanging="454"/>
      </w:pPr>
      <w:rPr>
        <w:rFonts w:hint="default"/>
      </w:rPr>
    </w:lvl>
    <w:lvl w:ilvl="6">
      <w:numFmt w:val="decimal"/>
      <w:lvlText w:val="%7."/>
      <w:lvlJc w:val="left"/>
      <w:pPr>
        <w:tabs>
          <w:tab w:val="num" w:pos="1134"/>
        </w:tabs>
        <w:ind w:left="1021" w:hanging="454"/>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tabs>
          <w:tab w:val="num" w:pos="567"/>
        </w:tabs>
        <w:ind w:left="567" w:firstLine="0"/>
      </w:pPr>
      <w:rPr>
        <w:rFonts w:hint="default"/>
      </w:rPr>
    </w:lvl>
  </w:abstractNum>
  <w:abstractNum w:abstractNumId="4">
    <w:nsid w:val="5CCD5FC6"/>
    <w:multiLevelType w:val="multilevel"/>
    <w:tmpl w:val="07327730"/>
    <w:lvl w:ilvl="0">
      <w:start w:val="1"/>
      <w:numFmt w:val="upperRoman"/>
      <w:lvlText w:val="%1."/>
      <w:lvlJc w:val="left"/>
      <w:pPr>
        <w:tabs>
          <w:tab w:val="num" w:pos="567"/>
        </w:tabs>
        <w:ind w:left="567" w:hanging="567"/>
      </w:pPr>
      <w:rPr>
        <w:rFonts w:hint="default"/>
        <w:b/>
        <w:i w:val="0"/>
      </w:rPr>
    </w:lvl>
    <w:lvl w:ilvl="1">
      <w:start w:val="1"/>
      <w:numFmt w:val="decimal"/>
      <w:lvlText w:val="%2."/>
      <w:lvlJc w:val="left"/>
      <w:pPr>
        <w:tabs>
          <w:tab w:val="num" w:pos="1134"/>
        </w:tabs>
        <w:ind w:left="1021" w:hanging="454"/>
      </w:pPr>
      <w:rPr>
        <w:rFonts w:hint="default"/>
      </w:rPr>
    </w:lvl>
    <w:lvl w:ilvl="2">
      <w:start w:val="1"/>
      <w:numFmt w:val="lowerLetter"/>
      <w:lvlText w:val="%3)"/>
      <w:lvlJc w:val="left"/>
      <w:pPr>
        <w:tabs>
          <w:tab w:val="num" w:pos="1701"/>
        </w:tabs>
        <w:ind w:left="1701" w:hanging="680"/>
      </w:pPr>
      <w:rPr>
        <w:rFonts w:hint="default"/>
      </w:rPr>
    </w:lvl>
    <w:lvl w:ilvl="3">
      <w:start w:val="1"/>
      <w:numFmt w:val="none"/>
      <w:lvlText w:val=""/>
      <w:lvlJc w:val="left"/>
      <w:pPr>
        <w:tabs>
          <w:tab w:val="num" w:pos="567"/>
        </w:tabs>
        <w:ind w:left="567" w:firstLine="0"/>
      </w:pPr>
      <w:rPr>
        <w:rFonts w:hint="default"/>
      </w:rPr>
    </w:lvl>
    <w:lvl w:ilvl="4">
      <w:numFmt w:val="decimal"/>
      <w:lvlText w:val="%5."/>
      <w:lvlJc w:val="left"/>
      <w:pPr>
        <w:tabs>
          <w:tab w:val="num" w:pos="567"/>
        </w:tabs>
        <w:ind w:left="567" w:hanging="567"/>
      </w:pPr>
      <w:rPr>
        <w:rFonts w:hint="default"/>
      </w:rPr>
    </w:lvl>
    <w:lvl w:ilvl="5">
      <w:start w:val="1"/>
      <w:numFmt w:val="lowerLetter"/>
      <w:lvlText w:val="%6)"/>
      <w:lvlJc w:val="left"/>
      <w:pPr>
        <w:tabs>
          <w:tab w:val="num" w:pos="1134"/>
        </w:tabs>
        <w:ind w:left="1021" w:hanging="454"/>
      </w:pPr>
      <w:rPr>
        <w:rFonts w:hint="default"/>
      </w:rPr>
    </w:lvl>
    <w:lvl w:ilvl="6">
      <w:numFmt w:val="decimal"/>
      <w:lvlText w:val="%7."/>
      <w:lvlJc w:val="left"/>
      <w:pPr>
        <w:tabs>
          <w:tab w:val="num" w:pos="1134"/>
        </w:tabs>
        <w:ind w:left="1021" w:hanging="454"/>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tabs>
          <w:tab w:val="num" w:pos="567"/>
        </w:tabs>
        <w:ind w:left="567" w:firstLine="0"/>
      </w:pPr>
      <w:rPr>
        <w:rFonts w:hint="default"/>
      </w:rPr>
    </w:lvl>
  </w:abstractNum>
  <w:abstractNum w:abstractNumId="5">
    <w:nsid w:val="5CCD600F"/>
    <w:multiLevelType w:val="multilevel"/>
    <w:tmpl w:val="07327730"/>
    <w:lvl w:ilvl="0">
      <w:start w:val="1"/>
      <w:numFmt w:val="upperRoman"/>
      <w:lvlText w:val="%1."/>
      <w:lvlJc w:val="left"/>
      <w:pPr>
        <w:tabs>
          <w:tab w:val="num" w:pos="567"/>
        </w:tabs>
        <w:ind w:left="567" w:hanging="567"/>
      </w:pPr>
      <w:rPr>
        <w:rFonts w:hint="default"/>
        <w:b/>
        <w:i w:val="0"/>
      </w:rPr>
    </w:lvl>
    <w:lvl w:ilvl="1">
      <w:start w:val="1"/>
      <w:numFmt w:val="decimal"/>
      <w:lvlText w:val="%2."/>
      <w:lvlJc w:val="left"/>
      <w:pPr>
        <w:tabs>
          <w:tab w:val="num" w:pos="1134"/>
        </w:tabs>
        <w:ind w:left="1021" w:hanging="454"/>
      </w:pPr>
      <w:rPr>
        <w:rFonts w:hint="default"/>
      </w:rPr>
    </w:lvl>
    <w:lvl w:ilvl="2">
      <w:start w:val="1"/>
      <w:numFmt w:val="lowerLetter"/>
      <w:lvlText w:val="%3)"/>
      <w:lvlJc w:val="left"/>
      <w:pPr>
        <w:tabs>
          <w:tab w:val="num" w:pos="1701"/>
        </w:tabs>
        <w:ind w:left="1701" w:hanging="680"/>
      </w:pPr>
      <w:rPr>
        <w:rFonts w:hint="default"/>
      </w:rPr>
    </w:lvl>
    <w:lvl w:ilvl="3">
      <w:start w:val="1"/>
      <w:numFmt w:val="none"/>
      <w:lvlText w:val=""/>
      <w:lvlJc w:val="left"/>
      <w:pPr>
        <w:tabs>
          <w:tab w:val="num" w:pos="567"/>
        </w:tabs>
        <w:ind w:left="567" w:firstLine="0"/>
      </w:pPr>
      <w:rPr>
        <w:rFonts w:hint="default"/>
      </w:rPr>
    </w:lvl>
    <w:lvl w:ilvl="4">
      <w:numFmt w:val="decimal"/>
      <w:lvlText w:val="%5."/>
      <w:lvlJc w:val="left"/>
      <w:pPr>
        <w:tabs>
          <w:tab w:val="num" w:pos="567"/>
        </w:tabs>
        <w:ind w:left="567" w:hanging="567"/>
      </w:pPr>
      <w:rPr>
        <w:rFonts w:hint="default"/>
      </w:rPr>
    </w:lvl>
    <w:lvl w:ilvl="5">
      <w:start w:val="1"/>
      <w:numFmt w:val="lowerLetter"/>
      <w:lvlText w:val="%6)"/>
      <w:lvlJc w:val="left"/>
      <w:pPr>
        <w:tabs>
          <w:tab w:val="num" w:pos="1134"/>
        </w:tabs>
        <w:ind w:left="1021" w:hanging="454"/>
      </w:pPr>
      <w:rPr>
        <w:rFonts w:hint="default"/>
      </w:rPr>
    </w:lvl>
    <w:lvl w:ilvl="6">
      <w:numFmt w:val="decimal"/>
      <w:lvlText w:val="%7."/>
      <w:lvlJc w:val="left"/>
      <w:pPr>
        <w:tabs>
          <w:tab w:val="num" w:pos="1134"/>
        </w:tabs>
        <w:ind w:left="1021" w:hanging="454"/>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tabs>
          <w:tab w:val="num" w:pos="567"/>
        </w:tabs>
        <w:ind w:left="567" w:firstLine="0"/>
      </w:pPr>
      <w:rPr>
        <w:rFonts w:hint="default"/>
      </w:rPr>
    </w:lvl>
  </w:abstractNum>
  <w:abstractNum w:abstractNumId="6">
    <w:nsid w:val="5CCD6012"/>
    <w:multiLevelType w:val="multilevel"/>
    <w:tmpl w:val="07327730"/>
    <w:lvl w:ilvl="0">
      <w:start w:val="1"/>
      <w:numFmt w:val="upperRoman"/>
      <w:lvlText w:val="%1."/>
      <w:lvlJc w:val="left"/>
      <w:pPr>
        <w:tabs>
          <w:tab w:val="num" w:pos="567"/>
        </w:tabs>
        <w:ind w:left="567" w:hanging="567"/>
      </w:pPr>
      <w:rPr>
        <w:rFonts w:hint="default"/>
        <w:b/>
        <w:i w:val="0"/>
      </w:rPr>
    </w:lvl>
    <w:lvl w:ilvl="1">
      <w:start w:val="1"/>
      <w:numFmt w:val="decimal"/>
      <w:lvlText w:val="%2."/>
      <w:lvlJc w:val="left"/>
      <w:pPr>
        <w:tabs>
          <w:tab w:val="num" w:pos="1134"/>
        </w:tabs>
        <w:ind w:left="1021" w:hanging="454"/>
      </w:pPr>
      <w:rPr>
        <w:rFonts w:hint="default"/>
      </w:rPr>
    </w:lvl>
    <w:lvl w:ilvl="2">
      <w:start w:val="1"/>
      <w:numFmt w:val="lowerLetter"/>
      <w:lvlText w:val="%3)"/>
      <w:lvlJc w:val="left"/>
      <w:pPr>
        <w:tabs>
          <w:tab w:val="num" w:pos="1701"/>
        </w:tabs>
        <w:ind w:left="1701" w:hanging="680"/>
      </w:pPr>
      <w:rPr>
        <w:rFonts w:hint="default"/>
      </w:rPr>
    </w:lvl>
    <w:lvl w:ilvl="3">
      <w:start w:val="1"/>
      <w:numFmt w:val="none"/>
      <w:lvlText w:val=""/>
      <w:lvlJc w:val="left"/>
      <w:pPr>
        <w:tabs>
          <w:tab w:val="num" w:pos="567"/>
        </w:tabs>
        <w:ind w:left="567" w:firstLine="0"/>
      </w:pPr>
      <w:rPr>
        <w:rFonts w:hint="default"/>
      </w:rPr>
    </w:lvl>
    <w:lvl w:ilvl="4">
      <w:numFmt w:val="decimal"/>
      <w:lvlText w:val="%5."/>
      <w:lvlJc w:val="left"/>
      <w:pPr>
        <w:tabs>
          <w:tab w:val="num" w:pos="567"/>
        </w:tabs>
        <w:ind w:left="567" w:hanging="567"/>
      </w:pPr>
      <w:rPr>
        <w:rFonts w:hint="default"/>
      </w:rPr>
    </w:lvl>
    <w:lvl w:ilvl="5">
      <w:start w:val="1"/>
      <w:numFmt w:val="lowerLetter"/>
      <w:lvlText w:val="%6)"/>
      <w:lvlJc w:val="left"/>
      <w:pPr>
        <w:tabs>
          <w:tab w:val="num" w:pos="1134"/>
        </w:tabs>
        <w:ind w:left="1021" w:hanging="454"/>
      </w:pPr>
      <w:rPr>
        <w:rFonts w:hint="default"/>
      </w:rPr>
    </w:lvl>
    <w:lvl w:ilvl="6">
      <w:numFmt w:val="decimal"/>
      <w:lvlText w:val="%7."/>
      <w:lvlJc w:val="left"/>
      <w:pPr>
        <w:tabs>
          <w:tab w:val="num" w:pos="1134"/>
        </w:tabs>
        <w:ind w:left="1021" w:hanging="454"/>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tabs>
          <w:tab w:val="num" w:pos="567"/>
        </w:tabs>
        <w:ind w:left="567" w:firstLine="0"/>
      </w:pPr>
      <w:rPr>
        <w:rFonts w:hint="default"/>
      </w:rPr>
    </w:lvl>
  </w:abstractNum>
  <w:abstractNum w:abstractNumId="7">
    <w:nsid w:val="6E7C65C0"/>
    <w:multiLevelType w:val="hybridMultilevel"/>
    <w:tmpl w:val="1EB4640E"/>
    <w:lvl w:ilvl="0" w:tplc="FFFFFFFF">
      <w:start w:val="1"/>
      <w:numFmt w:val="bullet"/>
      <w:pStyle w:val="Bodyukld"/>
      <w:lvlText w:val=""/>
      <w:lvlJc w:val="left"/>
      <w:pPr>
        <w:tabs>
          <w:tab w:val="num" w:pos="680"/>
        </w:tabs>
        <w:ind w:left="648" w:hanging="3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E6650A6"/>
    <w:multiLevelType w:val="hybridMultilevel"/>
    <w:tmpl w:val="723E1384"/>
    <w:lvl w:ilvl="0" w:tplc="0405000F">
      <w:start w:val="1"/>
      <w:numFmt w:val="decimal"/>
      <w:lvlText w:val="%1."/>
      <w:lvlJc w:val="left"/>
      <w:pPr>
        <w:ind w:left="970" w:hanging="360"/>
      </w:pPr>
    </w:lvl>
    <w:lvl w:ilvl="1" w:tplc="04050019" w:tentative="1">
      <w:start w:val="1"/>
      <w:numFmt w:val="lowerLetter"/>
      <w:lvlText w:val="%2."/>
      <w:lvlJc w:val="left"/>
      <w:pPr>
        <w:ind w:left="1690" w:hanging="360"/>
      </w:pPr>
    </w:lvl>
    <w:lvl w:ilvl="2" w:tplc="0405001B" w:tentative="1">
      <w:start w:val="1"/>
      <w:numFmt w:val="lowerRoman"/>
      <w:lvlText w:val="%3."/>
      <w:lvlJc w:val="right"/>
      <w:pPr>
        <w:ind w:left="2410" w:hanging="180"/>
      </w:pPr>
    </w:lvl>
    <w:lvl w:ilvl="3" w:tplc="0405000F" w:tentative="1">
      <w:start w:val="1"/>
      <w:numFmt w:val="decimal"/>
      <w:lvlText w:val="%4."/>
      <w:lvlJc w:val="left"/>
      <w:pPr>
        <w:ind w:left="3130" w:hanging="360"/>
      </w:pPr>
    </w:lvl>
    <w:lvl w:ilvl="4" w:tplc="04050019" w:tentative="1">
      <w:start w:val="1"/>
      <w:numFmt w:val="lowerLetter"/>
      <w:lvlText w:val="%5."/>
      <w:lvlJc w:val="left"/>
      <w:pPr>
        <w:ind w:left="3850" w:hanging="360"/>
      </w:pPr>
    </w:lvl>
    <w:lvl w:ilvl="5" w:tplc="0405001B" w:tentative="1">
      <w:start w:val="1"/>
      <w:numFmt w:val="lowerRoman"/>
      <w:lvlText w:val="%6."/>
      <w:lvlJc w:val="right"/>
      <w:pPr>
        <w:ind w:left="4570" w:hanging="180"/>
      </w:pPr>
    </w:lvl>
    <w:lvl w:ilvl="6" w:tplc="0405000F" w:tentative="1">
      <w:start w:val="1"/>
      <w:numFmt w:val="decimal"/>
      <w:lvlText w:val="%7."/>
      <w:lvlJc w:val="left"/>
      <w:pPr>
        <w:ind w:left="5290" w:hanging="360"/>
      </w:pPr>
    </w:lvl>
    <w:lvl w:ilvl="7" w:tplc="04050019" w:tentative="1">
      <w:start w:val="1"/>
      <w:numFmt w:val="lowerLetter"/>
      <w:lvlText w:val="%8."/>
      <w:lvlJc w:val="left"/>
      <w:pPr>
        <w:ind w:left="6010" w:hanging="360"/>
      </w:pPr>
    </w:lvl>
    <w:lvl w:ilvl="8" w:tplc="0405001B" w:tentative="1">
      <w:start w:val="1"/>
      <w:numFmt w:val="lowerRoman"/>
      <w:lvlText w:val="%9."/>
      <w:lvlJc w:val="right"/>
      <w:pPr>
        <w:ind w:left="6730" w:hanging="180"/>
      </w:pPr>
    </w:lvl>
  </w:abstractNum>
  <w:num w:numId="1">
    <w:abstractNumId w:val="1"/>
  </w:num>
  <w:num w:numId="2">
    <w:abstractNumId w:val="6"/>
  </w:num>
  <w:num w:numId="3">
    <w:abstractNumId w:val="2"/>
  </w:num>
  <w:num w:numId="4">
    <w:abstractNumId w:val="7"/>
  </w:num>
  <w:num w:numId="5">
    <w:abstractNumId w:val="4"/>
  </w:num>
  <w:num w:numId="6">
    <w:abstractNumId w:val="0"/>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12"/>
    <w:rsid w:val="00247B59"/>
    <w:rsid w:val="00384FBA"/>
    <w:rsid w:val="005339E1"/>
    <w:rsid w:val="00553465"/>
    <w:rsid w:val="005C4B45"/>
    <w:rsid w:val="00654510"/>
    <w:rsid w:val="00770BAB"/>
    <w:rsid w:val="007F6D39"/>
    <w:rsid w:val="00864D12"/>
    <w:rsid w:val="008A5CE8"/>
    <w:rsid w:val="00A974E7"/>
    <w:rsid w:val="00C84929"/>
    <w:rsid w:val="00F361A4"/>
    <w:rsid w:val="00FF2FC9"/>
    <w:rsid w:val="00FF59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4D12"/>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adpis3"/>
    <w:link w:val="Nadpis1Char"/>
    <w:qFormat/>
    <w:rsid w:val="00FF2FC9"/>
    <w:pPr>
      <w:keepNext/>
      <w:tabs>
        <w:tab w:val="left" w:pos="320"/>
      </w:tabs>
      <w:spacing w:before="240" w:after="60" w:line="480" w:lineRule="auto"/>
      <w:jc w:val="center"/>
      <w:outlineLvl w:val="0"/>
    </w:pPr>
    <w:rPr>
      <w:rFonts w:ascii="Arial" w:hAnsi="Arial" w:cs="Arial"/>
      <w:b/>
      <w:bCs/>
      <w:smallCaps/>
      <w:spacing w:val="80"/>
      <w:kern w:val="32"/>
      <w:sz w:val="32"/>
      <w:szCs w:val="32"/>
    </w:rPr>
  </w:style>
  <w:style w:type="paragraph" w:styleId="Nadpis3">
    <w:name w:val="heading 3"/>
    <w:basedOn w:val="Normln"/>
    <w:next w:val="Normln"/>
    <w:link w:val="Nadpis3Char"/>
    <w:autoRedefine/>
    <w:qFormat/>
    <w:rsid w:val="00FF2FC9"/>
    <w:pPr>
      <w:keepNext/>
      <w:spacing w:before="240" w:after="60"/>
      <w:outlineLvl w:val="2"/>
    </w:pPr>
    <w:rPr>
      <w:rFonts w:ascii="Arial" w:hAnsi="Arial" w:cs="Arial"/>
      <w:b/>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64D12"/>
    <w:pPr>
      <w:tabs>
        <w:tab w:val="center" w:pos="4536"/>
        <w:tab w:val="right" w:pos="9072"/>
      </w:tabs>
    </w:pPr>
  </w:style>
  <w:style w:type="character" w:customStyle="1" w:styleId="ZpatChar">
    <w:name w:val="Zápatí Char"/>
    <w:basedOn w:val="Standardnpsmoodstavce"/>
    <w:link w:val="Zpat"/>
    <w:rsid w:val="00864D12"/>
    <w:rPr>
      <w:rFonts w:ascii="Times New Roman" w:eastAsia="Times New Roman" w:hAnsi="Times New Roman" w:cs="Times New Roman"/>
      <w:sz w:val="24"/>
      <w:szCs w:val="20"/>
      <w:lang w:eastAsia="cs-CZ"/>
    </w:rPr>
  </w:style>
  <w:style w:type="character" w:styleId="slostrnky">
    <w:name w:val="page number"/>
    <w:basedOn w:val="Standardnpsmoodstavce"/>
    <w:rsid w:val="00864D12"/>
  </w:style>
  <w:style w:type="character" w:customStyle="1" w:styleId="Nadpis1Char">
    <w:name w:val="Nadpis 1 Char"/>
    <w:basedOn w:val="Standardnpsmoodstavce"/>
    <w:link w:val="Nadpis1"/>
    <w:rsid w:val="00FF2FC9"/>
    <w:rPr>
      <w:rFonts w:ascii="Arial" w:eastAsia="Times New Roman" w:hAnsi="Arial" w:cs="Arial"/>
      <w:b/>
      <w:bCs/>
      <w:smallCaps/>
      <w:spacing w:val="80"/>
      <w:kern w:val="32"/>
      <w:sz w:val="32"/>
      <w:szCs w:val="32"/>
      <w:lang w:eastAsia="cs-CZ"/>
    </w:rPr>
  </w:style>
  <w:style w:type="character" w:customStyle="1" w:styleId="Nadpis3Char">
    <w:name w:val="Nadpis 3 Char"/>
    <w:basedOn w:val="Standardnpsmoodstavce"/>
    <w:link w:val="Nadpis3"/>
    <w:rsid w:val="00FF2FC9"/>
    <w:rPr>
      <w:rFonts w:ascii="Arial" w:eastAsia="Times New Roman" w:hAnsi="Arial" w:cs="Arial"/>
      <w:b/>
      <w:bCs/>
      <w:szCs w:val="26"/>
      <w:lang w:eastAsia="cs-CZ"/>
    </w:rPr>
  </w:style>
  <w:style w:type="numbering" w:customStyle="1" w:styleId="Bezseznamu1">
    <w:name w:val="Bez seznamu1"/>
    <w:next w:val="Bezseznamu"/>
    <w:uiPriority w:val="99"/>
    <w:semiHidden/>
    <w:unhideWhenUsed/>
    <w:rsid w:val="00FF2FC9"/>
  </w:style>
  <w:style w:type="paragraph" w:customStyle="1" w:styleId="Schvuk">
    <w:name w:val="Schv_uk_"/>
    <w:basedOn w:val="Normln"/>
    <w:next w:val="Normln"/>
    <w:link w:val="SchvukChar"/>
    <w:autoRedefine/>
    <w:rsid w:val="00FF2FC9"/>
    <w:pPr>
      <w:numPr>
        <w:ilvl w:val="1"/>
        <w:numId w:val="3"/>
      </w:numPr>
      <w:tabs>
        <w:tab w:val="left" w:pos="567"/>
      </w:tabs>
      <w:spacing w:before="120"/>
    </w:pPr>
    <w:rPr>
      <w:b/>
      <w:spacing w:val="80"/>
    </w:rPr>
  </w:style>
  <w:style w:type="character" w:customStyle="1" w:styleId="SchvukChar">
    <w:name w:val="Schv_uk_ Char"/>
    <w:link w:val="Schvuk"/>
    <w:locked/>
    <w:rsid w:val="00FF2FC9"/>
    <w:rPr>
      <w:rFonts w:ascii="Times New Roman" w:eastAsia="Times New Roman" w:hAnsi="Times New Roman" w:cs="Times New Roman"/>
      <w:b/>
      <w:spacing w:val="80"/>
      <w:sz w:val="24"/>
      <w:szCs w:val="20"/>
      <w:lang w:eastAsia="cs-CZ"/>
    </w:rPr>
  </w:style>
  <w:style w:type="paragraph" w:customStyle="1" w:styleId="odstavecsslovnm">
    <w:name w:val="odstavec s číslováním"/>
    <w:basedOn w:val="Normln"/>
    <w:link w:val="odstavecsslovnmChar"/>
    <w:autoRedefine/>
    <w:rsid w:val="00FF2FC9"/>
    <w:pPr>
      <w:numPr>
        <w:ilvl w:val="2"/>
        <w:numId w:val="3"/>
      </w:numPr>
      <w:tabs>
        <w:tab w:val="left" w:pos="540"/>
        <w:tab w:val="left" w:pos="720"/>
        <w:tab w:val="left" w:pos="1080"/>
      </w:tabs>
    </w:pPr>
  </w:style>
  <w:style w:type="character" w:customStyle="1" w:styleId="odstavecsslovnmChar">
    <w:name w:val="odstavec s číslováním Char"/>
    <w:link w:val="odstavecsslovnm"/>
    <w:locked/>
    <w:rsid w:val="00FF2FC9"/>
    <w:rPr>
      <w:rFonts w:ascii="Times New Roman" w:eastAsia="Times New Roman" w:hAnsi="Times New Roman" w:cs="Times New Roman"/>
      <w:sz w:val="24"/>
      <w:szCs w:val="20"/>
      <w:lang w:eastAsia="cs-CZ"/>
    </w:rPr>
  </w:style>
  <w:style w:type="paragraph" w:customStyle="1" w:styleId="Kbodu-text">
    <w:name w:val="K bodu-text"/>
    <w:basedOn w:val="Normln"/>
    <w:next w:val="Normln"/>
    <w:autoRedefine/>
    <w:rsid w:val="00FF2FC9"/>
    <w:pPr>
      <w:tabs>
        <w:tab w:val="left" w:pos="1620"/>
      </w:tabs>
      <w:suppressAutoHyphens/>
      <w:spacing w:before="240"/>
      <w:ind w:left="902" w:hanging="902"/>
    </w:pPr>
    <w:rPr>
      <w:b/>
    </w:rPr>
  </w:style>
  <w:style w:type="paragraph" w:customStyle="1" w:styleId="slovn21">
    <w:name w:val="číslování2(1.)"/>
    <w:basedOn w:val="Normln"/>
    <w:link w:val="slovn21Char"/>
    <w:autoRedefine/>
    <w:rsid w:val="00FF2FC9"/>
    <w:pPr>
      <w:numPr>
        <w:ilvl w:val="3"/>
        <w:numId w:val="3"/>
      </w:numPr>
      <w:tabs>
        <w:tab w:val="left" w:pos="720"/>
      </w:tabs>
    </w:pPr>
  </w:style>
  <w:style w:type="character" w:customStyle="1" w:styleId="slovn21Char">
    <w:name w:val="číslování2(1.) Char"/>
    <w:link w:val="slovn21"/>
    <w:locked/>
    <w:rsid w:val="00FF2FC9"/>
    <w:rPr>
      <w:rFonts w:ascii="Times New Roman" w:eastAsia="Times New Roman" w:hAnsi="Times New Roman" w:cs="Times New Roman"/>
      <w:sz w:val="24"/>
      <w:szCs w:val="20"/>
      <w:lang w:eastAsia="cs-CZ"/>
    </w:rPr>
  </w:style>
  <w:style w:type="paragraph" w:customStyle="1" w:styleId="slovn3a">
    <w:name w:val="číslování3(a))"/>
    <w:basedOn w:val="slovn21"/>
    <w:autoRedefine/>
    <w:rsid w:val="00FF2FC9"/>
    <w:pPr>
      <w:numPr>
        <w:ilvl w:val="4"/>
      </w:numPr>
      <w:ind w:left="3240" w:hanging="360"/>
    </w:pPr>
  </w:style>
  <w:style w:type="paragraph" w:styleId="Zhlav">
    <w:name w:val="header"/>
    <w:basedOn w:val="Normln"/>
    <w:link w:val="ZhlavChar"/>
    <w:rsid w:val="00FF2FC9"/>
    <w:pPr>
      <w:tabs>
        <w:tab w:val="center" w:pos="4536"/>
        <w:tab w:val="right" w:pos="9072"/>
      </w:tabs>
    </w:pPr>
  </w:style>
  <w:style w:type="character" w:customStyle="1" w:styleId="ZhlavChar">
    <w:name w:val="Záhlaví Char"/>
    <w:basedOn w:val="Standardnpsmoodstavce"/>
    <w:link w:val="Zhlav"/>
    <w:rsid w:val="00FF2FC9"/>
    <w:rPr>
      <w:rFonts w:ascii="Times New Roman" w:eastAsia="Times New Roman" w:hAnsi="Times New Roman" w:cs="Times New Roman"/>
      <w:sz w:val="24"/>
      <w:szCs w:val="20"/>
      <w:lang w:eastAsia="cs-CZ"/>
    </w:rPr>
  </w:style>
  <w:style w:type="paragraph" w:customStyle="1" w:styleId="Bnodstavec">
    <w:name w:val="Běžný odstavec"/>
    <w:basedOn w:val="Normln"/>
    <w:autoRedefine/>
    <w:rsid w:val="00FF2FC9"/>
    <w:pPr>
      <w:tabs>
        <w:tab w:val="left" w:pos="1440"/>
        <w:tab w:val="left" w:pos="6300"/>
      </w:tabs>
      <w:spacing w:before="120" w:after="120"/>
    </w:pPr>
  </w:style>
  <w:style w:type="paragraph" w:customStyle="1" w:styleId="Bodyukld">
    <w:name w:val="Body ukládá"/>
    <w:basedOn w:val="Normln"/>
    <w:rsid w:val="00FF2FC9"/>
    <w:pPr>
      <w:numPr>
        <w:numId w:val="4"/>
      </w:numPr>
    </w:pPr>
  </w:style>
  <w:style w:type="paragraph" w:customStyle="1" w:styleId="Kbodu">
    <w:name w:val="K bodu"/>
    <w:basedOn w:val="Normln"/>
    <w:autoRedefine/>
    <w:rsid w:val="00FF2FC9"/>
    <w:pPr>
      <w:tabs>
        <w:tab w:val="left" w:pos="1620"/>
      </w:tabs>
      <w:ind w:left="907"/>
    </w:pPr>
    <w:rPr>
      <w:b/>
    </w:rPr>
  </w:style>
  <w:style w:type="paragraph" w:styleId="Obsah1">
    <w:name w:val="toc 1"/>
    <w:basedOn w:val="Normln"/>
    <w:next w:val="Normln"/>
    <w:semiHidden/>
    <w:rsid w:val="00FF2FC9"/>
    <w:pPr>
      <w:ind w:left="900" w:hanging="900"/>
    </w:pPr>
    <w:rPr>
      <w:b/>
    </w:rPr>
  </w:style>
  <w:style w:type="paragraph" w:styleId="Textkomente">
    <w:name w:val="annotation text"/>
    <w:basedOn w:val="Normln"/>
    <w:link w:val="TextkomenteChar"/>
    <w:semiHidden/>
    <w:rsid w:val="00FF2FC9"/>
    <w:rPr>
      <w:sz w:val="20"/>
    </w:rPr>
  </w:style>
  <w:style w:type="character" w:customStyle="1" w:styleId="TextkomenteChar">
    <w:name w:val="Text komentáře Char"/>
    <w:basedOn w:val="Standardnpsmoodstavce"/>
    <w:link w:val="Textkomente"/>
    <w:semiHidden/>
    <w:rsid w:val="00FF2FC9"/>
    <w:rPr>
      <w:rFonts w:ascii="Times New Roman" w:eastAsia="Times New Roman" w:hAnsi="Times New Roman" w:cs="Times New Roman"/>
      <w:sz w:val="20"/>
      <w:szCs w:val="20"/>
      <w:lang w:eastAsia="cs-CZ"/>
    </w:rPr>
  </w:style>
  <w:style w:type="paragraph" w:customStyle="1" w:styleId="StylPed12b">
    <w:name w:val="Styl Před:  12 b."/>
    <w:basedOn w:val="Normln"/>
    <w:rsid w:val="00FF2FC9"/>
    <w:pPr>
      <w:spacing w:before="240"/>
    </w:pPr>
  </w:style>
  <w:style w:type="paragraph" w:customStyle="1" w:styleId="StylPed6bZa6b">
    <w:name w:val="Styl Před:  6 b. Za:  6 b."/>
    <w:basedOn w:val="Normln"/>
    <w:rsid w:val="00FF2FC9"/>
    <w:pPr>
      <w:spacing w:before="120" w:after="120"/>
    </w:pPr>
  </w:style>
  <w:style w:type="paragraph" w:styleId="Zkladntext2">
    <w:name w:val="Body Text 2"/>
    <w:basedOn w:val="Normln"/>
    <w:link w:val="Zkladntext2Char"/>
    <w:rsid w:val="00FF2FC9"/>
    <w:pPr>
      <w:jc w:val="both"/>
    </w:pPr>
    <w:rPr>
      <w:iCs/>
      <w:szCs w:val="24"/>
    </w:rPr>
  </w:style>
  <w:style w:type="character" w:customStyle="1" w:styleId="Zkladntext2Char">
    <w:name w:val="Základní text 2 Char"/>
    <w:basedOn w:val="Standardnpsmoodstavce"/>
    <w:link w:val="Zkladntext2"/>
    <w:rsid w:val="00FF2FC9"/>
    <w:rPr>
      <w:rFonts w:ascii="Times New Roman" w:eastAsia="Times New Roman" w:hAnsi="Times New Roman" w:cs="Times New Roman"/>
      <w:iCs/>
      <w:sz w:val="24"/>
      <w:szCs w:val="24"/>
      <w:lang w:eastAsia="cs-CZ"/>
    </w:rPr>
  </w:style>
  <w:style w:type="paragraph" w:customStyle="1" w:styleId="StylIO-komise">
    <w:name w:val="Styl_IO-komise"/>
    <w:basedOn w:val="Normln"/>
    <w:link w:val="StylIO-komiseChar"/>
    <w:rsid w:val="00FF2FC9"/>
    <w:pPr>
      <w:tabs>
        <w:tab w:val="left" w:pos="5040"/>
        <w:tab w:val="left" w:pos="6300"/>
      </w:tabs>
      <w:ind w:left="567"/>
    </w:pPr>
  </w:style>
  <w:style w:type="character" w:customStyle="1" w:styleId="StylIO-komiseChar">
    <w:name w:val="Styl_IO-komise Char"/>
    <w:link w:val="StylIO-komise"/>
    <w:locked/>
    <w:rsid w:val="00FF2FC9"/>
    <w:rPr>
      <w:rFonts w:ascii="Times New Roman" w:eastAsia="Times New Roman" w:hAnsi="Times New Roman" w:cs="Times New Roman"/>
      <w:sz w:val="24"/>
      <w:szCs w:val="20"/>
      <w:lang w:eastAsia="cs-CZ"/>
    </w:rPr>
  </w:style>
  <w:style w:type="paragraph" w:customStyle="1" w:styleId="StylIO-vsledek">
    <w:name w:val="Styl_IO-výsledek"/>
    <w:basedOn w:val="StylIO-komise"/>
    <w:rsid w:val="00FF2FC9"/>
    <w:pPr>
      <w:tabs>
        <w:tab w:val="clear" w:pos="5040"/>
        <w:tab w:val="clear" w:pos="6300"/>
        <w:tab w:val="left" w:pos="3402"/>
      </w:tabs>
    </w:pPr>
  </w:style>
  <w:style w:type="paragraph" w:styleId="Zptenadresanaoblku">
    <w:name w:val="envelope return"/>
    <w:basedOn w:val="Normln"/>
    <w:rsid w:val="00FF2FC9"/>
    <w:rPr>
      <w:sz w:val="20"/>
    </w:rPr>
  </w:style>
  <w:style w:type="paragraph" w:styleId="Zkladntextodsazen">
    <w:name w:val="Body Text Indent"/>
    <w:basedOn w:val="Normln"/>
    <w:link w:val="ZkladntextodsazenChar"/>
    <w:rsid w:val="00FF2FC9"/>
    <w:pPr>
      <w:spacing w:after="120"/>
      <w:ind w:left="283"/>
    </w:pPr>
    <w:rPr>
      <w:szCs w:val="24"/>
    </w:rPr>
  </w:style>
  <w:style w:type="character" w:customStyle="1" w:styleId="ZkladntextodsazenChar">
    <w:name w:val="Základní text odsazený Char"/>
    <w:basedOn w:val="Standardnpsmoodstavce"/>
    <w:link w:val="Zkladntextodsazen"/>
    <w:rsid w:val="00FF2FC9"/>
    <w:rPr>
      <w:rFonts w:ascii="Times New Roman" w:eastAsia="Times New Roman" w:hAnsi="Times New Roman" w:cs="Times New Roman"/>
      <w:sz w:val="24"/>
      <w:szCs w:val="24"/>
      <w:lang w:eastAsia="cs-CZ"/>
    </w:rPr>
  </w:style>
  <w:style w:type="character" w:styleId="Zvraznn">
    <w:name w:val="Emphasis"/>
    <w:qFormat/>
    <w:rsid w:val="00FF2FC9"/>
    <w:rPr>
      <w:i/>
      <w:iCs/>
    </w:rPr>
  </w:style>
  <w:style w:type="paragraph" w:styleId="Textbubliny">
    <w:name w:val="Balloon Text"/>
    <w:basedOn w:val="Normln"/>
    <w:link w:val="TextbublinyChar"/>
    <w:semiHidden/>
    <w:rsid w:val="00FF2FC9"/>
    <w:rPr>
      <w:rFonts w:ascii="Tahoma" w:hAnsi="Tahoma" w:cs="Tahoma"/>
      <w:sz w:val="16"/>
      <w:szCs w:val="16"/>
    </w:rPr>
  </w:style>
  <w:style w:type="character" w:customStyle="1" w:styleId="TextbublinyChar">
    <w:name w:val="Text bubliny Char"/>
    <w:basedOn w:val="Standardnpsmoodstavce"/>
    <w:link w:val="Textbubliny"/>
    <w:semiHidden/>
    <w:rsid w:val="00FF2FC9"/>
    <w:rPr>
      <w:rFonts w:ascii="Tahoma" w:eastAsia="Times New Roman" w:hAnsi="Tahoma" w:cs="Tahoma"/>
      <w:sz w:val="16"/>
      <w:szCs w:val="16"/>
      <w:lang w:eastAsia="cs-CZ"/>
    </w:rPr>
  </w:style>
  <w:style w:type="paragraph" w:styleId="Rozloendokumentu">
    <w:name w:val="Document Map"/>
    <w:basedOn w:val="Normln"/>
    <w:link w:val="RozloendokumentuChar"/>
    <w:rsid w:val="00FF2FC9"/>
    <w:rPr>
      <w:rFonts w:ascii="Tahoma" w:hAnsi="Tahoma" w:cs="Tahoma"/>
      <w:sz w:val="16"/>
      <w:szCs w:val="16"/>
    </w:rPr>
  </w:style>
  <w:style w:type="character" w:customStyle="1" w:styleId="RozloendokumentuChar">
    <w:name w:val="Rozložení dokumentu Char"/>
    <w:basedOn w:val="Standardnpsmoodstavce"/>
    <w:link w:val="Rozloendokumentu"/>
    <w:rsid w:val="00FF2FC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4D12"/>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adpis3"/>
    <w:link w:val="Nadpis1Char"/>
    <w:qFormat/>
    <w:rsid w:val="00FF2FC9"/>
    <w:pPr>
      <w:keepNext/>
      <w:tabs>
        <w:tab w:val="left" w:pos="320"/>
      </w:tabs>
      <w:spacing w:before="240" w:after="60" w:line="480" w:lineRule="auto"/>
      <w:jc w:val="center"/>
      <w:outlineLvl w:val="0"/>
    </w:pPr>
    <w:rPr>
      <w:rFonts w:ascii="Arial" w:hAnsi="Arial" w:cs="Arial"/>
      <w:b/>
      <w:bCs/>
      <w:smallCaps/>
      <w:spacing w:val="80"/>
      <w:kern w:val="32"/>
      <w:sz w:val="32"/>
      <w:szCs w:val="32"/>
    </w:rPr>
  </w:style>
  <w:style w:type="paragraph" w:styleId="Nadpis3">
    <w:name w:val="heading 3"/>
    <w:basedOn w:val="Normln"/>
    <w:next w:val="Normln"/>
    <w:link w:val="Nadpis3Char"/>
    <w:autoRedefine/>
    <w:qFormat/>
    <w:rsid w:val="00FF2FC9"/>
    <w:pPr>
      <w:keepNext/>
      <w:spacing w:before="240" w:after="60"/>
      <w:outlineLvl w:val="2"/>
    </w:pPr>
    <w:rPr>
      <w:rFonts w:ascii="Arial" w:hAnsi="Arial" w:cs="Arial"/>
      <w:b/>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64D12"/>
    <w:pPr>
      <w:tabs>
        <w:tab w:val="center" w:pos="4536"/>
        <w:tab w:val="right" w:pos="9072"/>
      </w:tabs>
    </w:pPr>
  </w:style>
  <w:style w:type="character" w:customStyle="1" w:styleId="ZpatChar">
    <w:name w:val="Zápatí Char"/>
    <w:basedOn w:val="Standardnpsmoodstavce"/>
    <w:link w:val="Zpat"/>
    <w:rsid w:val="00864D12"/>
    <w:rPr>
      <w:rFonts w:ascii="Times New Roman" w:eastAsia="Times New Roman" w:hAnsi="Times New Roman" w:cs="Times New Roman"/>
      <w:sz w:val="24"/>
      <w:szCs w:val="20"/>
      <w:lang w:eastAsia="cs-CZ"/>
    </w:rPr>
  </w:style>
  <w:style w:type="character" w:styleId="slostrnky">
    <w:name w:val="page number"/>
    <w:basedOn w:val="Standardnpsmoodstavce"/>
    <w:rsid w:val="00864D12"/>
  </w:style>
  <w:style w:type="character" w:customStyle="1" w:styleId="Nadpis1Char">
    <w:name w:val="Nadpis 1 Char"/>
    <w:basedOn w:val="Standardnpsmoodstavce"/>
    <w:link w:val="Nadpis1"/>
    <w:rsid w:val="00FF2FC9"/>
    <w:rPr>
      <w:rFonts w:ascii="Arial" w:eastAsia="Times New Roman" w:hAnsi="Arial" w:cs="Arial"/>
      <w:b/>
      <w:bCs/>
      <w:smallCaps/>
      <w:spacing w:val="80"/>
      <w:kern w:val="32"/>
      <w:sz w:val="32"/>
      <w:szCs w:val="32"/>
      <w:lang w:eastAsia="cs-CZ"/>
    </w:rPr>
  </w:style>
  <w:style w:type="character" w:customStyle="1" w:styleId="Nadpis3Char">
    <w:name w:val="Nadpis 3 Char"/>
    <w:basedOn w:val="Standardnpsmoodstavce"/>
    <w:link w:val="Nadpis3"/>
    <w:rsid w:val="00FF2FC9"/>
    <w:rPr>
      <w:rFonts w:ascii="Arial" w:eastAsia="Times New Roman" w:hAnsi="Arial" w:cs="Arial"/>
      <w:b/>
      <w:bCs/>
      <w:szCs w:val="26"/>
      <w:lang w:eastAsia="cs-CZ"/>
    </w:rPr>
  </w:style>
  <w:style w:type="numbering" w:customStyle="1" w:styleId="Bezseznamu1">
    <w:name w:val="Bez seznamu1"/>
    <w:next w:val="Bezseznamu"/>
    <w:uiPriority w:val="99"/>
    <w:semiHidden/>
    <w:unhideWhenUsed/>
    <w:rsid w:val="00FF2FC9"/>
  </w:style>
  <w:style w:type="paragraph" w:customStyle="1" w:styleId="Schvuk">
    <w:name w:val="Schv_uk_"/>
    <w:basedOn w:val="Normln"/>
    <w:next w:val="Normln"/>
    <w:link w:val="SchvukChar"/>
    <w:autoRedefine/>
    <w:rsid w:val="00FF2FC9"/>
    <w:pPr>
      <w:numPr>
        <w:ilvl w:val="1"/>
        <w:numId w:val="3"/>
      </w:numPr>
      <w:tabs>
        <w:tab w:val="left" w:pos="567"/>
      </w:tabs>
      <w:spacing w:before="120"/>
    </w:pPr>
    <w:rPr>
      <w:b/>
      <w:spacing w:val="80"/>
    </w:rPr>
  </w:style>
  <w:style w:type="character" w:customStyle="1" w:styleId="SchvukChar">
    <w:name w:val="Schv_uk_ Char"/>
    <w:link w:val="Schvuk"/>
    <w:locked/>
    <w:rsid w:val="00FF2FC9"/>
    <w:rPr>
      <w:rFonts w:ascii="Times New Roman" w:eastAsia="Times New Roman" w:hAnsi="Times New Roman" w:cs="Times New Roman"/>
      <w:b/>
      <w:spacing w:val="80"/>
      <w:sz w:val="24"/>
      <w:szCs w:val="20"/>
      <w:lang w:eastAsia="cs-CZ"/>
    </w:rPr>
  </w:style>
  <w:style w:type="paragraph" w:customStyle="1" w:styleId="odstavecsslovnm">
    <w:name w:val="odstavec s číslováním"/>
    <w:basedOn w:val="Normln"/>
    <w:link w:val="odstavecsslovnmChar"/>
    <w:autoRedefine/>
    <w:rsid w:val="00FF2FC9"/>
    <w:pPr>
      <w:numPr>
        <w:ilvl w:val="2"/>
        <w:numId w:val="3"/>
      </w:numPr>
      <w:tabs>
        <w:tab w:val="left" w:pos="540"/>
        <w:tab w:val="left" w:pos="720"/>
        <w:tab w:val="left" w:pos="1080"/>
      </w:tabs>
    </w:pPr>
  </w:style>
  <w:style w:type="character" w:customStyle="1" w:styleId="odstavecsslovnmChar">
    <w:name w:val="odstavec s číslováním Char"/>
    <w:link w:val="odstavecsslovnm"/>
    <w:locked/>
    <w:rsid w:val="00FF2FC9"/>
    <w:rPr>
      <w:rFonts w:ascii="Times New Roman" w:eastAsia="Times New Roman" w:hAnsi="Times New Roman" w:cs="Times New Roman"/>
      <w:sz w:val="24"/>
      <w:szCs w:val="20"/>
      <w:lang w:eastAsia="cs-CZ"/>
    </w:rPr>
  </w:style>
  <w:style w:type="paragraph" w:customStyle="1" w:styleId="Kbodu-text">
    <w:name w:val="K bodu-text"/>
    <w:basedOn w:val="Normln"/>
    <w:next w:val="Normln"/>
    <w:autoRedefine/>
    <w:rsid w:val="00FF2FC9"/>
    <w:pPr>
      <w:tabs>
        <w:tab w:val="left" w:pos="1620"/>
      </w:tabs>
      <w:suppressAutoHyphens/>
      <w:spacing w:before="240"/>
      <w:ind w:left="902" w:hanging="902"/>
    </w:pPr>
    <w:rPr>
      <w:b/>
    </w:rPr>
  </w:style>
  <w:style w:type="paragraph" w:customStyle="1" w:styleId="slovn21">
    <w:name w:val="číslování2(1.)"/>
    <w:basedOn w:val="Normln"/>
    <w:link w:val="slovn21Char"/>
    <w:autoRedefine/>
    <w:rsid w:val="00FF2FC9"/>
    <w:pPr>
      <w:numPr>
        <w:ilvl w:val="3"/>
        <w:numId w:val="3"/>
      </w:numPr>
      <w:tabs>
        <w:tab w:val="left" w:pos="720"/>
      </w:tabs>
    </w:pPr>
  </w:style>
  <w:style w:type="character" w:customStyle="1" w:styleId="slovn21Char">
    <w:name w:val="číslování2(1.) Char"/>
    <w:link w:val="slovn21"/>
    <w:locked/>
    <w:rsid w:val="00FF2FC9"/>
    <w:rPr>
      <w:rFonts w:ascii="Times New Roman" w:eastAsia="Times New Roman" w:hAnsi="Times New Roman" w:cs="Times New Roman"/>
      <w:sz w:val="24"/>
      <w:szCs w:val="20"/>
      <w:lang w:eastAsia="cs-CZ"/>
    </w:rPr>
  </w:style>
  <w:style w:type="paragraph" w:customStyle="1" w:styleId="slovn3a">
    <w:name w:val="číslování3(a))"/>
    <w:basedOn w:val="slovn21"/>
    <w:autoRedefine/>
    <w:rsid w:val="00FF2FC9"/>
    <w:pPr>
      <w:numPr>
        <w:ilvl w:val="4"/>
      </w:numPr>
      <w:ind w:left="3240" w:hanging="360"/>
    </w:pPr>
  </w:style>
  <w:style w:type="paragraph" w:styleId="Zhlav">
    <w:name w:val="header"/>
    <w:basedOn w:val="Normln"/>
    <w:link w:val="ZhlavChar"/>
    <w:rsid w:val="00FF2FC9"/>
    <w:pPr>
      <w:tabs>
        <w:tab w:val="center" w:pos="4536"/>
        <w:tab w:val="right" w:pos="9072"/>
      </w:tabs>
    </w:pPr>
  </w:style>
  <w:style w:type="character" w:customStyle="1" w:styleId="ZhlavChar">
    <w:name w:val="Záhlaví Char"/>
    <w:basedOn w:val="Standardnpsmoodstavce"/>
    <w:link w:val="Zhlav"/>
    <w:rsid w:val="00FF2FC9"/>
    <w:rPr>
      <w:rFonts w:ascii="Times New Roman" w:eastAsia="Times New Roman" w:hAnsi="Times New Roman" w:cs="Times New Roman"/>
      <w:sz w:val="24"/>
      <w:szCs w:val="20"/>
      <w:lang w:eastAsia="cs-CZ"/>
    </w:rPr>
  </w:style>
  <w:style w:type="paragraph" w:customStyle="1" w:styleId="Bnodstavec">
    <w:name w:val="Běžný odstavec"/>
    <w:basedOn w:val="Normln"/>
    <w:autoRedefine/>
    <w:rsid w:val="00FF2FC9"/>
    <w:pPr>
      <w:tabs>
        <w:tab w:val="left" w:pos="1440"/>
        <w:tab w:val="left" w:pos="6300"/>
      </w:tabs>
      <w:spacing w:before="120" w:after="120"/>
    </w:pPr>
  </w:style>
  <w:style w:type="paragraph" w:customStyle="1" w:styleId="Bodyukld">
    <w:name w:val="Body ukládá"/>
    <w:basedOn w:val="Normln"/>
    <w:rsid w:val="00FF2FC9"/>
    <w:pPr>
      <w:numPr>
        <w:numId w:val="4"/>
      </w:numPr>
    </w:pPr>
  </w:style>
  <w:style w:type="paragraph" w:customStyle="1" w:styleId="Kbodu">
    <w:name w:val="K bodu"/>
    <w:basedOn w:val="Normln"/>
    <w:autoRedefine/>
    <w:rsid w:val="00FF2FC9"/>
    <w:pPr>
      <w:tabs>
        <w:tab w:val="left" w:pos="1620"/>
      </w:tabs>
      <w:ind w:left="907"/>
    </w:pPr>
    <w:rPr>
      <w:b/>
    </w:rPr>
  </w:style>
  <w:style w:type="paragraph" w:styleId="Obsah1">
    <w:name w:val="toc 1"/>
    <w:basedOn w:val="Normln"/>
    <w:next w:val="Normln"/>
    <w:semiHidden/>
    <w:rsid w:val="00FF2FC9"/>
    <w:pPr>
      <w:ind w:left="900" w:hanging="900"/>
    </w:pPr>
    <w:rPr>
      <w:b/>
    </w:rPr>
  </w:style>
  <w:style w:type="paragraph" w:styleId="Textkomente">
    <w:name w:val="annotation text"/>
    <w:basedOn w:val="Normln"/>
    <w:link w:val="TextkomenteChar"/>
    <w:semiHidden/>
    <w:rsid w:val="00FF2FC9"/>
    <w:rPr>
      <w:sz w:val="20"/>
    </w:rPr>
  </w:style>
  <w:style w:type="character" w:customStyle="1" w:styleId="TextkomenteChar">
    <w:name w:val="Text komentáře Char"/>
    <w:basedOn w:val="Standardnpsmoodstavce"/>
    <w:link w:val="Textkomente"/>
    <w:semiHidden/>
    <w:rsid w:val="00FF2FC9"/>
    <w:rPr>
      <w:rFonts w:ascii="Times New Roman" w:eastAsia="Times New Roman" w:hAnsi="Times New Roman" w:cs="Times New Roman"/>
      <w:sz w:val="20"/>
      <w:szCs w:val="20"/>
      <w:lang w:eastAsia="cs-CZ"/>
    </w:rPr>
  </w:style>
  <w:style w:type="paragraph" w:customStyle="1" w:styleId="StylPed12b">
    <w:name w:val="Styl Před:  12 b."/>
    <w:basedOn w:val="Normln"/>
    <w:rsid w:val="00FF2FC9"/>
    <w:pPr>
      <w:spacing w:before="240"/>
    </w:pPr>
  </w:style>
  <w:style w:type="paragraph" w:customStyle="1" w:styleId="StylPed6bZa6b">
    <w:name w:val="Styl Před:  6 b. Za:  6 b."/>
    <w:basedOn w:val="Normln"/>
    <w:rsid w:val="00FF2FC9"/>
    <w:pPr>
      <w:spacing w:before="120" w:after="120"/>
    </w:pPr>
  </w:style>
  <w:style w:type="paragraph" w:styleId="Zkladntext2">
    <w:name w:val="Body Text 2"/>
    <w:basedOn w:val="Normln"/>
    <w:link w:val="Zkladntext2Char"/>
    <w:rsid w:val="00FF2FC9"/>
    <w:pPr>
      <w:jc w:val="both"/>
    </w:pPr>
    <w:rPr>
      <w:iCs/>
      <w:szCs w:val="24"/>
    </w:rPr>
  </w:style>
  <w:style w:type="character" w:customStyle="1" w:styleId="Zkladntext2Char">
    <w:name w:val="Základní text 2 Char"/>
    <w:basedOn w:val="Standardnpsmoodstavce"/>
    <w:link w:val="Zkladntext2"/>
    <w:rsid w:val="00FF2FC9"/>
    <w:rPr>
      <w:rFonts w:ascii="Times New Roman" w:eastAsia="Times New Roman" w:hAnsi="Times New Roman" w:cs="Times New Roman"/>
      <w:iCs/>
      <w:sz w:val="24"/>
      <w:szCs w:val="24"/>
      <w:lang w:eastAsia="cs-CZ"/>
    </w:rPr>
  </w:style>
  <w:style w:type="paragraph" w:customStyle="1" w:styleId="StylIO-komise">
    <w:name w:val="Styl_IO-komise"/>
    <w:basedOn w:val="Normln"/>
    <w:link w:val="StylIO-komiseChar"/>
    <w:rsid w:val="00FF2FC9"/>
    <w:pPr>
      <w:tabs>
        <w:tab w:val="left" w:pos="5040"/>
        <w:tab w:val="left" w:pos="6300"/>
      </w:tabs>
      <w:ind w:left="567"/>
    </w:pPr>
  </w:style>
  <w:style w:type="character" w:customStyle="1" w:styleId="StylIO-komiseChar">
    <w:name w:val="Styl_IO-komise Char"/>
    <w:link w:val="StylIO-komise"/>
    <w:locked/>
    <w:rsid w:val="00FF2FC9"/>
    <w:rPr>
      <w:rFonts w:ascii="Times New Roman" w:eastAsia="Times New Roman" w:hAnsi="Times New Roman" w:cs="Times New Roman"/>
      <w:sz w:val="24"/>
      <w:szCs w:val="20"/>
      <w:lang w:eastAsia="cs-CZ"/>
    </w:rPr>
  </w:style>
  <w:style w:type="paragraph" w:customStyle="1" w:styleId="StylIO-vsledek">
    <w:name w:val="Styl_IO-výsledek"/>
    <w:basedOn w:val="StylIO-komise"/>
    <w:rsid w:val="00FF2FC9"/>
    <w:pPr>
      <w:tabs>
        <w:tab w:val="clear" w:pos="5040"/>
        <w:tab w:val="clear" w:pos="6300"/>
        <w:tab w:val="left" w:pos="3402"/>
      </w:tabs>
    </w:pPr>
  </w:style>
  <w:style w:type="paragraph" w:styleId="Zptenadresanaoblku">
    <w:name w:val="envelope return"/>
    <w:basedOn w:val="Normln"/>
    <w:rsid w:val="00FF2FC9"/>
    <w:rPr>
      <w:sz w:val="20"/>
    </w:rPr>
  </w:style>
  <w:style w:type="paragraph" w:styleId="Zkladntextodsazen">
    <w:name w:val="Body Text Indent"/>
    <w:basedOn w:val="Normln"/>
    <w:link w:val="ZkladntextodsazenChar"/>
    <w:rsid w:val="00FF2FC9"/>
    <w:pPr>
      <w:spacing w:after="120"/>
      <w:ind w:left="283"/>
    </w:pPr>
    <w:rPr>
      <w:szCs w:val="24"/>
    </w:rPr>
  </w:style>
  <w:style w:type="character" w:customStyle="1" w:styleId="ZkladntextodsazenChar">
    <w:name w:val="Základní text odsazený Char"/>
    <w:basedOn w:val="Standardnpsmoodstavce"/>
    <w:link w:val="Zkladntextodsazen"/>
    <w:rsid w:val="00FF2FC9"/>
    <w:rPr>
      <w:rFonts w:ascii="Times New Roman" w:eastAsia="Times New Roman" w:hAnsi="Times New Roman" w:cs="Times New Roman"/>
      <w:sz w:val="24"/>
      <w:szCs w:val="24"/>
      <w:lang w:eastAsia="cs-CZ"/>
    </w:rPr>
  </w:style>
  <w:style w:type="character" w:styleId="Zvraznn">
    <w:name w:val="Emphasis"/>
    <w:qFormat/>
    <w:rsid w:val="00FF2FC9"/>
    <w:rPr>
      <w:i/>
      <w:iCs/>
    </w:rPr>
  </w:style>
  <w:style w:type="paragraph" w:styleId="Textbubliny">
    <w:name w:val="Balloon Text"/>
    <w:basedOn w:val="Normln"/>
    <w:link w:val="TextbublinyChar"/>
    <w:semiHidden/>
    <w:rsid w:val="00FF2FC9"/>
    <w:rPr>
      <w:rFonts w:ascii="Tahoma" w:hAnsi="Tahoma" w:cs="Tahoma"/>
      <w:sz w:val="16"/>
      <w:szCs w:val="16"/>
    </w:rPr>
  </w:style>
  <w:style w:type="character" w:customStyle="1" w:styleId="TextbublinyChar">
    <w:name w:val="Text bubliny Char"/>
    <w:basedOn w:val="Standardnpsmoodstavce"/>
    <w:link w:val="Textbubliny"/>
    <w:semiHidden/>
    <w:rsid w:val="00FF2FC9"/>
    <w:rPr>
      <w:rFonts w:ascii="Tahoma" w:eastAsia="Times New Roman" w:hAnsi="Tahoma" w:cs="Tahoma"/>
      <w:sz w:val="16"/>
      <w:szCs w:val="16"/>
      <w:lang w:eastAsia="cs-CZ"/>
    </w:rPr>
  </w:style>
  <w:style w:type="paragraph" w:styleId="Rozloendokumentu">
    <w:name w:val="Document Map"/>
    <w:basedOn w:val="Normln"/>
    <w:link w:val="RozloendokumentuChar"/>
    <w:rsid w:val="00FF2FC9"/>
    <w:rPr>
      <w:rFonts w:ascii="Tahoma" w:hAnsi="Tahoma" w:cs="Tahoma"/>
      <w:sz w:val="16"/>
      <w:szCs w:val="16"/>
    </w:rPr>
  </w:style>
  <w:style w:type="character" w:customStyle="1" w:styleId="RozloendokumentuChar">
    <w:name w:val="Rozložení dokumentu Char"/>
    <w:basedOn w:val="Standardnpsmoodstavce"/>
    <w:link w:val="Rozloendokumentu"/>
    <w:rsid w:val="00FF2FC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38</Pages>
  <Words>19150</Words>
  <Characters>112989</Characters>
  <Application>Microsoft Office Word</Application>
  <DocSecurity>0</DocSecurity>
  <Lines>941</Lines>
  <Paragraphs>263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Jiráková Ivana</dc:creator>
  <cp:lastModifiedBy>Jiráková Ivana</cp:lastModifiedBy>
  <cp:revision>9</cp:revision>
  <dcterms:created xsi:type="dcterms:W3CDTF">2017-05-16T11:07:00Z</dcterms:created>
  <dcterms:modified xsi:type="dcterms:W3CDTF">2017-06-20T06:13:00Z</dcterms:modified>
</cp:coreProperties>
</file>