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661" w:rsidRDefault="00197661" w:rsidP="001E44DF">
      <w:pPr>
        <w:pStyle w:val="Nzev"/>
        <w:rPr>
          <w:b w:val="0"/>
          <w:sz w:val="24"/>
        </w:rPr>
      </w:pPr>
      <w:r>
        <w:rPr>
          <w:b w:val="0"/>
          <w:sz w:val="24"/>
        </w:rPr>
        <w:t>Důvodová zpráva</w:t>
      </w:r>
    </w:p>
    <w:p w:rsidR="00197661" w:rsidRDefault="00197661" w:rsidP="00197661">
      <w:pPr>
        <w:pStyle w:val="Nzev"/>
        <w:jc w:val="both"/>
        <w:rPr>
          <w:b w:val="0"/>
          <w:sz w:val="24"/>
        </w:rPr>
      </w:pPr>
    </w:p>
    <w:p w:rsidR="00C13540" w:rsidRDefault="00C13540" w:rsidP="00197661">
      <w:pPr>
        <w:pStyle w:val="Nzev"/>
        <w:jc w:val="both"/>
        <w:rPr>
          <w:sz w:val="24"/>
          <w:u w:val="single"/>
        </w:rPr>
      </w:pPr>
      <w:r w:rsidRPr="00C13540">
        <w:rPr>
          <w:sz w:val="24"/>
          <w:u w:val="single"/>
        </w:rPr>
        <w:t>Historie případu</w:t>
      </w:r>
    </w:p>
    <w:p w:rsidR="00C13540" w:rsidRPr="00C13540" w:rsidRDefault="00C13540" w:rsidP="00197661">
      <w:pPr>
        <w:pStyle w:val="Nzev"/>
        <w:jc w:val="both"/>
        <w:rPr>
          <w:sz w:val="24"/>
          <w:u w:val="single"/>
        </w:rPr>
      </w:pPr>
    </w:p>
    <w:p w:rsidR="00197661" w:rsidRPr="005A7D9B" w:rsidRDefault="00197661" w:rsidP="00197661">
      <w:pPr>
        <w:pStyle w:val="Nzev"/>
        <w:jc w:val="both"/>
        <w:rPr>
          <w:b w:val="0"/>
          <w:sz w:val="24"/>
        </w:rPr>
      </w:pPr>
      <w:r w:rsidRPr="005A7D9B">
        <w:rPr>
          <w:b w:val="0"/>
          <w:sz w:val="24"/>
        </w:rPr>
        <w:t xml:space="preserve">Zastupitelstvo města České Budějovice v usnesení č. 81/2011 </w:t>
      </w:r>
      <w:r w:rsidR="0037738B" w:rsidRPr="005A7D9B">
        <w:rPr>
          <w:b w:val="0"/>
          <w:sz w:val="24"/>
        </w:rPr>
        <w:t xml:space="preserve">souhlasilo s udělením </w:t>
      </w:r>
      <w:r w:rsidRPr="005A7D9B">
        <w:rPr>
          <w:b w:val="0"/>
          <w:sz w:val="24"/>
        </w:rPr>
        <w:t>dotace ve smyslu Směrnice č. 8/2008 Poskytování dotací z rozpočtu města České Budějovice, ve znění pozdějších doplňků</w:t>
      </w:r>
      <w:r w:rsidR="00D4623D" w:rsidRPr="005A7D9B">
        <w:rPr>
          <w:b w:val="0"/>
          <w:sz w:val="24"/>
        </w:rPr>
        <w:t xml:space="preserve">, </w:t>
      </w:r>
      <w:r w:rsidR="00F218C7" w:rsidRPr="005A7D9B">
        <w:rPr>
          <w:b w:val="0"/>
          <w:sz w:val="24"/>
        </w:rPr>
        <w:t xml:space="preserve">a to </w:t>
      </w:r>
      <w:r w:rsidR="00D4623D" w:rsidRPr="005A7D9B">
        <w:rPr>
          <w:b w:val="0"/>
          <w:sz w:val="24"/>
        </w:rPr>
        <w:t>ve výši 200.000 Kč</w:t>
      </w:r>
      <w:r w:rsidR="00F218C7" w:rsidRPr="005A7D9B">
        <w:rPr>
          <w:b w:val="0"/>
          <w:sz w:val="24"/>
        </w:rPr>
        <w:t>,</w:t>
      </w:r>
      <w:r w:rsidR="00D4623D" w:rsidRPr="005A7D9B">
        <w:rPr>
          <w:b w:val="0"/>
          <w:sz w:val="24"/>
        </w:rPr>
        <w:t xml:space="preserve"> </w:t>
      </w:r>
      <w:r w:rsidRPr="005A7D9B">
        <w:rPr>
          <w:b w:val="0"/>
          <w:sz w:val="24"/>
        </w:rPr>
        <w:t xml:space="preserve">společnosti Bohemia </w:t>
      </w:r>
      <w:proofErr w:type="spellStart"/>
      <w:r w:rsidRPr="005A7D9B">
        <w:rPr>
          <w:b w:val="0"/>
          <w:sz w:val="24"/>
        </w:rPr>
        <w:t>JazzFest</w:t>
      </w:r>
      <w:proofErr w:type="spellEnd"/>
      <w:r w:rsidRPr="005A7D9B">
        <w:rPr>
          <w:b w:val="0"/>
          <w:sz w:val="24"/>
        </w:rPr>
        <w:t xml:space="preserve">, o.p.s., zastoupené ředitelem </w:t>
      </w:r>
      <w:r w:rsidR="006E1AA2">
        <w:rPr>
          <w:b w:val="0"/>
          <w:sz w:val="24"/>
        </w:rPr>
        <w:t>konkrétní fyzickou osobou</w:t>
      </w:r>
      <w:r w:rsidRPr="005A7D9B">
        <w:rPr>
          <w:b w:val="0"/>
          <w:sz w:val="24"/>
        </w:rPr>
        <w:t>, IČ 27382354</w:t>
      </w:r>
      <w:r w:rsidR="00D4623D" w:rsidRPr="005A7D9B">
        <w:rPr>
          <w:b w:val="0"/>
          <w:sz w:val="24"/>
        </w:rPr>
        <w:t>,</w:t>
      </w:r>
      <w:r w:rsidRPr="005A7D9B">
        <w:rPr>
          <w:b w:val="0"/>
          <w:sz w:val="24"/>
        </w:rPr>
        <w:t xml:space="preserve"> se sídlem Holečkova 419/21, Praha 5 – Smíchov</w:t>
      </w:r>
      <w:r w:rsidR="00F218C7" w:rsidRPr="005A7D9B">
        <w:rPr>
          <w:b w:val="0"/>
          <w:sz w:val="24"/>
        </w:rPr>
        <w:t xml:space="preserve"> (dále jen „příjemce dotace“)</w:t>
      </w:r>
      <w:r w:rsidRPr="005A7D9B">
        <w:rPr>
          <w:b w:val="0"/>
          <w:sz w:val="24"/>
        </w:rPr>
        <w:t xml:space="preserve">, na kofinancování projektu Mezinárodní hudební festival Bohemia Jazz </w:t>
      </w:r>
      <w:proofErr w:type="spellStart"/>
      <w:r w:rsidRPr="005A7D9B">
        <w:rPr>
          <w:b w:val="0"/>
          <w:sz w:val="24"/>
        </w:rPr>
        <w:t>Fest</w:t>
      </w:r>
      <w:proofErr w:type="spellEnd"/>
      <w:r w:rsidRPr="005A7D9B">
        <w:rPr>
          <w:b w:val="0"/>
          <w:sz w:val="24"/>
        </w:rPr>
        <w:t xml:space="preserve"> 2011. Smlouva č. 2011000776 o poskytnutí dotace nabyla platnosti </w:t>
      </w:r>
      <w:proofErr w:type="gramStart"/>
      <w:r w:rsidRPr="005A7D9B">
        <w:rPr>
          <w:b w:val="0"/>
          <w:sz w:val="24"/>
        </w:rPr>
        <w:t>10.</w:t>
      </w:r>
      <w:r w:rsidR="00517AE9">
        <w:rPr>
          <w:b w:val="0"/>
          <w:sz w:val="24"/>
        </w:rPr>
        <w:t>0</w:t>
      </w:r>
      <w:r w:rsidRPr="005A7D9B">
        <w:rPr>
          <w:b w:val="0"/>
          <w:sz w:val="24"/>
        </w:rPr>
        <w:t>6.2011</w:t>
      </w:r>
      <w:proofErr w:type="gramEnd"/>
      <w:r w:rsidRPr="005A7D9B">
        <w:rPr>
          <w:b w:val="0"/>
          <w:sz w:val="24"/>
        </w:rPr>
        <w:t>.</w:t>
      </w:r>
    </w:p>
    <w:p w:rsidR="00197661" w:rsidRPr="005A7D9B" w:rsidRDefault="00197661" w:rsidP="00197661">
      <w:pPr>
        <w:pStyle w:val="Nzev"/>
        <w:jc w:val="both"/>
        <w:rPr>
          <w:b w:val="0"/>
          <w:sz w:val="24"/>
        </w:rPr>
      </w:pPr>
    </w:p>
    <w:p w:rsidR="00197661" w:rsidRPr="005A7D9B" w:rsidRDefault="00197661" w:rsidP="00197661">
      <w:pPr>
        <w:jc w:val="both"/>
        <w:rPr>
          <w:sz w:val="24"/>
          <w:szCs w:val="24"/>
        </w:rPr>
      </w:pPr>
      <w:r w:rsidRPr="005A7D9B">
        <w:rPr>
          <w:sz w:val="24"/>
          <w:szCs w:val="24"/>
        </w:rPr>
        <w:t xml:space="preserve">Příjemce dotace byl povinen předložit vyúčtování dotace dle smlouvy nejpozději do dne </w:t>
      </w:r>
      <w:proofErr w:type="gramStart"/>
      <w:r w:rsidRPr="005A7D9B">
        <w:rPr>
          <w:sz w:val="24"/>
          <w:szCs w:val="24"/>
        </w:rPr>
        <w:t>30.</w:t>
      </w:r>
      <w:r w:rsidR="00517AE9">
        <w:rPr>
          <w:sz w:val="24"/>
          <w:szCs w:val="24"/>
        </w:rPr>
        <w:t>0</w:t>
      </w:r>
      <w:r w:rsidRPr="005A7D9B">
        <w:rPr>
          <w:sz w:val="24"/>
          <w:szCs w:val="24"/>
        </w:rPr>
        <w:t>9.2011</w:t>
      </w:r>
      <w:proofErr w:type="gramEnd"/>
      <w:r w:rsidR="00D4623D" w:rsidRPr="005A7D9B">
        <w:rPr>
          <w:sz w:val="24"/>
          <w:szCs w:val="24"/>
        </w:rPr>
        <w:t xml:space="preserve">, </w:t>
      </w:r>
      <w:r w:rsidR="007F65CF" w:rsidRPr="005A7D9B">
        <w:rPr>
          <w:sz w:val="24"/>
          <w:szCs w:val="24"/>
        </w:rPr>
        <w:t xml:space="preserve">což jím </w:t>
      </w:r>
      <w:r w:rsidR="00D4623D" w:rsidRPr="005A7D9B">
        <w:rPr>
          <w:sz w:val="24"/>
          <w:szCs w:val="24"/>
        </w:rPr>
        <w:t xml:space="preserve">však </w:t>
      </w:r>
      <w:r w:rsidRPr="005A7D9B">
        <w:rPr>
          <w:sz w:val="24"/>
          <w:szCs w:val="24"/>
        </w:rPr>
        <w:t>nebylo v</w:t>
      </w:r>
      <w:r w:rsidR="00D4623D" w:rsidRPr="005A7D9B">
        <w:rPr>
          <w:sz w:val="24"/>
          <w:szCs w:val="24"/>
        </w:rPr>
        <w:t xml:space="preserve">e smluvně stanoveném </w:t>
      </w:r>
      <w:r w:rsidRPr="005A7D9B">
        <w:rPr>
          <w:sz w:val="24"/>
          <w:szCs w:val="24"/>
        </w:rPr>
        <w:t xml:space="preserve">termínu </w:t>
      </w:r>
      <w:r w:rsidR="007F65CF" w:rsidRPr="005A7D9B">
        <w:rPr>
          <w:sz w:val="24"/>
          <w:szCs w:val="24"/>
        </w:rPr>
        <w:t>učiněno</w:t>
      </w:r>
      <w:r w:rsidRPr="005A7D9B">
        <w:rPr>
          <w:sz w:val="24"/>
          <w:szCs w:val="24"/>
        </w:rPr>
        <w:t xml:space="preserve">. Na tuto skutečnost byl </w:t>
      </w:r>
      <w:r w:rsidR="007F65CF" w:rsidRPr="005A7D9B">
        <w:rPr>
          <w:sz w:val="24"/>
          <w:szCs w:val="24"/>
        </w:rPr>
        <w:t xml:space="preserve">příjemce dotace </w:t>
      </w:r>
      <w:r w:rsidRPr="005A7D9B">
        <w:rPr>
          <w:sz w:val="24"/>
          <w:szCs w:val="24"/>
        </w:rPr>
        <w:t>upozorněn</w:t>
      </w:r>
      <w:r w:rsidR="007F65CF" w:rsidRPr="005A7D9B">
        <w:rPr>
          <w:sz w:val="24"/>
          <w:szCs w:val="24"/>
        </w:rPr>
        <w:t>, avšak i přesto</w:t>
      </w:r>
      <w:r w:rsidRPr="005A7D9B">
        <w:rPr>
          <w:sz w:val="24"/>
          <w:szCs w:val="24"/>
        </w:rPr>
        <w:t xml:space="preserve"> </w:t>
      </w:r>
      <w:r w:rsidR="006E50EF" w:rsidRPr="005A7D9B">
        <w:rPr>
          <w:sz w:val="24"/>
          <w:szCs w:val="24"/>
        </w:rPr>
        <w:t>předložil v</w:t>
      </w:r>
      <w:r w:rsidRPr="005A7D9B">
        <w:rPr>
          <w:sz w:val="24"/>
          <w:szCs w:val="24"/>
        </w:rPr>
        <w:t xml:space="preserve">yúčtování </w:t>
      </w:r>
      <w:r w:rsidR="006E50EF" w:rsidRPr="005A7D9B">
        <w:rPr>
          <w:sz w:val="24"/>
          <w:szCs w:val="24"/>
        </w:rPr>
        <w:t>až</w:t>
      </w:r>
      <w:r w:rsidR="007F65CF" w:rsidRPr="005A7D9B">
        <w:rPr>
          <w:sz w:val="24"/>
          <w:szCs w:val="24"/>
        </w:rPr>
        <w:t xml:space="preserve"> dne</w:t>
      </w:r>
      <w:r w:rsidR="006E50EF" w:rsidRPr="005A7D9B">
        <w:rPr>
          <w:sz w:val="24"/>
          <w:szCs w:val="24"/>
        </w:rPr>
        <w:t xml:space="preserve"> </w:t>
      </w:r>
      <w:proofErr w:type="gramStart"/>
      <w:r w:rsidR="00700B4D">
        <w:rPr>
          <w:sz w:val="24"/>
          <w:szCs w:val="24"/>
        </w:rPr>
        <w:t>0</w:t>
      </w:r>
      <w:r w:rsidRPr="005A7D9B">
        <w:rPr>
          <w:sz w:val="24"/>
          <w:szCs w:val="24"/>
        </w:rPr>
        <w:t>5.12.2011</w:t>
      </w:r>
      <w:proofErr w:type="gramEnd"/>
      <w:r w:rsidRPr="005A7D9B">
        <w:rPr>
          <w:sz w:val="24"/>
          <w:szCs w:val="24"/>
        </w:rPr>
        <w:t xml:space="preserve">, tj. </w:t>
      </w:r>
      <w:r w:rsidR="006E50EF" w:rsidRPr="005A7D9B">
        <w:rPr>
          <w:sz w:val="24"/>
          <w:szCs w:val="24"/>
        </w:rPr>
        <w:t xml:space="preserve">více než dva měsíce </w:t>
      </w:r>
      <w:r w:rsidRPr="005A7D9B">
        <w:rPr>
          <w:sz w:val="24"/>
          <w:szCs w:val="24"/>
        </w:rPr>
        <w:t xml:space="preserve">po stanoveném termínu. </w:t>
      </w:r>
    </w:p>
    <w:p w:rsidR="00197661" w:rsidRPr="005A7D9B" w:rsidRDefault="00197661" w:rsidP="00197661">
      <w:pPr>
        <w:jc w:val="both"/>
        <w:rPr>
          <w:sz w:val="24"/>
          <w:szCs w:val="24"/>
        </w:rPr>
      </w:pPr>
    </w:p>
    <w:p w:rsidR="00197661" w:rsidRPr="005A7D9B" w:rsidRDefault="00197661" w:rsidP="00197661">
      <w:pPr>
        <w:jc w:val="both"/>
        <w:rPr>
          <w:sz w:val="24"/>
          <w:szCs w:val="24"/>
        </w:rPr>
      </w:pPr>
      <w:r w:rsidRPr="005A7D9B">
        <w:rPr>
          <w:sz w:val="24"/>
          <w:szCs w:val="24"/>
        </w:rPr>
        <w:t xml:space="preserve">Na základě kontroly </w:t>
      </w:r>
      <w:r w:rsidR="006E50EF" w:rsidRPr="005A7D9B">
        <w:rPr>
          <w:sz w:val="24"/>
          <w:szCs w:val="24"/>
        </w:rPr>
        <w:t xml:space="preserve">předloženého vyúčtování a dokladů </w:t>
      </w:r>
      <w:r w:rsidRPr="005A7D9B">
        <w:rPr>
          <w:sz w:val="24"/>
          <w:szCs w:val="24"/>
        </w:rPr>
        <w:t xml:space="preserve">byly zjištěny </w:t>
      </w:r>
      <w:r w:rsidR="006E50EF" w:rsidRPr="005A7D9B">
        <w:rPr>
          <w:sz w:val="24"/>
          <w:szCs w:val="24"/>
        </w:rPr>
        <w:t>následující</w:t>
      </w:r>
      <w:r w:rsidRPr="005A7D9B">
        <w:rPr>
          <w:sz w:val="24"/>
          <w:szCs w:val="24"/>
        </w:rPr>
        <w:t xml:space="preserve"> nedostatky:</w:t>
      </w:r>
    </w:p>
    <w:p w:rsidR="00197661" w:rsidRPr="005A7D9B" w:rsidRDefault="00197661" w:rsidP="00197661">
      <w:pPr>
        <w:jc w:val="both"/>
        <w:rPr>
          <w:b/>
          <w:sz w:val="24"/>
          <w:szCs w:val="24"/>
        </w:rPr>
      </w:pPr>
    </w:p>
    <w:p w:rsidR="00197661" w:rsidRPr="005A7D9B" w:rsidRDefault="006E50EF" w:rsidP="00197661">
      <w:pPr>
        <w:numPr>
          <w:ilvl w:val="0"/>
          <w:numId w:val="1"/>
        </w:numPr>
        <w:jc w:val="both"/>
        <w:rPr>
          <w:sz w:val="24"/>
          <w:szCs w:val="24"/>
        </w:rPr>
      </w:pPr>
      <w:r w:rsidRPr="005A7D9B">
        <w:rPr>
          <w:sz w:val="24"/>
          <w:szCs w:val="24"/>
        </w:rPr>
        <w:t xml:space="preserve">k podpořené akci </w:t>
      </w:r>
      <w:r w:rsidR="00197661" w:rsidRPr="005A7D9B">
        <w:rPr>
          <w:sz w:val="24"/>
          <w:szCs w:val="24"/>
        </w:rPr>
        <w:t xml:space="preserve">nebyly uvedeny žádné příjmy ani žádné vysvětlení, proč plánované příjmy 25.000 Kč nebyly </w:t>
      </w:r>
      <w:r w:rsidRPr="005A7D9B">
        <w:rPr>
          <w:sz w:val="24"/>
          <w:szCs w:val="24"/>
        </w:rPr>
        <w:t>naplněny</w:t>
      </w:r>
    </w:p>
    <w:p w:rsidR="00197661" w:rsidRPr="005A7D9B" w:rsidRDefault="00197661" w:rsidP="00197661">
      <w:pPr>
        <w:numPr>
          <w:ilvl w:val="0"/>
          <w:numId w:val="1"/>
        </w:numPr>
        <w:jc w:val="both"/>
        <w:rPr>
          <w:sz w:val="24"/>
          <w:szCs w:val="24"/>
        </w:rPr>
      </w:pPr>
      <w:r w:rsidRPr="005A7D9B">
        <w:rPr>
          <w:sz w:val="24"/>
          <w:szCs w:val="24"/>
        </w:rPr>
        <w:t>nebyly doloženy náklady v položkách: doprava, ubytování účinkujících, propagace, poplatky OSA</w:t>
      </w:r>
    </w:p>
    <w:p w:rsidR="00197661" w:rsidRPr="005A7D9B" w:rsidRDefault="00197661" w:rsidP="00197661">
      <w:pPr>
        <w:numPr>
          <w:ilvl w:val="0"/>
          <w:numId w:val="1"/>
        </w:numPr>
        <w:jc w:val="both"/>
        <w:rPr>
          <w:sz w:val="24"/>
          <w:szCs w:val="24"/>
        </w:rPr>
      </w:pPr>
      <w:r w:rsidRPr="005A7D9B">
        <w:rPr>
          <w:sz w:val="24"/>
          <w:szCs w:val="24"/>
        </w:rPr>
        <w:t xml:space="preserve">na faktuře č. 2011077 – nebylo uvedeno, že jde o </w:t>
      </w:r>
      <w:r w:rsidR="006E50EF" w:rsidRPr="005A7D9B">
        <w:rPr>
          <w:sz w:val="24"/>
          <w:szCs w:val="24"/>
        </w:rPr>
        <w:t xml:space="preserve">plnění k </w:t>
      </w:r>
      <w:r w:rsidRPr="005A7D9B">
        <w:rPr>
          <w:sz w:val="24"/>
          <w:szCs w:val="24"/>
        </w:rPr>
        <w:t xml:space="preserve">akci Mezinárodní hudební festival Bohemia Jazz </w:t>
      </w:r>
      <w:proofErr w:type="spellStart"/>
      <w:r w:rsidRPr="005A7D9B">
        <w:rPr>
          <w:sz w:val="24"/>
          <w:szCs w:val="24"/>
        </w:rPr>
        <w:t>Fest</w:t>
      </w:r>
      <w:proofErr w:type="spellEnd"/>
      <w:r w:rsidRPr="005A7D9B">
        <w:rPr>
          <w:sz w:val="24"/>
          <w:szCs w:val="24"/>
        </w:rPr>
        <w:t xml:space="preserve"> 2011</w:t>
      </w:r>
    </w:p>
    <w:p w:rsidR="00197661" w:rsidRPr="005A7D9B" w:rsidRDefault="00197661" w:rsidP="00197661">
      <w:pPr>
        <w:numPr>
          <w:ilvl w:val="0"/>
          <w:numId w:val="1"/>
        </w:numPr>
        <w:jc w:val="both"/>
        <w:rPr>
          <w:sz w:val="24"/>
          <w:szCs w:val="24"/>
        </w:rPr>
      </w:pPr>
      <w:r w:rsidRPr="005A7D9B">
        <w:rPr>
          <w:sz w:val="24"/>
          <w:szCs w:val="24"/>
        </w:rPr>
        <w:t xml:space="preserve">nebylo požádáno o pohyb mezi jednotlivými položkami do výše 15% (se kterou se pojí další </w:t>
      </w:r>
      <w:proofErr w:type="spellStart"/>
      <w:r w:rsidRPr="005A7D9B">
        <w:rPr>
          <w:sz w:val="24"/>
          <w:szCs w:val="24"/>
        </w:rPr>
        <w:t>neuznatelnost</w:t>
      </w:r>
      <w:proofErr w:type="spellEnd"/>
      <w:r w:rsidRPr="005A7D9B">
        <w:rPr>
          <w:sz w:val="24"/>
          <w:szCs w:val="24"/>
        </w:rPr>
        <w:t xml:space="preserve"> nákladů)</w:t>
      </w:r>
    </w:p>
    <w:p w:rsidR="006E50EF" w:rsidRPr="005A7D9B" w:rsidRDefault="006E50EF" w:rsidP="006E50EF">
      <w:pPr>
        <w:numPr>
          <w:ilvl w:val="0"/>
          <w:numId w:val="1"/>
        </w:numPr>
        <w:jc w:val="both"/>
        <w:rPr>
          <w:sz w:val="24"/>
          <w:szCs w:val="24"/>
        </w:rPr>
      </w:pPr>
      <w:r w:rsidRPr="005A7D9B">
        <w:rPr>
          <w:sz w:val="24"/>
          <w:szCs w:val="24"/>
        </w:rPr>
        <w:t>nebyly uvedeny skutečné náklady v tabulce č. 6</w:t>
      </w:r>
    </w:p>
    <w:p w:rsidR="00197661" w:rsidRPr="005A7D9B" w:rsidRDefault="00197661" w:rsidP="00197661">
      <w:pPr>
        <w:numPr>
          <w:ilvl w:val="0"/>
          <w:numId w:val="1"/>
        </w:numPr>
        <w:jc w:val="both"/>
        <w:rPr>
          <w:sz w:val="24"/>
          <w:szCs w:val="24"/>
        </w:rPr>
      </w:pPr>
      <w:r w:rsidRPr="005A7D9B">
        <w:rPr>
          <w:sz w:val="24"/>
          <w:szCs w:val="24"/>
        </w:rPr>
        <w:t>vyúčtování bylo vypracov</w:t>
      </w:r>
      <w:r w:rsidR="00715DB7" w:rsidRPr="005A7D9B">
        <w:rPr>
          <w:sz w:val="24"/>
          <w:szCs w:val="24"/>
        </w:rPr>
        <w:t>áno</w:t>
      </w:r>
      <w:r w:rsidRPr="005A7D9B">
        <w:rPr>
          <w:sz w:val="24"/>
          <w:szCs w:val="24"/>
        </w:rPr>
        <w:t xml:space="preserve"> na chybném formuláři</w:t>
      </w:r>
    </w:p>
    <w:p w:rsidR="00197661" w:rsidRPr="005A7D9B" w:rsidRDefault="00197661" w:rsidP="00197661">
      <w:pPr>
        <w:jc w:val="both"/>
        <w:rPr>
          <w:sz w:val="22"/>
          <w:szCs w:val="22"/>
        </w:rPr>
      </w:pPr>
    </w:p>
    <w:p w:rsidR="00521A2D" w:rsidRDefault="00672D39" w:rsidP="00197661">
      <w:pPr>
        <w:jc w:val="both"/>
        <w:rPr>
          <w:sz w:val="24"/>
          <w:szCs w:val="24"/>
        </w:rPr>
      </w:pPr>
      <w:r w:rsidRPr="005A7D9B">
        <w:rPr>
          <w:sz w:val="24"/>
          <w:szCs w:val="24"/>
        </w:rPr>
        <w:t>Z uvedeného vyplývá, že p</w:t>
      </w:r>
      <w:r w:rsidR="00197661" w:rsidRPr="005A7D9B">
        <w:rPr>
          <w:sz w:val="24"/>
          <w:szCs w:val="24"/>
        </w:rPr>
        <w:t xml:space="preserve">říjemce dotace </w:t>
      </w:r>
      <w:r w:rsidR="009A43B3" w:rsidRPr="005A7D9B">
        <w:rPr>
          <w:sz w:val="24"/>
          <w:szCs w:val="24"/>
        </w:rPr>
        <w:t>nedoložil prokazatelné náklady akce</w:t>
      </w:r>
      <w:r w:rsidR="004308BA" w:rsidRPr="005A7D9B">
        <w:rPr>
          <w:sz w:val="24"/>
          <w:szCs w:val="24"/>
        </w:rPr>
        <w:t>, v důsledku čehož</w:t>
      </w:r>
      <w:r w:rsidR="009A43B3" w:rsidRPr="005A7D9B">
        <w:rPr>
          <w:sz w:val="24"/>
          <w:szCs w:val="24"/>
        </w:rPr>
        <w:t xml:space="preserve"> byla poskytovatelem </w:t>
      </w:r>
      <w:r w:rsidR="00B91F4A" w:rsidRPr="005A7D9B">
        <w:rPr>
          <w:sz w:val="24"/>
          <w:szCs w:val="24"/>
        </w:rPr>
        <w:t xml:space="preserve">snížena </w:t>
      </w:r>
      <w:r w:rsidR="009A43B3" w:rsidRPr="005A7D9B">
        <w:rPr>
          <w:sz w:val="24"/>
          <w:szCs w:val="24"/>
        </w:rPr>
        <w:t xml:space="preserve">uznatelná výše dotace </w:t>
      </w:r>
      <w:r w:rsidR="00B91F4A" w:rsidRPr="005A7D9B">
        <w:rPr>
          <w:sz w:val="24"/>
          <w:szCs w:val="24"/>
        </w:rPr>
        <w:t xml:space="preserve">na částku </w:t>
      </w:r>
      <w:r w:rsidR="00B91F4A" w:rsidRPr="005A7D9B">
        <w:rPr>
          <w:b/>
          <w:sz w:val="22"/>
          <w:szCs w:val="22"/>
        </w:rPr>
        <w:t>25.184 Kč</w:t>
      </w:r>
      <w:r w:rsidR="00B91F4A" w:rsidRPr="005A7D9B">
        <w:rPr>
          <w:sz w:val="22"/>
          <w:szCs w:val="22"/>
        </w:rPr>
        <w:t xml:space="preserve">. Současně nebyla </w:t>
      </w:r>
      <w:r w:rsidR="00197661" w:rsidRPr="005A7D9B">
        <w:rPr>
          <w:sz w:val="24"/>
          <w:szCs w:val="24"/>
        </w:rPr>
        <w:t>dodrž</w:t>
      </w:r>
      <w:r w:rsidR="00B91F4A" w:rsidRPr="005A7D9B">
        <w:rPr>
          <w:sz w:val="24"/>
          <w:szCs w:val="24"/>
        </w:rPr>
        <w:t>ena</w:t>
      </w:r>
      <w:r w:rsidR="00197661" w:rsidRPr="005A7D9B">
        <w:rPr>
          <w:sz w:val="24"/>
          <w:szCs w:val="24"/>
        </w:rPr>
        <w:t xml:space="preserve"> povinnost uveden</w:t>
      </w:r>
      <w:r w:rsidR="00B91F4A" w:rsidRPr="005A7D9B">
        <w:rPr>
          <w:sz w:val="24"/>
          <w:szCs w:val="24"/>
        </w:rPr>
        <w:t>á</w:t>
      </w:r>
      <w:r w:rsidR="00197661" w:rsidRPr="005A7D9B">
        <w:rPr>
          <w:sz w:val="24"/>
          <w:szCs w:val="24"/>
        </w:rPr>
        <w:t xml:space="preserve"> v čl. VI. odst. 1</w:t>
      </w:r>
      <w:r w:rsidR="009A43B3" w:rsidRPr="005A7D9B">
        <w:rPr>
          <w:sz w:val="24"/>
          <w:szCs w:val="24"/>
        </w:rPr>
        <w:t xml:space="preserve"> resp. čl. III odst. 2</w:t>
      </w:r>
      <w:r w:rsidR="00197661" w:rsidRPr="005A7D9B">
        <w:rPr>
          <w:sz w:val="24"/>
          <w:szCs w:val="24"/>
        </w:rPr>
        <w:t xml:space="preserve"> smlouvy </w:t>
      </w:r>
    </w:p>
    <w:p w:rsidR="00197661" w:rsidRPr="005A7D9B" w:rsidRDefault="00197661" w:rsidP="00197661">
      <w:pPr>
        <w:jc w:val="both"/>
        <w:rPr>
          <w:sz w:val="24"/>
          <w:szCs w:val="24"/>
        </w:rPr>
      </w:pPr>
      <w:bookmarkStart w:id="0" w:name="_GoBack"/>
      <w:bookmarkEnd w:id="0"/>
      <w:r w:rsidRPr="005A7D9B">
        <w:rPr>
          <w:sz w:val="24"/>
          <w:szCs w:val="24"/>
        </w:rPr>
        <w:t>č. 2011000776</w:t>
      </w:r>
      <w:r w:rsidR="004308BA" w:rsidRPr="005A7D9B">
        <w:rPr>
          <w:sz w:val="24"/>
          <w:szCs w:val="24"/>
        </w:rPr>
        <w:t>,</w:t>
      </w:r>
      <w:r w:rsidR="00672D39" w:rsidRPr="005A7D9B">
        <w:rPr>
          <w:sz w:val="24"/>
          <w:szCs w:val="24"/>
        </w:rPr>
        <w:t xml:space="preserve"> </w:t>
      </w:r>
      <w:r w:rsidR="004308BA" w:rsidRPr="005A7D9B">
        <w:rPr>
          <w:sz w:val="24"/>
          <w:szCs w:val="24"/>
        </w:rPr>
        <w:t xml:space="preserve">neboť </w:t>
      </w:r>
      <w:r w:rsidR="009A43B3" w:rsidRPr="005A7D9B">
        <w:rPr>
          <w:sz w:val="24"/>
          <w:szCs w:val="24"/>
        </w:rPr>
        <w:t>včas</w:t>
      </w:r>
      <w:r w:rsidRPr="005A7D9B">
        <w:rPr>
          <w:sz w:val="24"/>
          <w:szCs w:val="24"/>
        </w:rPr>
        <w:t xml:space="preserve"> nedoložil </w:t>
      </w:r>
      <w:r w:rsidR="00B91F4A" w:rsidRPr="005A7D9B">
        <w:rPr>
          <w:sz w:val="24"/>
          <w:szCs w:val="24"/>
        </w:rPr>
        <w:t xml:space="preserve">vyúčtování projektu a tím </w:t>
      </w:r>
      <w:r w:rsidR="00715DB7" w:rsidRPr="005A7D9B">
        <w:rPr>
          <w:sz w:val="24"/>
          <w:szCs w:val="24"/>
        </w:rPr>
        <w:t>se dopustil</w:t>
      </w:r>
      <w:r w:rsidR="00B91F4A" w:rsidRPr="005A7D9B">
        <w:rPr>
          <w:sz w:val="24"/>
          <w:szCs w:val="24"/>
        </w:rPr>
        <w:t xml:space="preserve"> porušení rozpočtové kázně podle § 22 zákona č. 250/2000 Sb., o rozpočtových pravidlech úze</w:t>
      </w:r>
      <w:r w:rsidR="004308BA" w:rsidRPr="005A7D9B">
        <w:rPr>
          <w:sz w:val="24"/>
          <w:szCs w:val="24"/>
        </w:rPr>
        <w:t>mních rozpočtů, v platném znění (dále jen „zákon o rozpočtových pravidlech územních rozpočtů“)</w:t>
      </w:r>
      <w:r w:rsidR="000A1B2F" w:rsidRPr="005A7D9B">
        <w:rPr>
          <w:sz w:val="24"/>
          <w:szCs w:val="24"/>
        </w:rPr>
        <w:t>.</w:t>
      </w:r>
    </w:p>
    <w:p w:rsidR="00285576" w:rsidRPr="005A7D9B" w:rsidRDefault="00672071" w:rsidP="00197661">
      <w:pPr>
        <w:jc w:val="both"/>
        <w:rPr>
          <w:sz w:val="24"/>
          <w:szCs w:val="24"/>
        </w:rPr>
      </w:pPr>
      <w:r w:rsidRPr="005A7D9B">
        <w:rPr>
          <w:sz w:val="24"/>
          <w:szCs w:val="24"/>
        </w:rPr>
        <w:t xml:space="preserve">Poskytovatel písemně oznámil příjemci </w:t>
      </w:r>
      <w:r w:rsidR="00DD314F" w:rsidRPr="005A7D9B">
        <w:rPr>
          <w:sz w:val="24"/>
          <w:szCs w:val="24"/>
        </w:rPr>
        <w:t xml:space="preserve">dotace </w:t>
      </w:r>
      <w:r w:rsidRPr="005A7D9B">
        <w:rPr>
          <w:sz w:val="24"/>
          <w:szCs w:val="24"/>
        </w:rPr>
        <w:t xml:space="preserve">uvedené skutečnosti se současným požadavkem na vrácení části poskytnuté dotace v částce </w:t>
      </w:r>
      <w:r w:rsidRPr="005A7D9B">
        <w:rPr>
          <w:b/>
          <w:sz w:val="24"/>
          <w:szCs w:val="24"/>
        </w:rPr>
        <w:t>174.816</w:t>
      </w:r>
      <w:r w:rsidR="00E140E2" w:rsidRPr="005A7D9B">
        <w:rPr>
          <w:b/>
          <w:sz w:val="24"/>
          <w:szCs w:val="24"/>
        </w:rPr>
        <w:t xml:space="preserve"> </w:t>
      </w:r>
      <w:r w:rsidRPr="005A7D9B">
        <w:rPr>
          <w:b/>
          <w:sz w:val="24"/>
          <w:szCs w:val="24"/>
        </w:rPr>
        <w:t>Kč</w:t>
      </w:r>
      <w:r w:rsidRPr="005A7D9B">
        <w:rPr>
          <w:sz w:val="24"/>
          <w:szCs w:val="24"/>
        </w:rPr>
        <w:t xml:space="preserve"> do jeho rozpočtu</w:t>
      </w:r>
      <w:r w:rsidR="00A20DE2" w:rsidRPr="005A7D9B">
        <w:rPr>
          <w:sz w:val="24"/>
          <w:szCs w:val="24"/>
        </w:rPr>
        <w:t xml:space="preserve"> nejpozději do </w:t>
      </w:r>
      <w:r w:rsidR="00DD314F" w:rsidRPr="005A7D9B">
        <w:rPr>
          <w:sz w:val="24"/>
          <w:szCs w:val="24"/>
        </w:rPr>
        <w:t xml:space="preserve">dne </w:t>
      </w:r>
      <w:proofErr w:type="gramStart"/>
      <w:r w:rsidR="00A20DE2" w:rsidRPr="005A7D9B">
        <w:rPr>
          <w:sz w:val="24"/>
          <w:szCs w:val="24"/>
        </w:rPr>
        <w:t>31.</w:t>
      </w:r>
      <w:r w:rsidR="006E1AA2">
        <w:rPr>
          <w:sz w:val="24"/>
          <w:szCs w:val="24"/>
        </w:rPr>
        <w:t>0</w:t>
      </w:r>
      <w:r w:rsidR="00A20DE2" w:rsidRPr="005A7D9B">
        <w:rPr>
          <w:sz w:val="24"/>
          <w:szCs w:val="24"/>
        </w:rPr>
        <w:t>7.2012</w:t>
      </w:r>
      <w:proofErr w:type="gramEnd"/>
      <w:r w:rsidR="00DD314F" w:rsidRPr="005A7D9B">
        <w:rPr>
          <w:sz w:val="24"/>
          <w:szCs w:val="24"/>
        </w:rPr>
        <w:t>.</w:t>
      </w:r>
    </w:p>
    <w:p w:rsidR="00565C69" w:rsidRPr="005A7D9B" w:rsidRDefault="00565C69" w:rsidP="00197661">
      <w:pPr>
        <w:jc w:val="both"/>
        <w:rPr>
          <w:sz w:val="24"/>
          <w:szCs w:val="24"/>
        </w:rPr>
      </w:pPr>
    </w:p>
    <w:p w:rsidR="00A921DD" w:rsidRPr="005A7D9B" w:rsidRDefault="00DD314F" w:rsidP="00197661">
      <w:pPr>
        <w:jc w:val="both"/>
        <w:rPr>
          <w:sz w:val="24"/>
          <w:szCs w:val="24"/>
        </w:rPr>
      </w:pPr>
      <w:r w:rsidRPr="005A7D9B">
        <w:rPr>
          <w:sz w:val="24"/>
          <w:szCs w:val="24"/>
        </w:rPr>
        <w:t>P</w:t>
      </w:r>
      <w:r w:rsidR="00A921DD" w:rsidRPr="005A7D9B">
        <w:rPr>
          <w:sz w:val="24"/>
          <w:szCs w:val="24"/>
        </w:rPr>
        <w:t xml:space="preserve">říjemce </w:t>
      </w:r>
      <w:r w:rsidR="00285576" w:rsidRPr="005A7D9B">
        <w:rPr>
          <w:sz w:val="24"/>
          <w:szCs w:val="24"/>
        </w:rPr>
        <w:t xml:space="preserve">dotace </w:t>
      </w:r>
      <w:r w:rsidR="00A921DD" w:rsidRPr="005A7D9B">
        <w:rPr>
          <w:sz w:val="24"/>
          <w:szCs w:val="24"/>
        </w:rPr>
        <w:t>však neoprávněně použité prostředky nevrátil</w:t>
      </w:r>
      <w:r w:rsidR="00285576" w:rsidRPr="005A7D9B">
        <w:rPr>
          <w:sz w:val="24"/>
          <w:szCs w:val="24"/>
        </w:rPr>
        <w:t xml:space="preserve"> a prostřednictvím odboru kultury a cestovního ruchu magistrátu města požádal radu města o možnost splácení dlužné částky v 25 </w:t>
      </w:r>
      <w:r w:rsidR="00FD1140" w:rsidRPr="005A7D9B">
        <w:rPr>
          <w:sz w:val="24"/>
          <w:szCs w:val="24"/>
        </w:rPr>
        <w:t xml:space="preserve">měsíčních </w:t>
      </w:r>
      <w:r w:rsidR="000F75F9" w:rsidRPr="005A7D9B">
        <w:rPr>
          <w:sz w:val="24"/>
          <w:szCs w:val="24"/>
        </w:rPr>
        <w:t>splátkách, přičemž ve své žádosti uvedl, že je si vědom toho, že společnost dodala špatné vyúčtování a svou chybu uznal.</w:t>
      </w:r>
      <w:r w:rsidR="00285576" w:rsidRPr="005A7D9B">
        <w:rPr>
          <w:sz w:val="24"/>
          <w:szCs w:val="24"/>
        </w:rPr>
        <w:t xml:space="preserve"> </w:t>
      </w:r>
      <w:r w:rsidR="000F75F9" w:rsidRPr="005A7D9B">
        <w:rPr>
          <w:sz w:val="24"/>
          <w:szCs w:val="24"/>
        </w:rPr>
        <w:t xml:space="preserve">Rada města </w:t>
      </w:r>
      <w:r w:rsidR="00285576" w:rsidRPr="005A7D9B">
        <w:rPr>
          <w:sz w:val="24"/>
          <w:szCs w:val="24"/>
        </w:rPr>
        <w:t xml:space="preserve">projednávala jeho žádost </w:t>
      </w:r>
      <w:r w:rsidR="00FD1140" w:rsidRPr="005A7D9B">
        <w:rPr>
          <w:sz w:val="24"/>
          <w:szCs w:val="24"/>
        </w:rPr>
        <w:t xml:space="preserve">na svém jednání </w:t>
      </w:r>
      <w:r w:rsidR="00285576" w:rsidRPr="005A7D9B">
        <w:rPr>
          <w:sz w:val="24"/>
          <w:szCs w:val="24"/>
        </w:rPr>
        <w:t xml:space="preserve">dne </w:t>
      </w:r>
      <w:proofErr w:type="gramStart"/>
      <w:r w:rsidR="00285576" w:rsidRPr="005A7D9B">
        <w:rPr>
          <w:sz w:val="24"/>
          <w:szCs w:val="24"/>
        </w:rPr>
        <w:t>18.</w:t>
      </w:r>
      <w:r w:rsidR="006E1AA2">
        <w:rPr>
          <w:sz w:val="24"/>
          <w:szCs w:val="24"/>
        </w:rPr>
        <w:t>0</w:t>
      </w:r>
      <w:r w:rsidR="00285576" w:rsidRPr="005A7D9B">
        <w:rPr>
          <w:sz w:val="24"/>
          <w:szCs w:val="24"/>
        </w:rPr>
        <w:t>7.2012</w:t>
      </w:r>
      <w:proofErr w:type="gramEnd"/>
      <w:r w:rsidR="00285576" w:rsidRPr="005A7D9B">
        <w:rPr>
          <w:sz w:val="24"/>
          <w:szCs w:val="24"/>
        </w:rPr>
        <w:t xml:space="preserve">, </w:t>
      </w:r>
      <w:r w:rsidR="000F75F9" w:rsidRPr="005A7D9B">
        <w:rPr>
          <w:sz w:val="24"/>
          <w:szCs w:val="24"/>
        </w:rPr>
        <w:t xml:space="preserve">a </w:t>
      </w:r>
      <w:r w:rsidR="00285576" w:rsidRPr="005A7D9B">
        <w:rPr>
          <w:sz w:val="24"/>
          <w:szCs w:val="24"/>
        </w:rPr>
        <w:t xml:space="preserve">uzavření splátkového kalendáře </w:t>
      </w:r>
      <w:r w:rsidR="002C78F1" w:rsidRPr="005A7D9B">
        <w:rPr>
          <w:sz w:val="24"/>
          <w:szCs w:val="24"/>
        </w:rPr>
        <w:t xml:space="preserve">příjemci dotace </w:t>
      </w:r>
      <w:r w:rsidR="00285576" w:rsidRPr="005A7D9B">
        <w:rPr>
          <w:sz w:val="24"/>
          <w:szCs w:val="24"/>
        </w:rPr>
        <w:t xml:space="preserve">neschválila (příloha </w:t>
      </w:r>
      <w:r w:rsidR="00342E16" w:rsidRPr="005A7D9B">
        <w:rPr>
          <w:sz w:val="24"/>
          <w:szCs w:val="24"/>
        </w:rPr>
        <w:t>2</w:t>
      </w:r>
      <w:r w:rsidR="00285576" w:rsidRPr="005A7D9B">
        <w:rPr>
          <w:sz w:val="24"/>
          <w:szCs w:val="24"/>
        </w:rPr>
        <w:t>).</w:t>
      </w:r>
    </w:p>
    <w:p w:rsidR="00285576" w:rsidRPr="005A7D9B" w:rsidRDefault="00FD1140" w:rsidP="00197661">
      <w:pPr>
        <w:jc w:val="both"/>
        <w:rPr>
          <w:sz w:val="24"/>
          <w:szCs w:val="24"/>
        </w:rPr>
      </w:pPr>
      <w:r w:rsidRPr="005A7D9B">
        <w:rPr>
          <w:sz w:val="24"/>
          <w:szCs w:val="24"/>
        </w:rPr>
        <w:t>Následně</w:t>
      </w:r>
      <w:r w:rsidR="00285576" w:rsidRPr="005A7D9B">
        <w:rPr>
          <w:sz w:val="24"/>
          <w:szCs w:val="24"/>
        </w:rPr>
        <w:t xml:space="preserve"> </w:t>
      </w:r>
      <w:r w:rsidR="006170DB" w:rsidRPr="005A7D9B">
        <w:rPr>
          <w:sz w:val="24"/>
          <w:szCs w:val="24"/>
        </w:rPr>
        <w:t xml:space="preserve">byla </w:t>
      </w:r>
      <w:r w:rsidRPr="005A7D9B">
        <w:rPr>
          <w:sz w:val="24"/>
          <w:szCs w:val="24"/>
        </w:rPr>
        <w:t xml:space="preserve">na jednání rady města </w:t>
      </w:r>
      <w:r w:rsidR="00285576" w:rsidRPr="005A7D9B">
        <w:rPr>
          <w:sz w:val="24"/>
          <w:szCs w:val="24"/>
        </w:rPr>
        <w:t xml:space="preserve">dne </w:t>
      </w:r>
      <w:proofErr w:type="gramStart"/>
      <w:r w:rsidR="00285576" w:rsidRPr="005A7D9B">
        <w:rPr>
          <w:sz w:val="24"/>
          <w:szCs w:val="24"/>
        </w:rPr>
        <w:t>22.</w:t>
      </w:r>
      <w:r w:rsidR="006E1AA2">
        <w:rPr>
          <w:sz w:val="24"/>
          <w:szCs w:val="24"/>
        </w:rPr>
        <w:t>0</w:t>
      </w:r>
      <w:r w:rsidR="00285576" w:rsidRPr="005A7D9B">
        <w:rPr>
          <w:sz w:val="24"/>
          <w:szCs w:val="24"/>
        </w:rPr>
        <w:t>8.2012</w:t>
      </w:r>
      <w:proofErr w:type="gramEnd"/>
      <w:r w:rsidR="00285576" w:rsidRPr="005A7D9B">
        <w:rPr>
          <w:sz w:val="24"/>
          <w:szCs w:val="24"/>
        </w:rPr>
        <w:t xml:space="preserve"> </w:t>
      </w:r>
      <w:r w:rsidRPr="005A7D9B">
        <w:rPr>
          <w:sz w:val="24"/>
          <w:szCs w:val="24"/>
        </w:rPr>
        <w:t>projednávána nová žádost příjemce dotace o povolení splácení</w:t>
      </w:r>
      <w:r w:rsidR="004A2365" w:rsidRPr="005A7D9B">
        <w:rPr>
          <w:sz w:val="24"/>
          <w:szCs w:val="24"/>
        </w:rPr>
        <w:t>,</w:t>
      </w:r>
      <w:r w:rsidRPr="005A7D9B">
        <w:rPr>
          <w:sz w:val="24"/>
          <w:szCs w:val="24"/>
        </w:rPr>
        <w:t xml:space="preserve"> v níž navrhuje splacení závazku do 31.12.2013. Součástí projednávaného materiálu je i dokument „Uznání závazku s dohodou o způsobu jeho úhrady“ </w:t>
      </w:r>
      <w:r w:rsidR="006170DB" w:rsidRPr="005A7D9B">
        <w:rPr>
          <w:sz w:val="24"/>
          <w:szCs w:val="24"/>
        </w:rPr>
        <w:t xml:space="preserve">podepsaný </w:t>
      </w:r>
      <w:r w:rsidRPr="005A7D9B">
        <w:rPr>
          <w:sz w:val="24"/>
          <w:szCs w:val="24"/>
        </w:rPr>
        <w:t xml:space="preserve">ředitelem </w:t>
      </w:r>
      <w:r w:rsidR="006E1AA2">
        <w:rPr>
          <w:sz w:val="24"/>
          <w:szCs w:val="24"/>
        </w:rPr>
        <w:t>konkrétní fyzickou osobou</w:t>
      </w:r>
      <w:r w:rsidRPr="005A7D9B">
        <w:rPr>
          <w:sz w:val="24"/>
          <w:szCs w:val="24"/>
        </w:rPr>
        <w:t xml:space="preserve">, v němž příjemce </w:t>
      </w:r>
      <w:r w:rsidR="003D386C">
        <w:rPr>
          <w:sz w:val="24"/>
          <w:szCs w:val="24"/>
        </w:rPr>
        <w:t>uvádí</w:t>
      </w:r>
      <w:r w:rsidR="00FD22CC">
        <w:rPr>
          <w:sz w:val="24"/>
          <w:szCs w:val="24"/>
        </w:rPr>
        <w:t xml:space="preserve">, </w:t>
      </w:r>
      <w:r w:rsidRPr="005A7D9B">
        <w:rPr>
          <w:sz w:val="24"/>
          <w:szCs w:val="24"/>
        </w:rPr>
        <w:t>cit</w:t>
      </w:r>
      <w:r w:rsidR="00FD22CC">
        <w:rPr>
          <w:sz w:val="24"/>
          <w:szCs w:val="24"/>
        </w:rPr>
        <w:t>uji</w:t>
      </w:r>
      <w:r w:rsidRPr="005A7D9B">
        <w:rPr>
          <w:sz w:val="24"/>
          <w:szCs w:val="24"/>
        </w:rPr>
        <w:t xml:space="preserve"> „</w:t>
      </w:r>
      <w:r w:rsidR="003B12E2" w:rsidRPr="005A7D9B">
        <w:rPr>
          <w:sz w:val="24"/>
          <w:szCs w:val="24"/>
        </w:rPr>
        <w:t xml:space="preserve"> … </w:t>
      </w:r>
      <w:r w:rsidRPr="005A7D9B">
        <w:rPr>
          <w:sz w:val="24"/>
          <w:szCs w:val="24"/>
        </w:rPr>
        <w:t xml:space="preserve">uznává </w:t>
      </w:r>
      <w:r w:rsidRPr="005A7D9B">
        <w:rPr>
          <w:sz w:val="24"/>
          <w:szCs w:val="24"/>
        </w:rPr>
        <w:lastRenderedPageBreak/>
        <w:t>svůj závazek co do důvodu i</w:t>
      </w:r>
      <w:r w:rsidR="00F57ABA" w:rsidRPr="005A7D9B">
        <w:rPr>
          <w:sz w:val="24"/>
          <w:szCs w:val="24"/>
        </w:rPr>
        <w:t> </w:t>
      </w:r>
      <w:r w:rsidRPr="005A7D9B">
        <w:rPr>
          <w:sz w:val="24"/>
          <w:szCs w:val="24"/>
        </w:rPr>
        <w:t xml:space="preserve">výše, když se zavazuje uhradit částku 174 816 </w:t>
      </w:r>
      <w:r w:rsidR="003B12E2" w:rsidRPr="005A7D9B">
        <w:rPr>
          <w:sz w:val="24"/>
          <w:szCs w:val="24"/>
        </w:rPr>
        <w:t>K</w:t>
      </w:r>
      <w:r w:rsidRPr="005A7D9B">
        <w:rPr>
          <w:sz w:val="24"/>
          <w:szCs w:val="24"/>
        </w:rPr>
        <w:t>č</w:t>
      </w:r>
      <w:r w:rsidR="00715DB7" w:rsidRPr="005A7D9B">
        <w:rPr>
          <w:sz w:val="24"/>
          <w:szCs w:val="24"/>
        </w:rPr>
        <w:t xml:space="preserve"> </w:t>
      </w:r>
      <w:r w:rsidR="003B12E2" w:rsidRPr="005A7D9B">
        <w:rPr>
          <w:sz w:val="24"/>
          <w:szCs w:val="24"/>
        </w:rPr>
        <w:t>…“.</w:t>
      </w:r>
      <w:r w:rsidR="00565C69" w:rsidRPr="005A7D9B">
        <w:rPr>
          <w:sz w:val="24"/>
          <w:szCs w:val="24"/>
        </w:rPr>
        <w:t xml:space="preserve"> Rada </w:t>
      </w:r>
      <w:r w:rsidR="006E1AA2">
        <w:rPr>
          <w:sz w:val="24"/>
          <w:szCs w:val="24"/>
        </w:rPr>
        <w:t>města</w:t>
      </w:r>
      <w:r w:rsidR="00565C69" w:rsidRPr="005A7D9B">
        <w:rPr>
          <w:sz w:val="24"/>
          <w:szCs w:val="24"/>
        </w:rPr>
        <w:t xml:space="preserve"> přijala usnesení č. 1219/2012</w:t>
      </w:r>
      <w:r w:rsidR="006170DB" w:rsidRPr="005A7D9B">
        <w:rPr>
          <w:sz w:val="24"/>
          <w:szCs w:val="24"/>
        </w:rPr>
        <w:t xml:space="preserve">, </w:t>
      </w:r>
      <w:r w:rsidR="00565C69" w:rsidRPr="005A7D9B">
        <w:rPr>
          <w:sz w:val="24"/>
          <w:szCs w:val="24"/>
        </w:rPr>
        <w:t xml:space="preserve">jímž </w:t>
      </w:r>
      <w:r w:rsidR="006170DB" w:rsidRPr="005A7D9B">
        <w:rPr>
          <w:sz w:val="24"/>
          <w:szCs w:val="24"/>
        </w:rPr>
        <w:t xml:space="preserve">tuto </w:t>
      </w:r>
      <w:r w:rsidR="00565C69" w:rsidRPr="005A7D9B">
        <w:rPr>
          <w:sz w:val="24"/>
          <w:szCs w:val="24"/>
        </w:rPr>
        <w:t>žádost příjemce dotace schv</w:t>
      </w:r>
      <w:r w:rsidR="00715DB7" w:rsidRPr="005A7D9B">
        <w:rPr>
          <w:sz w:val="24"/>
          <w:szCs w:val="24"/>
        </w:rPr>
        <w:t>álila</w:t>
      </w:r>
      <w:r w:rsidR="00565C69" w:rsidRPr="005A7D9B">
        <w:rPr>
          <w:sz w:val="24"/>
          <w:szCs w:val="24"/>
        </w:rPr>
        <w:t>.</w:t>
      </w:r>
    </w:p>
    <w:p w:rsidR="003B1585" w:rsidRPr="005A7D9B" w:rsidRDefault="003B1585" w:rsidP="003B1585">
      <w:pPr>
        <w:jc w:val="both"/>
        <w:rPr>
          <w:sz w:val="24"/>
          <w:szCs w:val="24"/>
        </w:rPr>
      </w:pPr>
      <w:r w:rsidRPr="005A7D9B">
        <w:rPr>
          <w:sz w:val="24"/>
          <w:szCs w:val="24"/>
        </w:rPr>
        <w:t xml:space="preserve">Dne </w:t>
      </w:r>
      <w:proofErr w:type="gramStart"/>
      <w:r w:rsidRPr="005A7D9B">
        <w:rPr>
          <w:sz w:val="24"/>
          <w:szCs w:val="24"/>
        </w:rPr>
        <w:t>24.</w:t>
      </w:r>
      <w:r w:rsidR="006E1AA2">
        <w:rPr>
          <w:sz w:val="24"/>
          <w:szCs w:val="24"/>
        </w:rPr>
        <w:t>0</w:t>
      </w:r>
      <w:r w:rsidRPr="005A7D9B">
        <w:rPr>
          <w:sz w:val="24"/>
          <w:szCs w:val="24"/>
        </w:rPr>
        <w:t>8.2012</w:t>
      </w:r>
      <w:proofErr w:type="gramEnd"/>
      <w:r w:rsidRPr="005A7D9B">
        <w:rPr>
          <w:sz w:val="24"/>
          <w:szCs w:val="24"/>
        </w:rPr>
        <w:t xml:space="preserve"> byl </w:t>
      </w:r>
      <w:r w:rsidR="00565C69" w:rsidRPr="005A7D9B">
        <w:rPr>
          <w:sz w:val="24"/>
          <w:szCs w:val="24"/>
        </w:rPr>
        <w:t xml:space="preserve">proto </w:t>
      </w:r>
      <w:r w:rsidR="006E1AA2">
        <w:rPr>
          <w:sz w:val="24"/>
          <w:szCs w:val="24"/>
        </w:rPr>
        <w:t>konkrétní fyzické osobě</w:t>
      </w:r>
      <w:r w:rsidRPr="005A7D9B">
        <w:rPr>
          <w:sz w:val="24"/>
          <w:szCs w:val="24"/>
        </w:rPr>
        <w:t xml:space="preserve">  zaslán uvedený </w:t>
      </w:r>
      <w:r w:rsidR="00565C69" w:rsidRPr="005A7D9B">
        <w:rPr>
          <w:sz w:val="24"/>
          <w:szCs w:val="24"/>
        </w:rPr>
        <w:t xml:space="preserve">dokument </w:t>
      </w:r>
      <w:r w:rsidRPr="005A7D9B">
        <w:rPr>
          <w:sz w:val="24"/>
          <w:szCs w:val="24"/>
        </w:rPr>
        <w:t xml:space="preserve">k podpisu. Ten reagoval dopisem ze dne </w:t>
      </w:r>
      <w:proofErr w:type="gramStart"/>
      <w:r w:rsidR="006E1AA2">
        <w:rPr>
          <w:sz w:val="24"/>
          <w:szCs w:val="24"/>
        </w:rPr>
        <w:t>0</w:t>
      </w:r>
      <w:r w:rsidRPr="005A7D9B">
        <w:rPr>
          <w:sz w:val="24"/>
          <w:szCs w:val="24"/>
        </w:rPr>
        <w:t>2.</w:t>
      </w:r>
      <w:r w:rsidR="006E1AA2">
        <w:rPr>
          <w:sz w:val="24"/>
          <w:szCs w:val="24"/>
        </w:rPr>
        <w:t>0</w:t>
      </w:r>
      <w:r w:rsidRPr="005A7D9B">
        <w:rPr>
          <w:sz w:val="24"/>
          <w:szCs w:val="24"/>
        </w:rPr>
        <w:t>9.2012</w:t>
      </w:r>
      <w:proofErr w:type="gramEnd"/>
      <w:r w:rsidRPr="005A7D9B">
        <w:rPr>
          <w:sz w:val="24"/>
          <w:szCs w:val="24"/>
        </w:rPr>
        <w:t xml:space="preserve">, ve kterém informuje, že po projednání </w:t>
      </w:r>
      <w:r w:rsidR="00715DB7" w:rsidRPr="005A7D9B">
        <w:rPr>
          <w:sz w:val="24"/>
          <w:szCs w:val="24"/>
        </w:rPr>
        <w:t xml:space="preserve">věci s </w:t>
      </w:r>
      <w:r w:rsidRPr="005A7D9B">
        <w:rPr>
          <w:sz w:val="24"/>
          <w:szCs w:val="24"/>
        </w:rPr>
        <w:t>právním zástupce</w:t>
      </w:r>
      <w:r w:rsidR="00715DB7" w:rsidRPr="005A7D9B">
        <w:rPr>
          <w:sz w:val="24"/>
          <w:szCs w:val="24"/>
        </w:rPr>
        <w:t>m</w:t>
      </w:r>
      <w:r w:rsidRPr="005A7D9B">
        <w:rPr>
          <w:sz w:val="24"/>
          <w:szCs w:val="24"/>
        </w:rPr>
        <w:t xml:space="preserve"> společnost</w:t>
      </w:r>
      <w:r w:rsidR="00FD22CC">
        <w:rPr>
          <w:sz w:val="24"/>
          <w:szCs w:val="24"/>
        </w:rPr>
        <w:t>i</w:t>
      </w:r>
      <w:r w:rsidRPr="005A7D9B">
        <w:rPr>
          <w:sz w:val="24"/>
          <w:szCs w:val="24"/>
        </w:rPr>
        <w:t xml:space="preserve"> došli k závěru, že tuto verzi dohody není možné pro něj</w:t>
      </w:r>
      <w:r w:rsidR="006170DB" w:rsidRPr="005A7D9B">
        <w:rPr>
          <w:sz w:val="24"/>
          <w:szCs w:val="24"/>
        </w:rPr>
        <w:t>,</w:t>
      </w:r>
      <w:r w:rsidRPr="005A7D9B">
        <w:rPr>
          <w:sz w:val="24"/>
          <w:szCs w:val="24"/>
        </w:rPr>
        <w:t xml:space="preserve"> jako ředitele společnosti Bohemia </w:t>
      </w:r>
      <w:proofErr w:type="spellStart"/>
      <w:r w:rsidRPr="005A7D9B">
        <w:rPr>
          <w:sz w:val="24"/>
          <w:szCs w:val="24"/>
        </w:rPr>
        <w:t>JazzFest</w:t>
      </w:r>
      <w:proofErr w:type="spellEnd"/>
      <w:r w:rsidRPr="005A7D9B">
        <w:rPr>
          <w:sz w:val="24"/>
          <w:szCs w:val="24"/>
        </w:rPr>
        <w:t xml:space="preserve">, o.p.s., ani </w:t>
      </w:r>
      <w:r w:rsidR="00715DB7" w:rsidRPr="005A7D9B">
        <w:rPr>
          <w:sz w:val="24"/>
          <w:szCs w:val="24"/>
        </w:rPr>
        <w:t xml:space="preserve">za </w:t>
      </w:r>
      <w:r w:rsidRPr="005A7D9B">
        <w:rPr>
          <w:sz w:val="24"/>
          <w:szCs w:val="24"/>
        </w:rPr>
        <w:t>jeho osob</w:t>
      </w:r>
      <w:r w:rsidR="00715DB7" w:rsidRPr="005A7D9B">
        <w:rPr>
          <w:sz w:val="24"/>
          <w:szCs w:val="24"/>
        </w:rPr>
        <w:t>u</w:t>
      </w:r>
      <w:r w:rsidR="006170DB" w:rsidRPr="005A7D9B">
        <w:rPr>
          <w:sz w:val="24"/>
          <w:szCs w:val="24"/>
        </w:rPr>
        <w:t>,</w:t>
      </w:r>
      <w:r w:rsidRPr="005A7D9B">
        <w:rPr>
          <w:sz w:val="24"/>
          <w:szCs w:val="24"/>
        </w:rPr>
        <w:t xml:space="preserve"> podepsat.</w:t>
      </w:r>
    </w:p>
    <w:p w:rsidR="003B1585" w:rsidRPr="005A7D9B" w:rsidRDefault="003B1585" w:rsidP="003B1585">
      <w:pPr>
        <w:jc w:val="both"/>
        <w:rPr>
          <w:sz w:val="24"/>
          <w:szCs w:val="24"/>
        </w:rPr>
      </w:pPr>
      <w:r w:rsidRPr="005A7D9B">
        <w:rPr>
          <w:sz w:val="24"/>
          <w:szCs w:val="24"/>
        </w:rPr>
        <w:t xml:space="preserve">Během podzimu 2012 probíhala korespondence s advokátní kanceláří </w:t>
      </w:r>
      <w:r w:rsidR="00140739">
        <w:rPr>
          <w:sz w:val="24"/>
          <w:szCs w:val="24"/>
        </w:rPr>
        <w:t>konkrétní fyzické osoby</w:t>
      </w:r>
      <w:r w:rsidRPr="005A7D9B">
        <w:rPr>
          <w:sz w:val="24"/>
          <w:szCs w:val="24"/>
        </w:rPr>
        <w:t xml:space="preserve"> a rovněž se uskutečnilo osobní jednání s advokátem </w:t>
      </w:r>
      <w:r w:rsidR="00140739">
        <w:rPr>
          <w:sz w:val="24"/>
          <w:szCs w:val="24"/>
        </w:rPr>
        <w:t>konkrétní fyzické osoby</w:t>
      </w:r>
      <w:r w:rsidRPr="005A7D9B">
        <w:rPr>
          <w:sz w:val="24"/>
          <w:szCs w:val="24"/>
        </w:rPr>
        <w:t>. Z</w:t>
      </w:r>
      <w:r w:rsidR="00E26EF1" w:rsidRPr="005A7D9B">
        <w:rPr>
          <w:sz w:val="24"/>
          <w:szCs w:val="24"/>
        </w:rPr>
        <w:t> </w:t>
      </w:r>
      <w:r w:rsidRPr="005A7D9B">
        <w:rPr>
          <w:sz w:val="24"/>
          <w:szCs w:val="24"/>
        </w:rPr>
        <w:t xml:space="preserve">korespondence ani </w:t>
      </w:r>
      <w:r w:rsidR="00262457" w:rsidRPr="005A7D9B">
        <w:rPr>
          <w:sz w:val="24"/>
          <w:szCs w:val="24"/>
        </w:rPr>
        <w:t xml:space="preserve">z </w:t>
      </w:r>
      <w:r w:rsidRPr="005A7D9B">
        <w:rPr>
          <w:sz w:val="24"/>
          <w:szCs w:val="24"/>
        </w:rPr>
        <w:t>osobního jednání nevzešel žádný návrh na vyrovnání závazku ze strany příjemce dotace</w:t>
      </w:r>
      <w:r w:rsidR="00262457" w:rsidRPr="005A7D9B">
        <w:rPr>
          <w:sz w:val="24"/>
          <w:szCs w:val="24"/>
        </w:rPr>
        <w:t>.</w:t>
      </w:r>
      <w:r w:rsidRPr="005A7D9B">
        <w:rPr>
          <w:sz w:val="24"/>
          <w:szCs w:val="24"/>
        </w:rPr>
        <w:t xml:space="preserve"> Dne </w:t>
      </w:r>
      <w:proofErr w:type="gramStart"/>
      <w:r w:rsidRPr="005A7D9B">
        <w:rPr>
          <w:sz w:val="24"/>
          <w:szCs w:val="24"/>
        </w:rPr>
        <w:t>18.12.2012</w:t>
      </w:r>
      <w:proofErr w:type="gramEnd"/>
      <w:r w:rsidRPr="005A7D9B">
        <w:rPr>
          <w:sz w:val="24"/>
          <w:szCs w:val="24"/>
        </w:rPr>
        <w:t xml:space="preserve"> zaslal</w:t>
      </w:r>
      <w:r w:rsidR="00140739">
        <w:rPr>
          <w:sz w:val="24"/>
          <w:szCs w:val="24"/>
        </w:rPr>
        <w:t>a</w:t>
      </w:r>
      <w:r w:rsidRPr="005A7D9B">
        <w:rPr>
          <w:sz w:val="24"/>
          <w:szCs w:val="24"/>
        </w:rPr>
        <w:t xml:space="preserve"> </w:t>
      </w:r>
      <w:r w:rsidR="00140739">
        <w:rPr>
          <w:sz w:val="24"/>
          <w:szCs w:val="24"/>
        </w:rPr>
        <w:t>konkrétní fyzická osoba</w:t>
      </w:r>
      <w:r w:rsidRPr="005A7D9B">
        <w:rPr>
          <w:sz w:val="24"/>
          <w:szCs w:val="24"/>
        </w:rPr>
        <w:t xml:space="preserve"> dopis, ve kterém </w:t>
      </w:r>
      <w:r w:rsidR="00E46C39" w:rsidRPr="005A7D9B">
        <w:rPr>
          <w:sz w:val="24"/>
          <w:szCs w:val="24"/>
        </w:rPr>
        <w:t>sděluje</w:t>
      </w:r>
      <w:r w:rsidRPr="005A7D9B">
        <w:rPr>
          <w:sz w:val="24"/>
          <w:szCs w:val="24"/>
        </w:rPr>
        <w:t xml:space="preserve">, že společně s klientem došli k závěru, že ze strany </w:t>
      </w:r>
      <w:r w:rsidR="00140739">
        <w:rPr>
          <w:sz w:val="24"/>
          <w:szCs w:val="24"/>
        </w:rPr>
        <w:t>konkrétní fyzické osoby</w:t>
      </w:r>
      <w:r w:rsidRPr="005A7D9B">
        <w:rPr>
          <w:sz w:val="24"/>
          <w:szCs w:val="24"/>
        </w:rPr>
        <w:t xml:space="preserve"> nebyly porušeny dotační podmínky a</w:t>
      </w:r>
      <w:r w:rsidR="00715DB7" w:rsidRPr="005A7D9B">
        <w:rPr>
          <w:sz w:val="24"/>
          <w:szCs w:val="24"/>
        </w:rPr>
        <w:t> </w:t>
      </w:r>
      <w:r w:rsidRPr="005A7D9B">
        <w:rPr>
          <w:sz w:val="24"/>
          <w:szCs w:val="24"/>
        </w:rPr>
        <w:t xml:space="preserve">rovněž tvrdí, že příjemce dotace spotřeboval </w:t>
      </w:r>
      <w:r w:rsidR="00E46C39" w:rsidRPr="005A7D9B">
        <w:rPr>
          <w:sz w:val="24"/>
          <w:szCs w:val="24"/>
        </w:rPr>
        <w:t xml:space="preserve">předmětnou dotaci </w:t>
      </w:r>
      <w:r w:rsidRPr="005A7D9B">
        <w:rPr>
          <w:sz w:val="24"/>
          <w:szCs w:val="24"/>
        </w:rPr>
        <w:t>přesně tak, jak je uvedeno v</w:t>
      </w:r>
      <w:r w:rsidR="00FD22CC">
        <w:rPr>
          <w:sz w:val="24"/>
          <w:szCs w:val="24"/>
        </w:rPr>
        <w:t> </w:t>
      </w:r>
      <w:r w:rsidRPr="005A7D9B">
        <w:rPr>
          <w:sz w:val="24"/>
          <w:szCs w:val="24"/>
        </w:rPr>
        <w:t xml:space="preserve">podmínkách </w:t>
      </w:r>
      <w:r w:rsidR="00E46C39" w:rsidRPr="005A7D9B">
        <w:rPr>
          <w:sz w:val="24"/>
          <w:szCs w:val="24"/>
        </w:rPr>
        <w:t xml:space="preserve">čerpání </w:t>
      </w:r>
      <w:r w:rsidRPr="005A7D9B">
        <w:rPr>
          <w:sz w:val="24"/>
          <w:szCs w:val="24"/>
        </w:rPr>
        <w:t>dotace.</w:t>
      </w:r>
    </w:p>
    <w:p w:rsidR="003B1585" w:rsidRPr="005A7D9B" w:rsidRDefault="003B1585" w:rsidP="003B1585">
      <w:pPr>
        <w:jc w:val="both"/>
      </w:pPr>
      <w:r w:rsidRPr="005A7D9B">
        <w:rPr>
          <w:sz w:val="24"/>
          <w:szCs w:val="24"/>
        </w:rPr>
        <w:t xml:space="preserve">Na základě výše uvedeného je zřejmé, že nedošlo k realizaci usnesení č. 1219/2012 ze dne </w:t>
      </w:r>
      <w:proofErr w:type="gramStart"/>
      <w:r w:rsidRPr="005A7D9B">
        <w:rPr>
          <w:sz w:val="24"/>
          <w:szCs w:val="24"/>
        </w:rPr>
        <w:t>22.8.2012</w:t>
      </w:r>
      <w:proofErr w:type="gramEnd"/>
      <w:r w:rsidRPr="005A7D9B">
        <w:rPr>
          <w:sz w:val="24"/>
          <w:szCs w:val="24"/>
        </w:rPr>
        <w:t>, tj. k uzná</w:t>
      </w:r>
      <w:r w:rsidR="00565C69" w:rsidRPr="005A7D9B">
        <w:rPr>
          <w:sz w:val="24"/>
          <w:szCs w:val="24"/>
        </w:rPr>
        <w:t>ní</w:t>
      </w:r>
      <w:r w:rsidRPr="005A7D9B">
        <w:rPr>
          <w:sz w:val="24"/>
          <w:szCs w:val="24"/>
        </w:rPr>
        <w:t xml:space="preserve"> závazku s dohodou o způsobu jeho úhrady, resp.</w:t>
      </w:r>
      <w:r w:rsidR="00715DB7" w:rsidRPr="005A7D9B">
        <w:rPr>
          <w:sz w:val="24"/>
          <w:szCs w:val="24"/>
        </w:rPr>
        <w:t xml:space="preserve">, že </w:t>
      </w:r>
      <w:r w:rsidR="00140739">
        <w:rPr>
          <w:sz w:val="24"/>
          <w:szCs w:val="24"/>
        </w:rPr>
        <w:t>konkrétní fyzická osoba</w:t>
      </w:r>
      <w:r w:rsidRPr="005A7D9B">
        <w:rPr>
          <w:sz w:val="24"/>
          <w:szCs w:val="24"/>
        </w:rPr>
        <w:t xml:space="preserve"> závazek vůči poskytovateli dotace </w:t>
      </w:r>
      <w:r w:rsidR="00FD22CC">
        <w:rPr>
          <w:sz w:val="24"/>
          <w:szCs w:val="24"/>
        </w:rPr>
        <w:t xml:space="preserve">nyní </w:t>
      </w:r>
      <w:r w:rsidRPr="005A7D9B">
        <w:rPr>
          <w:sz w:val="24"/>
          <w:szCs w:val="24"/>
        </w:rPr>
        <w:t>neuznává.</w:t>
      </w:r>
    </w:p>
    <w:p w:rsidR="003B1585" w:rsidRPr="005A7D9B" w:rsidRDefault="003B1585" w:rsidP="00565C69">
      <w:pPr>
        <w:jc w:val="both"/>
      </w:pPr>
      <w:r w:rsidRPr="005A7D9B">
        <w:rPr>
          <w:sz w:val="24"/>
          <w:szCs w:val="24"/>
        </w:rPr>
        <w:t>Na</w:t>
      </w:r>
      <w:r w:rsidR="00715DB7" w:rsidRPr="005A7D9B">
        <w:rPr>
          <w:sz w:val="24"/>
          <w:szCs w:val="24"/>
        </w:rPr>
        <w:t xml:space="preserve"> </w:t>
      </w:r>
      <w:r w:rsidRPr="005A7D9B">
        <w:rPr>
          <w:sz w:val="24"/>
          <w:szCs w:val="24"/>
        </w:rPr>
        <w:t>jednání kul</w:t>
      </w:r>
      <w:r w:rsidR="00E46C39" w:rsidRPr="005A7D9B">
        <w:rPr>
          <w:sz w:val="24"/>
          <w:szCs w:val="24"/>
        </w:rPr>
        <w:t xml:space="preserve">turní komise rady města dne </w:t>
      </w:r>
      <w:proofErr w:type="gramStart"/>
      <w:r w:rsidR="00E46C39" w:rsidRPr="005A7D9B">
        <w:rPr>
          <w:sz w:val="24"/>
          <w:szCs w:val="24"/>
        </w:rPr>
        <w:t>12.</w:t>
      </w:r>
      <w:r w:rsidR="00140739">
        <w:rPr>
          <w:sz w:val="24"/>
          <w:szCs w:val="24"/>
        </w:rPr>
        <w:t>0</w:t>
      </w:r>
      <w:r w:rsidR="00E46C39" w:rsidRPr="005A7D9B">
        <w:rPr>
          <w:sz w:val="24"/>
          <w:szCs w:val="24"/>
        </w:rPr>
        <w:t>2.</w:t>
      </w:r>
      <w:r w:rsidRPr="005A7D9B">
        <w:rPr>
          <w:sz w:val="24"/>
          <w:szCs w:val="24"/>
        </w:rPr>
        <w:t>2013</w:t>
      </w:r>
      <w:proofErr w:type="gramEnd"/>
      <w:r w:rsidRPr="005A7D9B">
        <w:rPr>
          <w:sz w:val="24"/>
          <w:szCs w:val="24"/>
        </w:rPr>
        <w:t xml:space="preserve"> bylo přijato usnesení, </w:t>
      </w:r>
      <w:r w:rsidRPr="005A7D9B">
        <w:rPr>
          <w:spacing w:val="-1"/>
          <w:sz w:val="24"/>
          <w:szCs w:val="24"/>
        </w:rPr>
        <w:t xml:space="preserve">ve kterém komise doporučuje odboru kultury a cestovního ruchu aktivně postupovat v dalším </w:t>
      </w:r>
      <w:r w:rsidRPr="005A7D9B">
        <w:rPr>
          <w:sz w:val="24"/>
          <w:szCs w:val="24"/>
        </w:rPr>
        <w:t>šetření záležitosti tak, aby problematika dosáhla výsledku.</w:t>
      </w:r>
    </w:p>
    <w:p w:rsidR="006D73C7" w:rsidRPr="005A7D9B" w:rsidRDefault="00B216EF" w:rsidP="00197661">
      <w:pPr>
        <w:jc w:val="both"/>
        <w:rPr>
          <w:i/>
          <w:sz w:val="24"/>
          <w:szCs w:val="24"/>
        </w:rPr>
      </w:pPr>
      <w:r w:rsidRPr="005A7D9B">
        <w:rPr>
          <w:sz w:val="24"/>
          <w:szCs w:val="24"/>
        </w:rPr>
        <w:t xml:space="preserve">Z </w:t>
      </w:r>
      <w:r w:rsidR="003B1585" w:rsidRPr="005A7D9B">
        <w:rPr>
          <w:sz w:val="24"/>
          <w:szCs w:val="24"/>
        </w:rPr>
        <w:t xml:space="preserve">uvedených </w:t>
      </w:r>
      <w:r w:rsidRPr="005A7D9B">
        <w:rPr>
          <w:sz w:val="24"/>
          <w:szCs w:val="24"/>
        </w:rPr>
        <w:t>důvodů vypracoval odbor kultury a cestovního ruchu</w:t>
      </w:r>
      <w:r w:rsidR="00E46C39" w:rsidRPr="005A7D9B">
        <w:rPr>
          <w:sz w:val="24"/>
          <w:szCs w:val="24"/>
        </w:rPr>
        <w:t xml:space="preserve"> magistrátu města</w:t>
      </w:r>
      <w:r w:rsidRPr="005A7D9B">
        <w:rPr>
          <w:sz w:val="24"/>
          <w:szCs w:val="24"/>
        </w:rPr>
        <w:t xml:space="preserve"> materiál,</w:t>
      </w:r>
      <w:r w:rsidR="003B1585" w:rsidRPr="005A7D9B">
        <w:rPr>
          <w:sz w:val="24"/>
          <w:szCs w:val="24"/>
        </w:rPr>
        <w:t xml:space="preserve"> </w:t>
      </w:r>
      <w:r w:rsidRPr="005A7D9B">
        <w:rPr>
          <w:sz w:val="24"/>
          <w:szCs w:val="24"/>
        </w:rPr>
        <w:t xml:space="preserve">v němž </w:t>
      </w:r>
      <w:r w:rsidR="00565C69" w:rsidRPr="005A7D9B">
        <w:rPr>
          <w:sz w:val="24"/>
          <w:szCs w:val="24"/>
        </w:rPr>
        <w:t>byl</w:t>
      </w:r>
      <w:r w:rsidR="003B1585" w:rsidRPr="005A7D9B">
        <w:rPr>
          <w:sz w:val="24"/>
          <w:szCs w:val="24"/>
        </w:rPr>
        <w:t xml:space="preserve"> radě města předložen návrh na zrušení usnesení č.</w:t>
      </w:r>
      <w:r w:rsidR="00565C69" w:rsidRPr="005A7D9B">
        <w:rPr>
          <w:sz w:val="24"/>
          <w:szCs w:val="24"/>
        </w:rPr>
        <w:t> </w:t>
      </w:r>
      <w:r w:rsidR="003B1585" w:rsidRPr="005A7D9B">
        <w:rPr>
          <w:sz w:val="24"/>
          <w:szCs w:val="24"/>
        </w:rPr>
        <w:t>1219/2012</w:t>
      </w:r>
      <w:r w:rsidR="00E46C39" w:rsidRPr="005A7D9B">
        <w:rPr>
          <w:sz w:val="24"/>
          <w:szCs w:val="24"/>
        </w:rPr>
        <w:t>,</w:t>
      </w:r>
      <w:r w:rsidR="003B1585" w:rsidRPr="005A7D9B">
        <w:rPr>
          <w:sz w:val="24"/>
          <w:szCs w:val="24"/>
        </w:rPr>
        <w:t xml:space="preserve"> a v souladu s</w:t>
      </w:r>
      <w:r w:rsidR="00FD22CC">
        <w:rPr>
          <w:sz w:val="24"/>
          <w:szCs w:val="24"/>
        </w:rPr>
        <w:t> </w:t>
      </w:r>
      <w:r w:rsidR="003B1585" w:rsidRPr="005A7D9B">
        <w:rPr>
          <w:sz w:val="24"/>
          <w:szCs w:val="24"/>
        </w:rPr>
        <w:t xml:space="preserve">Organizačním řádem </w:t>
      </w:r>
      <w:r w:rsidR="002921F7" w:rsidRPr="005A7D9B">
        <w:rPr>
          <w:sz w:val="24"/>
          <w:szCs w:val="24"/>
        </w:rPr>
        <w:t>magistrátu města bylo</w:t>
      </w:r>
      <w:r w:rsidR="003B1585" w:rsidRPr="005A7D9B">
        <w:rPr>
          <w:sz w:val="24"/>
          <w:szCs w:val="24"/>
        </w:rPr>
        <w:t xml:space="preserve"> navrženo postoupení věc</w:t>
      </w:r>
      <w:r w:rsidR="002921F7" w:rsidRPr="005A7D9B">
        <w:rPr>
          <w:sz w:val="24"/>
          <w:szCs w:val="24"/>
        </w:rPr>
        <w:t>i</w:t>
      </w:r>
      <w:r w:rsidR="003B1585" w:rsidRPr="005A7D9B">
        <w:rPr>
          <w:sz w:val="24"/>
          <w:szCs w:val="24"/>
        </w:rPr>
        <w:t xml:space="preserve"> finančnímu odboru k</w:t>
      </w:r>
      <w:r w:rsidR="00FD22CC">
        <w:rPr>
          <w:sz w:val="24"/>
          <w:szCs w:val="24"/>
        </w:rPr>
        <w:t> </w:t>
      </w:r>
      <w:r w:rsidR="003B1585" w:rsidRPr="005A7D9B">
        <w:rPr>
          <w:sz w:val="24"/>
          <w:szCs w:val="24"/>
        </w:rPr>
        <w:t>dalšímu vymáhání pohledávky</w:t>
      </w:r>
      <w:r w:rsidR="00565C69" w:rsidRPr="005A7D9B">
        <w:rPr>
          <w:i/>
          <w:sz w:val="24"/>
          <w:szCs w:val="24"/>
        </w:rPr>
        <w:t xml:space="preserve"> </w:t>
      </w:r>
      <w:r w:rsidR="003B12E2" w:rsidRPr="005A7D9B">
        <w:rPr>
          <w:sz w:val="24"/>
          <w:szCs w:val="24"/>
        </w:rPr>
        <w:t xml:space="preserve">(příloha </w:t>
      </w:r>
      <w:r w:rsidR="00342E16" w:rsidRPr="005A7D9B">
        <w:rPr>
          <w:sz w:val="24"/>
          <w:szCs w:val="24"/>
        </w:rPr>
        <w:t>3</w:t>
      </w:r>
      <w:r w:rsidR="003B12E2" w:rsidRPr="005A7D9B">
        <w:rPr>
          <w:sz w:val="24"/>
          <w:szCs w:val="24"/>
        </w:rPr>
        <w:t>)</w:t>
      </w:r>
      <w:r w:rsidR="006D73C7" w:rsidRPr="005A7D9B">
        <w:rPr>
          <w:sz w:val="24"/>
          <w:szCs w:val="24"/>
        </w:rPr>
        <w:t>.</w:t>
      </w:r>
    </w:p>
    <w:p w:rsidR="00197661" w:rsidRPr="005A7D9B" w:rsidRDefault="00197661" w:rsidP="00A921DD">
      <w:pPr>
        <w:jc w:val="both"/>
        <w:rPr>
          <w:b/>
          <w:sz w:val="24"/>
        </w:rPr>
      </w:pPr>
    </w:p>
    <w:p w:rsidR="00197661" w:rsidRPr="005A7D9B" w:rsidRDefault="00B216EF" w:rsidP="00197661">
      <w:pPr>
        <w:pStyle w:val="Nzev"/>
        <w:jc w:val="both"/>
        <w:rPr>
          <w:b w:val="0"/>
          <w:sz w:val="24"/>
        </w:rPr>
      </w:pPr>
      <w:r w:rsidRPr="005A7D9B">
        <w:rPr>
          <w:b w:val="0"/>
          <w:sz w:val="24"/>
        </w:rPr>
        <w:t xml:space="preserve">Finanční odbor </w:t>
      </w:r>
      <w:r w:rsidR="00E46C39" w:rsidRPr="005A7D9B">
        <w:rPr>
          <w:b w:val="0"/>
          <w:sz w:val="24"/>
        </w:rPr>
        <w:t>M</w:t>
      </w:r>
      <w:r w:rsidR="00197661" w:rsidRPr="005A7D9B">
        <w:rPr>
          <w:b w:val="0"/>
          <w:sz w:val="24"/>
        </w:rPr>
        <w:t>agistrát</w:t>
      </w:r>
      <w:r w:rsidRPr="005A7D9B">
        <w:rPr>
          <w:b w:val="0"/>
          <w:sz w:val="24"/>
        </w:rPr>
        <w:t>u</w:t>
      </w:r>
      <w:r w:rsidR="00197661" w:rsidRPr="005A7D9B">
        <w:rPr>
          <w:b w:val="0"/>
          <w:sz w:val="24"/>
        </w:rPr>
        <w:t xml:space="preserve"> města České Budějovice</w:t>
      </w:r>
      <w:r w:rsidRPr="005A7D9B">
        <w:rPr>
          <w:b w:val="0"/>
          <w:sz w:val="24"/>
        </w:rPr>
        <w:t xml:space="preserve">, jako správce daně, </w:t>
      </w:r>
      <w:r w:rsidR="00A921DD" w:rsidRPr="005A7D9B">
        <w:rPr>
          <w:b w:val="0"/>
          <w:sz w:val="24"/>
        </w:rPr>
        <w:t xml:space="preserve">proto </w:t>
      </w:r>
      <w:r w:rsidR="00197661" w:rsidRPr="005A7D9B">
        <w:rPr>
          <w:b w:val="0"/>
          <w:sz w:val="24"/>
        </w:rPr>
        <w:t xml:space="preserve">vydal dne </w:t>
      </w:r>
      <w:proofErr w:type="gramStart"/>
      <w:r w:rsidR="00197661" w:rsidRPr="005A7D9B">
        <w:rPr>
          <w:b w:val="0"/>
          <w:sz w:val="24"/>
        </w:rPr>
        <w:t>18.</w:t>
      </w:r>
      <w:r w:rsidR="00140739">
        <w:rPr>
          <w:b w:val="0"/>
          <w:sz w:val="24"/>
        </w:rPr>
        <w:t>0</w:t>
      </w:r>
      <w:r w:rsidR="00197661" w:rsidRPr="005A7D9B">
        <w:rPr>
          <w:b w:val="0"/>
          <w:sz w:val="24"/>
        </w:rPr>
        <w:t>4.2013</w:t>
      </w:r>
      <w:proofErr w:type="gramEnd"/>
      <w:r w:rsidR="00197661" w:rsidRPr="005A7D9B">
        <w:rPr>
          <w:b w:val="0"/>
          <w:sz w:val="24"/>
        </w:rPr>
        <w:t xml:space="preserve"> platební výměr č. 1</w:t>
      </w:r>
      <w:r w:rsidR="00A921DD" w:rsidRPr="005A7D9B">
        <w:rPr>
          <w:b w:val="0"/>
          <w:sz w:val="24"/>
        </w:rPr>
        <w:t xml:space="preserve"> spisové zn. FO/</w:t>
      </w:r>
      <w:proofErr w:type="spellStart"/>
      <w:r w:rsidR="00A921DD" w:rsidRPr="005A7D9B">
        <w:rPr>
          <w:b w:val="0"/>
          <w:sz w:val="24"/>
        </w:rPr>
        <w:t>Bou</w:t>
      </w:r>
      <w:proofErr w:type="spellEnd"/>
      <w:r w:rsidR="00A921DD" w:rsidRPr="005A7D9B">
        <w:rPr>
          <w:b w:val="0"/>
          <w:sz w:val="24"/>
        </w:rPr>
        <w:t xml:space="preserve">/2013/OKCR-776 (doručen příjemci dne </w:t>
      </w:r>
      <w:r w:rsidR="00140739">
        <w:rPr>
          <w:b w:val="0"/>
          <w:sz w:val="24"/>
        </w:rPr>
        <w:t>0</w:t>
      </w:r>
      <w:r w:rsidR="00A921DD" w:rsidRPr="005A7D9B">
        <w:rPr>
          <w:b w:val="0"/>
          <w:sz w:val="24"/>
        </w:rPr>
        <w:t>3.</w:t>
      </w:r>
      <w:r w:rsidR="00140739">
        <w:rPr>
          <w:b w:val="0"/>
          <w:sz w:val="24"/>
        </w:rPr>
        <w:t>0</w:t>
      </w:r>
      <w:r w:rsidR="00A921DD" w:rsidRPr="005A7D9B">
        <w:rPr>
          <w:b w:val="0"/>
          <w:sz w:val="24"/>
        </w:rPr>
        <w:t xml:space="preserve">5.2013), jímž nařídil </w:t>
      </w:r>
      <w:r w:rsidR="00B50B08" w:rsidRPr="005A7D9B">
        <w:rPr>
          <w:b w:val="0"/>
          <w:sz w:val="24"/>
        </w:rPr>
        <w:t xml:space="preserve">příjemci dotace </w:t>
      </w:r>
      <w:r w:rsidR="00197661" w:rsidRPr="005A7D9B">
        <w:rPr>
          <w:b w:val="0"/>
          <w:sz w:val="24"/>
        </w:rPr>
        <w:t>odvod za porušení rozpočtové kázně ve výši 174</w:t>
      </w:r>
      <w:r w:rsidRPr="005A7D9B">
        <w:rPr>
          <w:b w:val="0"/>
          <w:sz w:val="24"/>
        </w:rPr>
        <w:t> </w:t>
      </w:r>
      <w:r w:rsidR="00197661" w:rsidRPr="005A7D9B">
        <w:rPr>
          <w:b w:val="0"/>
          <w:sz w:val="24"/>
        </w:rPr>
        <w:t>816</w:t>
      </w:r>
      <w:r w:rsidRPr="005A7D9B">
        <w:rPr>
          <w:b w:val="0"/>
          <w:sz w:val="24"/>
        </w:rPr>
        <w:t> </w:t>
      </w:r>
      <w:r w:rsidR="00197661" w:rsidRPr="005A7D9B">
        <w:rPr>
          <w:b w:val="0"/>
          <w:sz w:val="24"/>
        </w:rPr>
        <w:t>Kč. V</w:t>
      </w:r>
      <w:r w:rsidR="00A921DD" w:rsidRPr="005A7D9B">
        <w:rPr>
          <w:b w:val="0"/>
          <w:sz w:val="24"/>
        </w:rPr>
        <w:t xml:space="preserve"> části </w:t>
      </w:r>
      <w:r w:rsidR="00197661" w:rsidRPr="005A7D9B">
        <w:rPr>
          <w:b w:val="0"/>
          <w:sz w:val="24"/>
        </w:rPr>
        <w:t> </w:t>
      </w:r>
      <w:r w:rsidR="00A921DD" w:rsidRPr="005A7D9B">
        <w:rPr>
          <w:b w:val="0"/>
          <w:sz w:val="24"/>
        </w:rPr>
        <w:t>„P</w:t>
      </w:r>
      <w:r w:rsidR="00197661" w:rsidRPr="005A7D9B">
        <w:rPr>
          <w:b w:val="0"/>
          <w:sz w:val="24"/>
        </w:rPr>
        <w:t>oučení</w:t>
      </w:r>
      <w:r w:rsidR="00A921DD" w:rsidRPr="005A7D9B">
        <w:rPr>
          <w:b w:val="0"/>
          <w:sz w:val="24"/>
        </w:rPr>
        <w:t xml:space="preserve">“ </w:t>
      </w:r>
      <w:r w:rsidR="00197661" w:rsidRPr="005A7D9B">
        <w:rPr>
          <w:b w:val="0"/>
          <w:sz w:val="24"/>
        </w:rPr>
        <w:t xml:space="preserve">platebního výměru </w:t>
      </w:r>
      <w:r w:rsidR="00A921DD" w:rsidRPr="005A7D9B">
        <w:rPr>
          <w:b w:val="0"/>
          <w:sz w:val="24"/>
        </w:rPr>
        <w:t>správce daně v souladu s</w:t>
      </w:r>
      <w:r w:rsidR="00197661" w:rsidRPr="005A7D9B">
        <w:rPr>
          <w:b w:val="0"/>
          <w:sz w:val="24"/>
        </w:rPr>
        <w:t xml:space="preserve"> § 109 z</w:t>
      </w:r>
      <w:r w:rsidR="00A921DD" w:rsidRPr="005A7D9B">
        <w:rPr>
          <w:b w:val="0"/>
          <w:sz w:val="24"/>
        </w:rPr>
        <w:t xml:space="preserve">ákona </w:t>
      </w:r>
      <w:r w:rsidR="00197661" w:rsidRPr="005A7D9B">
        <w:rPr>
          <w:b w:val="0"/>
          <w:sz w:val="24"/>
        </w:rPr>
        <w:t>č.</w:t>
      </w:r>
      <w:r w:rsidRPr="005A7D9B">
        <w:rPr>
          <w:b w:val="0"/>
          <w:sz w:val="24"/>
        </w:rPr>
        <w:t> </w:t>
      </w:r>
      <w:r w:rsidR="00197661" w:rsidRPr="005A7D9B">
        <w:rPr>
          <w:b w:val="0"/>
          <w:sz w:val="24"/>
        </w:rPr>
        <w:t>280/2009 Sb., daňový řád, ve znění pozdějších předpisů</w:t>
      </w:r>
      <w:r w:rsidR="00EF4A82" w:rsidRPr="005A7D9B">
        <w:rPr>
          <w:b w:val="0"/>
          <w:sz w:val="24"/>
        </w:rPr>
        <w:t xml:space="preserve"> (dále jen „daňový řád“)</w:t>
      </w:r>
      <w:r w:rsidR="00A921DD" w:rsidRPr="005A7D9B">
        <w:rPr>
          <w:b w:val="0"/>
          <w:sz w:val="24"/>
        </w:rPr>
        <w:t xml:space="preserve">, </w:t>
      </w:r>
      <w:r w:rsidR="00B50B08" w:rsidRPr="005A7D9B">
        <w:rPr>
          <w:b w:val="0"/>
          <w:sz w:val="24"/>
        </w:rPr>
        <w:t xml:space="preserve">uvedl, že </w:t>
      </w:r>
      <w:r w:rsidR="00A921DD" w:rsidRPr="005A7D9B">
        <w:rPr>
          <w:b w:val="0"/>
          <w:sz w:val="24"/>
        </w:rPr>
        <w:t xml:space="preserve">odvolání proti </w:t>
      </w:r>
      <w:r w:rsidR="00B50B08" w:rsidRPr="005A7D9B">
        <w:rPr>
          <w:b w:val="0"/>
          <w:sz w:val="24"/>
        </w:rPr>
        <w:t xml:space="preserve">vydanému </w:t>
      </w:r>
      <w:r w:rsidR="00A921DD" w:rsidRPr="005A7D9B">
        <w:rPr>
          <w:b w:val="0"/>
          <w:sz w:val="24"/>
        </w:rPr>
        <w:t>platebnímu výměru nemá odkladný účinek</w:t>
      </w:r>
      <w:r w:rsidR="00197661" w:rsidRPr="005A7D9B">
        <w:rPr>
          <w:b w:val="0"/>
          <w:sz w:val="24"/>
        </w:rPr>
        <w:t>.</w:t>
      </w:r>
    </w:p>
    <w:p w:rsidR="00197661" w:rsidRPr="005A7D9B" w:rsidRDefault="00197661" w:rsidP="00197661">
      <w:pPr>
        <w:pStyle w:val="Nzev"/>
        <w:jc w:val="both"/>
        <w:rPr>
          <w:b w:val="0"/>
          <w:sz w:val="24"/>
        </w:rPr>
      </w:pPr>
    </w:p>
    <w:p w:rsidR="00197661" w:rsidRPr="005A7D9B" w:rsidRDefault="00197661" w:rsidP="00197661">
      <w:pPr>
        <w:pStyle w:val="Nzev"/>
        <w:jc w:val="both"/>
        <w:rPr>
          <w:b w:val="0"/>
          <w:sz w:val="24"/>
        </w:rPr>
      </w:pPr>
      <w:r w:rsidRPr="005A7D9B">
        <w:rPr>
          <w:b w:val="0"/>
          <w:sz w:val="24"/>
        </w:rPr>
        <w:t xml:space="preserve">Proti </w:t>
      </w:r>
      <w:r w:rsidR="009865FE" w:rsidRPr="005A7D9B">
        <w:rPr>
          <w:b w:val="0"/>
          <w:sz w:val="24"/>
        </w:rPr>
        <w:t xml:space="preserve">uvedenému </w:t>
      </w:r>
      <w:r w:rsidRPr="005A7D9B">
        <w:rPr>
          <w:b w:val="0"/>
          <w:sz w:val="24"/>
        </w:rPr>
        <w:t xml:space="preserve">platebnímu výměru </w:t>
      </w:r>
      <w:r w:rsidR="009865FE" w:rsidRPr="005A7D9B">
        <w:rPr>
          <w:b w:val="0"/>
          <w:sz w:val="24"/>
        </w:rPr>
        <w:t>podal</w:t>
      </w:r>
      <w:r w:rsidRPr="005A7D9B">
        <w:rPr>
          <w:b w:val="0"/>
          <w:sz w:val="24"/>
        </w:rPr>
        <w:t xml:space="preserve"> příjemce dotace dne</w:t>
      </w:r>
      <w:r w:rsidR="00E26E4C" w:rsidRPr="005A7D9B">
        <w:rPr>
          <w:b w:val="0"/>
          <w:sz w:val="24"/>
        </w:rPr>
        <w:t xml:space="preserve"> </w:t>
      </w:r>
      <w:proofErr w:type="gramStart"/>
      <w:r w:rsidRPr="005A7D9B">
        <w:rPr>
          <w:b w:val="0"/>
          <w:sz w:val="24"/>
        </w:rPr>
        <w:t>28.</w:t>
      </w:r>
      <w:r w:rsidR="00140739">
        <w:rPr>
          <w:b w:val="0"/>
          <w:sz w:val="24"/>
        </w:rPr>
        <w:t>0</w:t>
      </w:r>
      <w:r w:rsidRPr="005A7D9B">
        <w:rPr>
          <w:b w:val="0"/>
          <w:sz w:val="24"/>
        </w:rPr>
        <w:t>5.2013</w:t>
      </w:r>
      <w:proofErr w:type="gramEnd"/>
      <w:r w:rsidRPr="005A7D9B">
        <w:rPr>
          <w:b w:val="0"/>
          <w:sz w:val="24"/>
        </w:rPr>
        <w:t xml:space="preserve"> </w:t>
      </w:r>
      <w:r w:rsidR="009865FE" w:rsidRPr="005A7D9B">
        <w:rPr>
          <w:b w:val="0"/>
          <w:sz w:val="24"/>
        </w:rPr>
        <w:t xml:space="preserve">odvolání, které </w:t>
      </w:r>
      <w:r w:rsidRPr="005A7D9B">
        <w:rPr>
          <w:b w:val="0"/>
          <w:sz w:val="24"/>
        </w:rPr>
        <w:t>zdůvod</w:t>
      </w:r>
      <w:r w:rsidR="009865FE" w:rsidRPr="005A7D9B">
        <w:rPr>
          <w:b w:val="0"/>
          <w:sz w:val="24"/>
        </w:rPr>
        <w:t>nil argumentem</w:t>
      </w:r>
      <w:r w:rsidRPr="005A7D9B">
        <w:rPr>
          <w:b w:val="0"/>
          <w:sz w:val="24"/>
        </w:rPr>
        <w:t xml:space="preserve">, že neměl v době, kdy bylo nutné vypracovat závěrečné vyúčtování akce, </w:t>
      </w:r>
      <w:r w:rsidR="002D0ADD" w:rsidRPr="005A7D9B">
        <w:rPr>
          <w:b w:val="0"/>
          <w:sz w:val="24"/>
        </w:rPr>
        <w:t xml:space="preserve">k dispozici </w:t>
      </w:r>
      <w:r w:rsidRPr="005A7D9B">
        <w:rPr>
          <w:b w:val="0"/>
          <w:sz w:val="24"/>
        </w:rPr>
        <w:t>potřebné účetní doklady, neboť tyto doklady neoprávněně zadržoval</w:t>
      </w:r>
      <w:r w:rsidR="00140739">
        <w:rPr>
          <w:b w:val="0"/>
          <w:sz w:val="24"/>
        </w:rPr>
        <w:t>a</w:t>
      </w:r>
      <w:r w:rsidRPr="005A7D9B">
        <w:rPr>
          <w:b w:val="0"/>
          <w:sz w:val="24"/>
        </w:rPr>
        <w:t xml:space="preserve"> </w:t>
      </w:r>
      <w:r w:rsidR="00140739">
        <w:rPr>
          <w:b w:val="0"/>
          <w:sz w:val="24"/>
        </w:rPr>
        <w:t>konkrétní fyzická osoba</w:t>
      </w:r>
      <w:r w:rsidRPr="005A7D9B">
        <w:rPr>
          <w:b w:val="0"/>
          <w:sz w:val="24"/>
        </w:rPr>
        <w:t xml:space="preserve"> a byly též předmětem několika soudních řízení. Přílohou podaného odvolání bylo vyjádření auditorky </w:t>
      </w:r>
      <w:r w:rsidR="00140739">
        <w:rPr>
          <w:b w:val="0"/>
          <w:sz w:val="24"/>
        </w:rPr>
        <w:t>konkrétní fyzické osoby</w:t>
      </w:r>
      <w:r w:rsidR="00791251" w:rsidRPr="005A7D9B">
        <w:rPr>
          <w:b w:val="0"/>
          <w:sz w:val="24"/>
        </w:rPr>
        <w:t xml:space="preserve"> o nesprávném a neprůkazném účetnictví příjemce za rok 2010</w:t>
      </w:r>
      <w:r w:rsidRPr="005A7D9B">
        <w:rPr>
          <w:b w:val="0"/>
          <w:sz w:val="24"/>
        </w:rPr>
        <w:t xml:space="preserve">. </w:t>
      </w:r>
    </w:p>
    <w:p w:rsidR="00197661" w:rsidRPr="005A7D9B" w:rsidRDefault="00197661" w:rsidP="00197661">
      <w:pPr>
        <w:pStyle w:val="Nzev"/>
        <w:jc w:val="both"/>
        <w:rPr>
          <w:b w:val="0"/>
          <w:sz w:val="24"/>
        </w:rPr>
      </w:pPr>
    </w:p>
    <w:p w:rsidR="00791251" w:rsidRPr="005A7D9B" w:rsidRDefault="00791251" w:rsidP="00197661">
      <w:pPr>
        <w:pStyle w:val="Nzev"/>
        <w:jc w:val="both"/>
        <w:rPr>
          <w:b w:val="0"/>
          <w:sz w:val="24"/>
        </w:rPr>
      </w:pPr>
      <w:r w:rsidRPr="005A7D9B">
        <w:rPr>
          <w:b w:val="0"/>
          <w:sz w:val="24"/>
        </w:rPr>
        <w:t>Podané o</w:t>
      </w:r>
      <w:r w:rsidR="00197661" w:rsidRPr="005A7D9B">
        <w:rPr>
          <w:b w:val="0"/>
          <w:sz w:val="24"/>
        </w:rPr>
        <w:t xml:space="preserve">dvolání bylo </w:t>
      </w:r>
      <w:r w:rsidRPr="005A7D9B">
        <w:rPr>
          <w:b w:val="0"/>
          <w:sz w:val="24"/>
        </w:rPr>
        <w:t xml:space="preserve">dne </w:t>
      </w:r>
      <w:proofErr w:type="gramStart"/>
      <w:r w:rsidR="00197661" w:rsidRPr="005A7D9B">
        <w:rPr>
          <w:b w:val="0"/>
          <w:sz w:val="24"/>
        </w:rPr>
        <w:t>18.</w:t>
      </w:r>
      <w:r w:rsidR="00140739">
        <w:rPr>
          <w:b w:val="0"/>
          <w:sz w:val="24"/>
        </w:rPr>
        <w:t>0</w:t>
      </w:r>
      <w:r w:rsidR="00197661" w:rsidRPr="005A7D9B">
        <w:rPr>
          <w:b w:val="0"/>
          <w:sz w:val="24"/>
        </w:rPr>
        <w:t>6.2013</w:t>
      </w:r>
      <w:proofErr w:type="gramEnd"/>
      <w:r w:rsidR="00197661" w:rsidRPr="005A7D9B">
        <w:rPr>
          <w:b w:val="0"/>
          <w:sz w:val="24"/>
        </w:rPr>
        <w:t xml:space="preserve"> postoupeno Krajskému úřadu Jihočeského kraje České Budějovice, </w:t>
      </w:r>
      <w:r w:rsidRPr="005A7D9B">
        <w:rPr>
          <w:b w:val="0"/>
          <w:sz w:val="24"/>
        </w:rPr>
        <w:t>jako věcně a místně příslušnému odvolacímu org</w:t>
      </w:r>
      <w:r w:rsidR="00B216EF" w:rsidRPr="005A7D9B">
        <w:rPr>
          <w:b w:val="0"/>
          <w:sz w:val="24"/>
        </w:rPr>
        <w:t>á</w:t>
      </w:r>
      <w:r w:rsidRPr="005A7D9B">
        <w:rPr>
          <w:b w:val="0"/>
          <w:sz w:val="24"/>
        </w:rPr>
        <w:t xml:space="preserve">nu, </w:t>
      </w:r>
      <w:r w:rsidR="00197661" w:rsidRPr="005A7D9B">
        <w:rPr>
          <w:b w:val="0"/>
          <w:sz w:val="24"/>
        </w:rPr>
        <w:t xml:space="preserve">který </w:t>
      </w:r>
      <w:r w:rsidRPr="005A7D9B">
        <w:rPr>
          <w:b w:val="0"/>
          <w:sz w:val="24"/>
        </w:rPr>
        <w:t xml:space="preserve">jej svým rozhodnutím spis. zn. OEKO-OŘ 44013/2013otba/6 ze dne 8.7.2016 </w:t>
      </w:r>
      <w:r w:rsidR="00197661" w:rsidRPr="005A7D9B">
        <w:rPr>
          <w:sz w:val="24"/>
        </w:rPr>
        <w:t xml:space="preserve">zamítl </w:t>
      </w:r>
      <w:r w:rsidR="00197661" w:rsidRPr="005A7D9B">
        <w:rPr>
          <w:b w:val="0"/>
          <w:sz w:val="24"/>
        </w:rPr>
        <w:t xml:space="preserve">a napadené rozhodnutí </w:t>
      </w:r>
      <w:r w:rsidR="00AD454F" w:rsidRPr="005A7D9B">
        <w:rPr>
          <w:b w:val="0"/>
          <w:sz w:val="24"/>
        </w:rPr>
        <w:t>zn.</w:t>
      </w:r>
      <w:r w:rsidR="00B216EF" w:rsidRPr="005A7D9B">
        <w:rPr>
          <w:b w:val="0"/>
          <w:sz w:val="24"/>
        </w:rPr>
        <w:t> </w:t>
      </w:r>
      <w:r w:rsidR="00AD454F" w:rsidRPr="005A7D9B">
        <w:rPr>
          <w:b w:val="0"/>
          <w:sz w:val="24"/>
        </w:rPr>
        <w:t>FO/</w:t>
      </w:r>
      <w:proofErr w:type="spellStart"/>
      <w:r w:rsidR="00AD454F" w:rsidRPr="005A7D9B">
        <w:rPr>
          <w:b w:val="0"/>
          <w:sz w:val="24"/>
        </w:rPr>
        <w:t>Bou</w:t>
      </w:r>
      <w:proofErr w:type="spellEnd"/>
      <w:r w:rsidR="00AD454F" w:rsidRPr="005A7D9B">
        <w:rPr>
          <w:b w:val="0"/>
          <w:sz w:val="24"/>
        </w:rPr>
        <w:t xml:space="preserve">/2013OKCR-776 ze dne 18.4.2013 </w:t>
      </w:r>
      <w:r w:rsidR="00AD454F" w:rsidRPr="005A7D9B">
        <w:rPr>
          <w:sz w:val="24"/>
        </w:rPr>
        <w:t>potvrdil</w:t>
      </w:r>
      <w:r w:rsidRPr="005A7D9B">
        <w:rPr>
          <w:sz w:val="24"/>
        </w:rPr>
        <w:t xml:space="preserve"> </w:t>
      </w:r>
      <w:r w:rsidRPr="005A7D9B">
        <w:rPr>
          <w:b w:val="0"/>
          <w:sz w:val="24"/>
        </w:rPr>
        <w:t>(příloha</w:t>
      </w:r>
      <w:r w:rsidR="00342E16" w:rsidRPr="005A7D9B">
        <w:rPr>
          <w:b w:val="0"/>
          <w:sz w:val="24"/>
        </w:rPr>
        <w:t xml:space="preserve"> 4</w:t>
      </w:r>
      <w:r w:rsidRPr="005A7D9B">
        <w:rPr>
          <w:sz w:val="24"/>
        </w:rPr>
        <w:t>)</w:t>
      </w:r>
      <w:r w:rsidR="00AD454F" w:rsidRPr="005A7D9B">
        <w:rPr>
          <w:b w:val="0"/>
          <w:sz w:val="24"/>
        </w:rPr>
        <w:t>.</w:t>
      </w:r>
      <w:r w:rsidR="00E27BBE" w:rsidRPr="005A7D9B">
        <w:rPr>
          <w:b w:val="0"/>
          <w:sz w:val="24"/>
        </w:rPr>
        <w:t xml:space="preserve"> </w:t>
      </w:r>
    </w:p>
    <w:p w:rsidR="00197661" w:rsidRPr="005A7D9B" w:rsidRDefault="00E27BBE" w:rsidP="00197661">
      <w:pPr>
        <w:pStyle w:val="Nzev"/>
        <w:jc w:val="both"/>
        <w:rPr>
          <w:b w:val="0"/>
          <w:sz w:val="24"/>
        </w:rPr>
      </w:pPr>
      <w:r w:rsidRPr="005A7D9B">
        <w:rPr>
          <w:b w:val="0"/>
          <w:sz w:val="24"/>
        </w:rPr>
        <w:t xml:space="preserve">V odůvodnění </w:t>
      </w:r>
      <w:r w:rsidR="00E46C39" w:rsidRPr="005A7D9B">
        <w:rPr>
          <w:b w:val="0"/>
          <w:sz w:val="24"/>
        </w:rPr>
        <w:t xml:space="preserve">svého rozhodnutí </w:t>
      </w:r>
      <w:r w:rsidRPr="005A7D9B">
        <w:rPr>
          <w:b w:val="0"/>
          <w:sz w:val="24"/>
        </w:rPr>
        <w:t>Krajský úřad J</w:t>
      </w:r>
      <w:r w:rsidR="00791251" w:rsidRPr="005A7D9B">
        <w:rPr>
          <w:b w:val="0"/>
          <w:sz w:val="24"/>
        </w:rPr>
        <w:t>ihočeského kraje</w:t>
      </w:r>
      <w:r w:rsidRPr="005A7D9B">
        <w:rPr>
          <w:b w:val="0"/>
          <w:sz w:val="24"/>
        </w:rPr>
        <w:t xml:space="preserve"> </w:t>
      </w:r>
      <w:r w:rsidR="00E745AD" w:rsidRPr="005A7D9B">
        <w:rPr>
          <w:b w:val="0"/>
          <w:sz w:val="24"/>
        </w:rPr>
        <w:t>uvádí</w:t>
      </w:r>
      <w:r w:rsidRPr="005A7D9B">
        <w:rPr>
          <w:b w:val="0"/>
          <w:sz w:val="24"/>
        </w:rPr>
        <w:t xml:space="preserve">, že příjemce dotace měl dle smlouvy předložit vyúčtování ke dni </w:t>
      </w:r>
      <w:proofErr w:type="gramStart"/>
      <w:r w:rsidRPr="005A7D9B">
        <w:rPr>
          <w:b w:val="0"/>
          <w:sz w:val="24"/>
        </w:rPr>
        <w:t>30.</w:t>
      </w:r>
      <w:r w:rsidR="00140739">
        <w:rPr>
          <w:b w:val="0"/>
          <w:sz w:val="24"/>
        </w:rPr>
        <w:t>0</w:t>
      </w:r>
      <w:r w:rsidRPr="005A7D9B">
        <w:rPr>
          <w:b w:val="0"/>
          <w:sz w:val="24"/>
        </w:rPr>
        <w:t>9.2011</w:t>
      </w:r>
      <w:proofErr w:type="gramEnd"/>
      <w:r w:rsidRPr="005A7D9B">
        <w:rPr>
          <w:b w:val="0"/>
          <w:sz w:val="24"/>
        </w:rPr>
        <w:t xml:space="preserve">, ale bylo předloženo až </w:t>
      </w:r>
      <w:r w:rsidR="002D0ADD" w:rsidRPr="005A7D9B">
        <w:rPr>
          <w:b w:val="0"/>
          <w:sz w:val="24"/>
        </w:rPr>
        <w:t xml:space="preserve">dne </w:t>
      </w:r>
      <w:r w:rsidR="00140739">
        <w:rPr>
          <w:b w:val="0"/>
          <w:sz w:val="24"/>
        </w:rPr>
        <w:t>0</w:t>
      </w:r>
      <w:r w:rsidR="000C3EC0" w:rsidRPr="005A7D9B">
        <w:rPr>
          <w:b w:val="0"/>
          <w:sz w:val="24"/>
        </w:rPr>
        <w:t xml:space="preserve">5.12.2011. Následnou kontrolou vyúčtování ze dne </w:t>
      </w:r>
      <w:proofErr w:type="gramStart"/>
      <w:r w:rsidR="000C3EC0" w:rsidRPr="005A7D9B">
        <w:rPr>
          <w:b w:val="0"/>
          <w:sz w:val="24"/>
        </w:rPr>
        <w:t>31.</w:t>
      </w:r>
      <w:r w:rsidR="00140739">
        <w:rPr>
          <w:b w:val="0"/>
          <w:sz w:val="24"/>
        </w:rPr>
        <w:t>0</w:t>
      </w:r>
      <w:r w:rsidR="000C3EC0" w:rsidRPr="005A7D9B">
        <w:rPr>
          <w:b w:val="0"/>
          <w:sz w:val="24"/>
        </w:rPr>
        <w:t>3.2012</w:t>
      </w:r>
      <w:proofErr w:type="gramEnd"/>
      <w:r w:rsidR="000C3EC0" w:rsidRPr="005A7D9B">
        <w:rPr>
          <w:b w:val="0"/>
          <w:sz w:val="24"/>
        </w:rPr>
        <w:t xml:space="preserve"> až </w:t>
      </w:r>
      <w:r w:rsidR="00140739">
        <w:rPr>
          <w:b w:val="0"/>
          <w:sz w:val="24"/>
        </w:rPr>
        <w:t>0</w:t>
      </w:r>
      <w:r w:rsidR="000C3EC0" w:rsidRPr="005A7D9B">
        <w:rPr>
          <w:b w:val="0"/>
          <w:sz w:val="24"/>
        </w:rPr>
        <w:t>1.</w:t>
      </w:r>
      <w:r w:rsidR="00140739">
        <w:rPr>
          <w:b w:val="0"/>
          <w:sz w:val="24"/>
        </w:rPr>
        <w:t>0</w:t>
      </w:r>
      <w:r w:rsidR="000C3EC0" w:rsidRPr="005A7D9B">
        <w:rPr>
          <w:b w:val="0"/>
          <w:sz w:val="24"/>
        </w:rPr>
        <w:t xml:space="preserve">4.2012 bylo prokázáno porušení podmínek při čerpání poskytnuté dotace na realizaci projektu. Nebyly prokázány náklady v plné výši, byly předloženy neprůkazné doklady a část požadovaných dokladů </w:t>
      </w:r>
      <w:r w:rsidR="00791251" w:rsidRPr="005A7D9B">
        <w:rPr>
          <w:b w:val="0"/>
          <w:sz w:val="24"/>
        </w:rPr>
        <w:t xml:space="preserve">příjemce </w:t>
      </w:r>
      <w:r w:rsidR="000C3EC0" w:rsidRPr="005A7D9B">
        <w:rPr>
          <w:b w:val="0"/>
          <w:sz w:val="24"/>
        </w:rPr>
        <w:t>nepředložil vůbec.</w:t>
      </w:r>
      <w:r w:rsidR="008553B4" w:rsidRPr="005A7D9B">
        <w:rPr>
          <w:b w:val="0"/>
          <w:sz w:val="24"/>
        </w:rPr>
        <w:t xml:space="preserve"> Nedodržení smluvních podmínek je považováno za porušení rozpočtové kázně dle ustanovení § 22 zákona o rozpočtových pravidlech územních rozpočtů a poskytovatel je oprávněn kromě vrácení příspěvku požadova</w:t>
      </w:r>
      <w:r w:rsidR="005D5014" w:rsidRPr="005A7D9B">
        <w:rPr>
          <w:b w:val="0"/>
          <w:sz w:val="24"/>
        </w:rPr>
        <w:t>t</w:t>
      </w:r>
      <w:r w:rsidR="008553B4" w:rsidRPr="005A7D9B">
        <w:rPr>
          <w:b w:val="0"/>
          <w:sz w:val="24"/>
        </w:rPr>
        <w:t xml:space="preserve"> i úhradu penále za </w:t>
      </w:r>
      <w:r w:rsidR="008553B4" w:rsidRPr="005A7D9B">
        <w:rPr>
          <w:b w:val="0"/>
          <w:sz w:val="24"/>
        </w:rPr>
        <w:lastRenderedPageBreak/>
        <w:t>porušení rozpočtové kázně ve výši 1 promile denně z částky odvodu za každý den prodlení, nejvýše však do výše tohoto odvodu.</w:t>
      </w:r>
    </w:p>
    <w:p w:rsidR="00AD454F" w:rsidRPr="005A7D9B" w:rsidRDefault="00AD454F" w:rsidP="00197661">
      <w:pPr>
        <w:pStyle w:val="Nzev"/>
        <w:jc w:val="both"/>
        <w:rPr>
          <w:b w:val="0"/>
          <w:sz w:val="24"/>
        </w:rPr>
      </w:pPr>
    </w:p>
    <w:p w:rsidR="00146290" w:rsidRPr="005A7D9B" w:rsidRDefault="00197661" w:rsidP="00197661">
      <w:pPr>
        <w:pStyle w:val="Nzev"/>
        <w:jc w:val="both"/>
        <w:rPr>
          <w:b w:val="0"/>
          <w:sz w:val="24"/>
        </w:rPr>
      </w:pPr>
      <w:r w:rsidRPr="005A7D9B">
        <w:rPr>
          <w:b w:val="0"/>
          <w:sz w:val="24"/>
        </w:rPr>
        <w:t xml:space="preserve">Vzhledem k tomu, že </w:t>
      </w:r>
      <w:r w:rsidR="00791251" w:rsidRPr="005A7D9B">
        <w:rPr>
          <w:b w:val="0"/>
          <w:sz w:val="24"/>
        </w:rPr>
        <w:t xml:space="preserve">příjemce dotace </w:t>
      </w:r>
      <w:r w:rsidR="006F2CE5" w:rsidRPr="005A7D9B">
        <w:rPr>
          <w:b w:val="0"/>
          <w:sz w:val="24"/>
        </w:rPr>
        <w:t xml:space="preserve">pravomocně </w:t>
      </w:r>
      <w:r w:rsidRPr="005A7D9B">
        <w:rPr>
          <w:b w:val="0"/>
          <w:sz w:val="24"/>
        </w:rPr>
        <w:t>uložený</w:t>
      </w:r>
      <w:r w:rsidR="006F2CE5" w:rsidRPr="005A7D9B">
        <w:rPr>
          <w:b w:val="0"/>
          <w:sz w:val="24"/>
        </w:rPr>
        <w:t xml:space="preserve"> a </w:t>
      </w:r>
      <w:r w:rsidRPr="005A7D9B">
        <w:rPr>
          <w:b w:val="0"/>
          <w:sz w:val="24"/>
        </w:rPr>
        <w:t xml:space="preserve">vykonatelný odvod neuhradil, byl vydán </w:t>
      </w:r>
      <w:r w:rsidR="00B9591E" w:rsidRPr="005A7D9B">
        <w:rPr>
          <w:b w:val="0"/>
          <w:sz w:val="24"/>
        </w:rPr>
        <w:t xml:space="preserve">dne </w:t>
      </w:r>
      <w:proofErr w:type="gramStart"/>
      <w:r w:rsidR="00B9591E" w:rsidRPr="005A7D9B">
        <w:rPr>
          <w:b w:val="0"/>
          <w:sz w:val="24"/>
        </w:rPr>
        <w:t>27.</w:t>
      </w:r>
      <w:r w:rsidR="00140739">
        <w:rPr>
          <w:b w:val="0"/>
          <w:sz w:val="24"/>
        </w:rPr>
        <w:t>0</w:t>
      </w:r>
      <w:r w:rsidR="00B9591E" w:rsidRPr="005A7D9B">
        <w:rPr>
          <w:b w:val="0"/>
          <w:sz w:val="24"/>
        </w:rPr>
        <w:t>6.2016</w:t>
      </w:r>
      <w:proofErr w:type="gramEnd"/>
      <w:r w:rsidR="00B9591E" w:rsidRPr="005A7D9B">
        <w:rPr>
          <w:b w:val="0"/>
          <w:sz w:val="24"/>
        </w:rPr>
        <w:t xml:space="preserve"> </w:t>
      </w:r>
      <w:r w:rsidR="006F2CE5" w:rsidRPr="005A7D9B">
        <w:rPr>
          <w:b w:val="0"/>
          <w:sz w:val="24"/>
        </w:rPr>
        <w:t>M</w:t>
      </w:r>
      <w:r w:rsidRPr="005A7D9B">
        <w:rPr>
          <w:b w:val="0"/>
          <w:sz w:val="24"/>
        </w:rPr>
        <w:t xml:space="preserve">agistrátem města České Budějovice exekuční příkaz na přikázání pohledávky z účtu </w:t>
      </w:r>
      <w:r w:rsidR="006F2CE5" w:rsidRPr="005A7D9B">
        <w:rPr>
          <w:b w:val="0"/>
          <w:sz w:val="24"/>
        </w:rPr>
        <w:t xml:space="preserve">příjemce vedeného </w:t>
      </w:r>
      <w:r w:rsidRPr="005A7D9B">
        <w:rPr>
          <w:b w:val="0"/>
          <w:sz w:val="24"/>
        </w:rPr>
        <w:t>u</w:t>
      </w:r>
      <w:r w:rsidR="006F2CE5" w:rsidRPr="005A7D9B">
        <w:rPr>
          <w:b w:val="0"/>
          <w:sz w:val="24"/>
        </w:rPr>
        <w:t> </w:t>
      </w:r>
      <w:r w:rsidRPr="005A7D9B">
        <w:rPr>
          <w:b w:val="0"/>
          <w:sz w:val="24"/>
        </w:rPr>
        <w:t xml:space="preserve">poskytovatele </w:t>
      </w:r>
      <w:r w:rsidR="006F2CE5" w:rsidRPr="005A7D9B">
        <w:rPr>
          <w:b w:val="0"/>
          <w:sz w:val="24"/>
        </w:rPr>
        <w:t>bankov</w:t>
      </w:r>
      <w:r w:rsidRPr="005A7D9B">
        <w:rPr>
          <w:b w:val="0"/>
          <w:sz w:val="24"/>
        </w:rPr>
        <w:t xml:space="preserve">ních služeb. </w:t>
      </w:r>
      <w:r w:rsidR="005B7330" w:rsidRPr="005A7D9B">
        <w:rPr>
          <w:b w:val="0"/>
          <w:sz w:val="24"/>
        </w:rPr>
        <w:t xml:space="preserve">Exekuce proběhla úspěšně a finanční prostředky byly připsány na účet statutárního města České Budějovice dne </w:t>
      </w:r>
      <w:proofErr w:type="gramStart"/>
      <w:r w:rsidR="00B9591E" w:rsidRPr="005A7D9B">
        <w:rPr>
          <w:b w:val="0"/>
          <w:sz w:val="24"/>
        </w:rPr>
        <w:t>21.</w:t>
      </w:r>
      <w:r w:rsidR="00140739">
        <w:rPr>
          <w:b w:val="0"/>
          <w:sz w:val="24"/>
        </w:rPr>
        <w:t>0</w:t>
      </w:r>
      <w:r w:rsidR="00B9591E" w:rsidRPr="005A7D9B">
        <w:rPr>
          <w:b w:val="0"/>
          <w:sz w:val="24"/>
        </w:rPr>
        <w:t>7.2016</w:t>
      </w:r>
      <w:proofErr w:type="gramEnd"/>
      <w:r w:rsidR="00B9591E" w:rsidRPr="005A7D9B">
        <w:rPr>
          <w:b w:val="0"/>
          <w:sz w:val="24"/>
        </w:rPr>
        <w:t xml:space="preserve">. K nařízené exekuci zaslal právní zástupce příjemce </w:t>
      </w:r>
      <w:r w:rsidR="00E70FF7" w:rsidRPr="005A7D9B">
        <w:rPr>
          <w:sz w:val="24"/>
        </w:rPr>
        <w:t>„N</w:t>
      </w:r>
      <w:r w:rsidR="00B9591E" w:rsidRPr="005A7D9B">
        <w:rPr>
          <w:sz w:val="24"/>
        </w:rPr>
        <w:t>ávrh na zastavení</w:t>
      </w:r>
      <w:r w:rsidR="00E70FF7" w:rsidRPr="005A7D9B">
        <w:rPr>
          <w:sz w:val="24"/>
        </w:rPr>
        <w:t xml:space="preserve"> </w:t>
      </w:r>
      <w:r w:rsidR="00B9591E" w:rsidRPr="005A7D9B">
        <w:rPr>
          <w:sz w:val="24"/>
        </w:rPr>
        <w:t>d</w:t>
      </w:r>
      <w:r w:rsidR="00E70FF7" w:rsidRPr="005A7D9B">
        <w:rPr>
          <w:sz w:val="24"/>
        </w:rPr>
        <w:t>aňové exekuce“</w:t>
      </w:r>
      <w:r w:rsidR="00E70FF7" w:rsidRPr="005A7D9B">
        <w:rPr>
          <w:b w:val="0"/>
          <w:sz w:val="24"/>
        </w:rPr>
        <w:t xml:space="preserve"> d</w:t>
      </w:r>
      <w:r w:rsidR="00B9591E" w:rsidRPr="005A7D9B">
        <w:rPr>
          <w:b w:val="0"/>
          <w:sz w:val="24"/>
        </w:rPr>
        <w:t xml:space="preserve">atovaný </w:t>
      </w:r>
      <w:r w:rsidR="0045662F" w:rsidRPr="005A7D9B">
        <w:rPr>
          <w:b w:val="0"/>
          <w:sz w:val="24"/>
        </w:rPr>
        <w:t xml:space="preserve">dne </w:t>
      </w:r>
      <w:proofErr w:type="gramStart"/>
      <w:r w:rsidR="00B9591E" w:rsidRPr="005A7D9B">
        <w:rPr>
          <w:b w:val="0"/>
          <w:sz w:val="24"/>
        </w:rPr>
        <w:t>15.</w:t>
      </w:r>
      <w:r w:rsidR="00140739">
        <w:rPr>
          <w:b w:val="0"/>
          <w:sz w:val="24"/>
        </w:rPr>
        <w:t>0</w:t>
      </w:r>
      <w:r w:rsidR="00B9591E" w:rsidRPr="005A7D9B">
        <w:rPr>
          <w:b w:val="0"/>
          <w:sz w:val="24"/>
        </w:rPr>
        <w:t>7.2016</w:t>
      </w:r>
      <w:proofErr w:type="gramEnd"/>
      <w:r w:rsidR="00B9591E" w:rsidRPr="005A7D9B">
        <w:rPr>
          <w:b w:val="0"/>
          <w:sz w:val="24"/>
        </w:rPr>
        <w:t>, který byl doručen</w:t>
      </w:r>
      <w:r w:rsidR="00BE6727" w:rsidRPr="005A7D9B">
        <w:rPr>
          <w:b w:val="0"/>
          <w:sz w:val="24"/>
        </w:rPr>
        <w:t xml:space="preserve"> </w:t>
      </w:r>
      <w:r w:rsidR="00B9591E" w:rsidRPr="005A7D9B">
        <w:rPr>
          <w:b w:val="0"/>
          <w:sz w:val="24"/>
        </w:rPr>
        <w:t>Magistrátu města České Budějovice dne 22.07.2016</w:t>
      </w:r>
      <w:r w:rsidR="00146290" w:rsidRPr="005A7D9B">
        <w:rPr>
          <w:b w:val="0"/>
          <w:sz w:val="24"/>
        </w:rPr>
        <w:t xml:space="preserve"> (příloha</w:t>
      </w:r>
      <w:r w:rsidR="00342E16" w:rsidRPr="005A7D9B">
        <w:rPr>
          <w:b w:val="0"/>
          <w:sz w:val="24"/>
        </w:rPr>
        <w:t xml:space="preserve"> 5</w:t>
      </w:r>
      <w:r w:rsidR="00146290" w:rsidRPr="005A7D9B">
        <w:rPr>
          <w:b w:val="0"/>
          <w:sz w:val="24"/>
        </w:rPr>
        <w:t>).</w:t>
      </w:r>
    </w:p>
    <w:p w:rsidR="00AD454F" w:rsidRPr="005A7D9B" w:rsidRDefault="00BE6727" w:rsidP="00197661">
      <w:pPr>
        <w:pStyle w:val="Nzev"/>
        <w:jc w:val="both"/>
        <w:rPr>
          <w:b w:val="0"/>
          <w:sz w:val="24"/>
        </w:rPr>
      </w:pPr>
      <w:r w:rsidRPr="005A7D9B">
        <w:rPr>
          <w:b w:val="0"/>
          <w:sz w:val="24"/>
        </w:rPr>
        <w:t xml:space="preserve">Na toto podání bylo vydáno magistrátem města dne </w:t>
      </w:r>
      <w:proofErr w:type="gramStart"/>
      <w:r w:rsidRPr="005A7D9B">
        <w:rPr>
          <w:b w:val="0"/>
          <w:sz w:val="24"/>
        </w:rPr>
        <w:t>29.</w:t>
      </w:r>
      <w:r w:rsidR="00140739">
        <w:rPr>
          <w:b w:val="0"/>
          <w:sz w:val="24"/>
        </w:rPr>
        <w:t>0</w:t>
      </w:r>
      <w:r w:rsidRPr="005A7D9B">
        <w:rPr>
          <w:b w:val="0"/>
          <w:sz w:val="24"/>
        </w:rPr>
        <w:t>7.2016</w:t>
      </w:r>
      <w:proofErr w:type="gramEnd"/>
      <w:r w:rsidRPr="005A7D9B">
        <w:rPr>
          <w:b w:val="0"/>
          <w:sz w:val="24"/>
        </w:rPr>
        <w:t xml:space="preserve"> rozhodnutí spis. zn.</w:t>
      </w:r>
      <w:r w:rsidR="00B216EF" w:rsidRPr="005A7D9B">
        <w:rPr>
          <w:b w:val="0"/>
          <w:sz w:val="24"/>
        </w:rPr>
        <w:t> </w:t>
      </w:r>
      <w:r w:rsidRPr="005A7D9B">
        <w:rPr>
          <w:b w:val="0"/>
          <w:sz w:val="24"/>
        </w:rPr>
        <w:t>FO/12068/2016/OKCR-776, jímž se návrh na zastavení exekuce zamítá. V jeho odůvodnění správce daně uvádí, že exekuce byla nařízena na základě vykonatelného platebního výměru a</w:t>
      </w:r>
      <w:r w:rsidR="00E26EF1" w:rsidRPr="005A7D9B">
        <w:rPr>
          <w:b w:val="0"/>
          <w:sz w:val="24"/>
        </w:rPr>
        <w:t> </w:t>
      </w:r>
      <w:r w:rsidRPr="005A7D9B">
        <w:rPr>
          <w:b w:val="0"/>
          <w:sz w:val="24"/>
        </w:rPr>
        <w:t xml:space="preserve">podaný návrh se týká věci, která již byla </w:t>
      </w:r>
      <w:r w:rsidR="00024F9D" w:rsidRPr="005A7D9B">
        <w:rPr>
          <w:b w:val="0"/>
          <w:sz w:val="24"/>
        </w:rPr>
        <w:t>zákonným</w:t>
      </w:r>
      <w:r w:rsidRPr="005A7D9B">
        <w:rPr>
          <w:b w:val="0"/>
          <w:sz w:val="24"/>
        </w:rPr>
        <w:t xml:space="preserve"> způsobem pravomocně ukončena, čímž se podání stalo bezpředmětným</w:t>
      </w:r>
      <w:r w:rsidR="00342E16" w:rsidRPr="005A7D9B">
        <w:rPr>
          <w:b w:val="0"/>
          <w:sz w:val="24"/>
        </w:rPr>
        <w:t xml:space="preserve"> (příloha 6)</w:t>
      </w:r>
      <w:r w:rsidRPr="005A7D9B">
        <w:rPr>
          <w:b w:val="0"/>
          <w:sz w:val="24"/>
        </w:rPr>
        <w:t>.</w:t>
      </w:r>
    </w:p>
    <w:p w:rsidR="006A219A" w:rsidRPr="005A7D9B" w:rsidRDefault="006A219A" w:rsidP="00197661">
      <w:pPr>
        <w:pStyle w:val="Nzev"/>
        <w:jc w:val="both"/>
        <w:rPr>
          <w:b w:val="0"/>
          <w:sz w:val="24"/>
        </w:rPr>
      </w:pPr>
    </w:p>
    <w:p w:rsidR="006A219A" w:rsidRPr="005A7D9B" w:rsidRDefault="00AD454F" w:rsidP="00197661">
      <w:pPr>
        <w:pStyle w:val="Nzev"/>
        <w:jc w:val="both"/>
        <w:rPr>
          <w:b w:val="0"/>
          <w:sz w:val="24"/>
        </w:rPr>
      </w:pPr>
      <w:r w:rsidRPr="005A7D9B">
        <w:rPr>
          <w:b w:val="0"/>
          <w:sz w:val="24"/>
        </w:rPr>
        <w:t xml:space="preserve">Dne </w:t>
      </w:r>
      <w:proofErr w:type="gramStart"/>
      <w:r w:rsidRPr="005A7D9B">
        <w:rPr>
          <w:b w:val="0"/>
          <w:sz w:val="24"/>
        </w:rPr>
        <w:t>21.</w:t>
      </w:r>
      <w:r w:rsidR="00140739">
        <w:rPr>
          <w:b w:val="0"/>
          <w:sz w:val="24"/>
        </w:rPr>
        <w:t>0</w:t>
      </w:r>
      <w:r w:rsidRPr="005A7D9B">
        <w:rPr>
          <w:b w:val="0"/>
          <w:sz w:val="24"/>
        </w:rPr>
        <w:t>7.2016</w:t>
      </w:r>
      <w:proofErr w:type="gramEnd"/>
      <w:r w:rsidRPr="005A7D9B">
        <w:rPr>
          <w:b w:val="0"/>
          <w:sz w:val="24"/>
        </w:rPr>
        <w:t xml:space="preserve"> </w:t>
      </w:r>
      <w:r w:rsidR="00024F9D" w:rsidRPr="005A7D9B">
        <w:rPr>
          <w:b w:val="0"/>
          <w:sz w:val="24"/>
        </w:rPr>
        <w:t xml:space="preserve">byla </w:t>
      </w:r>
      <w:r w:rsidR="006D73C7" w:rsidRPr="005A7D9B">
        <w:rPr>
          <w:b w:val="0"/>
          <w:sz w:val="24"/>
        </w:rPr>
        <w:t>doručena</w:t>
      </w:r>
      <w:r w:rsidR="00024F9D" w:rsidRPr="005A7D9B">
        <w:rPr>
          <w:b w:val="0"/>
          <w:sz w:val="24"/>
        </w:rPr>
        <w:t xml:space="preserve"> </w:t>
      </w:r>
      <w:r w:rsidRPr="005A7D9B">
        <w:rPr>
          <w:b w:val="0"/>
          <w:sz w:val="24"/>
        </w:rPr>
        <w:t>právní</w:t>
      </w:r>
      <w:r w:rsidR="00024F9D" w:rsidRPr="005A7D9B">
        <w:rPr>
          <w:b w:val="0"/>
          <w:sz w:val="24"/>
        </w:rPr>
        <w:t>m</w:t>
      </w:r>
      <w:r w:rsidRPr="005A7D9B">
        <w:rPr>
          <w:b w:val="0"/>
          <w:sz w:val="24"/>
        </w:rPr>
        <w:t xml:space="preserve"> zástupce</w:t>
      </w:r>
      <w:r w:rsidR="00024F9D" w:rsidRPr="005A7D9B">
        <w:rPr>
          <w:b w:val="0"/>
          <w:sz w:val="24"/>
        </w:rPr>
        <w:t>m</w:t>
      </w:r>
      <w:r w:rsidRPr="005A7D9B">
        <w:rPr>
          <w:b w:val="0"/>
          <w:sz w:val="24"/>
        </w:rPr>
        <w:t xml:space="preserve"> </w:t>
      </w:r>
      <w:r w:rsidR="00024F9D" w:rsidRPr="005A7D9B">
        <w:rPr>
          <w:b w:val="0"/>
          <w:sz w:val="24"/>
        </w:rPr>
        <w:t>příjemce</w:t>
      </w:r>
      <w:r w:rsidR="0045662F" w:rsidRPr="005A7D9B">
        <w:rPr>
          <w:b w:val="0"/>
          <w:sz w:val="24"/>
        </w:rPr>
        <w:t xml:space="preserve"> dotace</w:t>
      </w:r>
      <w:r w:rsidR="00024F9D" w:rsidRPr="005A7D9B">
        <w:rPr>
          <w:b w:val="0"/>
          <w:sz w:val="24"/>
        </w:rPr>
        <w:t xml:space="preserve"> </w:t>
      </w:r>
      <w:r w:rsidRPr="005A7D9B">
        <w:rPr>
          <w:b w:val="0"/>
          <w:sz w:val="24"/>
        </w:rPr>
        <w:t>statutární</w:t>
      </w:r>
      <w:r w:rsidR="002F3607" w:rsidRPr="005A7D9B">
        <w:rPr>
          <w:b w:val="0"/>
          <w:sz w:val="24"/>
        </w:rPr>
        <w:t>mu</w:t>
      </w:r>
      <w:r w:rsidRPr="005A7D9B">
        <w:rPr>
          <w:b w:val="0"/>
          <w:sz w:val="24"/>
        </w:rPr>
        <w:t xml:space="preserve"> měst</w:t>
      </w:r>
      <w:r w:rsidR="002F3607" w:rsidRPr="005A7D9B">
        <w:rPr>
          <w:b w:val="0"/>
          <w:sz w:val="24"/>
        </w:rPr>
        <w:t>u</w:t>
      </w:r>
      <w:r w:rsidRPr="005A7D9B">
        <w:rPr>
          <w:b w:val="0"/>
          <w:sz w:val="24"/>
        </w:rPr>
        <w:t xml:space="preserve"> </w:t>
      </w:r>
      <w:r w:rsidR="002F3607" w:rsidRPr="005A7D9B">
        <w:rPr>
          <w:b w:val="0"/>
          <w:sz w:val="24"/>
        </w:rPr>
        <w:t xml:space="preserve">České Budějovice </w:t>
      </w:r>
      <w:r w:rsidR="00024F9D" w:rsidRPr="005A7D9B">
        <w:rPr>
          <w:b w:val="0"/>
          <w:sz w:val="24"/>
        </w:rPr>
        <w:t xml:space="preserve">spolu s dopisem </w:t>
      </w:r>
      <w:r w:rsidR="002F3607" w:rsidRPr="005A7D9B">
        <w:rPr>
          <w:sz w:val="24"/>
        </w:rPr>
        <w:t>„Žádost o prominutí povinnosti odvodu</w:t>
      </w:r>
      <w:r w:rsidR="00024F9D" w:rsidRPr="005A7D9B">
        <w:rPr>
          <w:sz w:val="24"/>
        </w:rPr>
        <w:t>“</w:t>
      </w:r>
      <w:r w:rsidR="00024F9D" w:rsidRPr="005A7D9B">
        <w:rPr>
          <w:b w:val="0"/>
          <w:sz w:val="24"/>
        </w:rPr>
        <w:t xml:space="preserve"> (příloha</w:t>
      </w:r>
      <w:r w:rsidR="00342E16" w:rsidRPr="005A7D9B">
        <w:rPr>
          <w:b w:val="0"/>
          <w:sz w:val="24"/>
        </w:rPr>
        <w:t xml:space="preserve"> 7</w:t>
      </w:r>
      <w:r w:rsidR="00024F9D" w:rsidRPr="005A7D9B">
        <w:rPr>
          <w:b w:val="0"/>
          <w:sz w:val="24"/>
        </w:rPr>
        <w:t>).</w:t>
      </w:r>
      <w:r w:rsidR="002F3607" w:rsidRPr="005A7D9B">
        <w:rPr>
          <w:b w:val="0"/>
          <w:sz w:val="24"/>
        </w:rPr>
        <w:t xml:space="preserve"> V</w:t>
      </w:r>
      <w:r w:rsidR="00024F9D" w:rsidRPr="005A7D9B">
        <w:rPr>
          <w:b w:val="0"/>
          <w:sz w:val="24"/>
        </w:rPr>
        <w:t xml:space="preserve"> ní </w:t>
      </w:r>
      <w:r w:rsidR="002F3607" w:rsidRPr="005A7D9B">
        <w:rPr>
          <w:b w:val="0"/>
          <w:sz w:val="24"/>
        </w:rPr>
        <w:t>připomíná</w:t>
      </w:r>
      <w:r w:rsidR="006A219A" w:rsidRPr="005A7D9B">
        <w:rPr>
          <w:b w:val="0"/>
          <w:sz w:val="24"/>
        </w:rPr>
        <w:t>,</w:t>
      </w:r>
      <w:r w:rsidR="002F3607" w:rsidRPr="005A7D9B">
        <w:rPr>
          <w:b w:val="0"/>
          <w:sz w:val="24"/>
        </w:rPr>
        <w:t xml:space="preserve"> že ředitel Bohemia </w:t>
      </w:r>
      <w:proofErr w:type="spellStart"/>
      <w:r w:rsidR="002F3607" w:rsidRPr="005A7D9B">
        <w:rPr>
          <w:b w:val="0"/>
          <w:sz w:val="24"/>
        </w:rPr>
        <w:t>JazzFest</w:t>
      </w:r>
      <w:proofErr w:type="spellEnd"/>
      <w:r w:rsidR="002F3607" w:rsidRPr="005A7D9B">
        <w:rPr>
          <w:b w:val="0"/>
          <w:sz w:val="24"/>
        </w:rPr>
        <w:t xml:space="preserve">, o.p.s. vyčíslil veškeré použité dotace tak, jak byly použity a to jedině k účelu, ke kterému byly poskytnuty. Prodlení s předložením vyúčtování </w:t>
      </w:r>
      <w:r w:rsidR="00024F9D" w:rsidRPr="005A7D9B">
        <w:rPr>
          <w:b w:val="0"/>
          <w:sz w:val="24"/>
        </w:rPr>
        <w:t>zdůvodňuje</w:t>
      </w:r>
      <w:r w:rsidR="002F3607" w:rsidRPr="005A7D9B">
        <w:rPr>
          <w:b w:val="0"/>
          <w:sz w:val="24"/>
        </w:rPr>
        <w:t xml:space="preserve"> neoprávněným zadržováním účetnictví ze strany předchozího spolupracujícího společníka </w:t>
      </w:r>
      <w:r w:rsidR="00140739">
        <w:rPr>
          <w:b w:val="0"/>
          <w:sz w:val="24"/>
        </w:rPr>
        <w:t>konkrétní fyzické osoby</w:t>
      </w:r>
      <w:r w:rsidR="002F3607" w:rsidRPr="005A7D9B">
        <w:rPr>
          <w:b w:val="0"/>
          <w:sz w:val="24"/>
        </w:rPr>
        <w:t>, který vydal účetní dokumentaci pozdě.</w:t>
      </w:r>
    </w:p>
    <w:p w:rsidR="002412CC" w:rsidRPr="005A7D9B" w:rsidRDefault="006A219A" w:rsidP="00197661">
      <w:pPr>
        <w:pStyle w:val="Nzev"/>
        <w:jc w:val="both"/>
        <w:rPr>
          <w:b w:val="0"/>
          <w:sz w:val="24"/>
        </w:rPr>
      </w:pPr>
      <w:r w:rsidRPr="005A7D9B">
        <w:rPr>
          <w:b w:val="0"/>
          <w:sz w:val="24"/>
        </w:rPr>
        <w:t xml:space="preserve">V žádosti </w:t>
      </w:r>
      <w:r w:rsidR="002412CC" w:rsidRPr="005A7D9B">
        <w:rPr>
          <w:b w:val="0"/>
          <w:sz w:val="24"/>
        </w:rPr>
        <w:t xml:space="preserve">zpochybňuje </w:t>
      </w:r>
      <w:r w:rsidRPr="005A7D9B">
        <w:rPr>
          <w:b w:val="0"/>
          <w:sz w:val="24"/>
        </w:rPr>
        <w:t>vykonatelnost rozhodnutí o</w:t>
      </w:r>
      <w:r w:rsidR="006F2CE5" w:rsidRPr="005A7D9B">
        <w:rPr>
          <w:b w:val="0"/>
          <w:sz w:val="24"/>
        </w:rPr>
        <w:t> </w:t>
      </w:r>
      <w:r w:rsidRPr="005A7D9B">
        <w:rPr>
          <w:b w:val="0"/>
          <w:sz w:val="24"/>
        </w:rPr>
        <w:t>povinnosti odvodu</w:t>
      </w:r>
      <w:r w:rsidR="006D73C7" w:rsidRPr="005A7D9B">
        <w:rPr>
          <w:b w:val="0"/>
          <w:sz w:val="24"/>
        </w:rPr>
        <w:t xml:space="preserve"> (platební výměr č. 1) a</w:t>
      </w:r>
      <w:r w:rsidR="00E26EF1" w:rsidRPr="005A7D9B">
        <w:rPr>
          <w:b w:val="0"/>
          <w:sz w:val="24"/>
        </w:rPr>
        <w:t> </w:t>
      </w:r>
      <w:r w:rsidR="002412CC" w:rsidRPr="005A7D9B">
        <w:rPr>
          <w:b w:val="0"/>
          <w:sz w:val="24"/>
        </w:rPr>
        <w:t xml:space="preserve">vydání exekučního příkazu před vydáním rozhodnutí </w:t>
      </w:r>
      <w:r w:rsidR="006D73C7" w:rsidRPr="005A7D9B">
        <w:rPr>
          <w:b w:val="0"/>
          <w:sz w:val="24"/>
        </w:rPr>
        <w:t>odvolacího</w:t>
      </w:r>
      <w:r w:rsidR="002412CC" w:rsidRPr="005A7D9B">
        <w:rPr>
          <w:b w:val="0"/>
          <w:sz w:val="24"/>
        </w:rPr>
        <w:t xml:space="preserve"> orgánu o platebním výměru.</w:t>
      </w:r>
    </w:p>
    <w:p w:rsidR="002412CC" w:rsidRPr="005A7D9B" w:rsidRDefault="002412CC" w:rsidP="00197661">
      <w:pPr>
        <w:pStyle w:val="Nzev"/>
        <w:jc w:val="both"/>
        <w:rPr>
          <w:b w:val="0"/>
          <w:sz w:val="24"/>
        </w:rPr>
      </w:pPr>
    </w:p>
    <w:p w:rsidR="00197661" w:rsidRPr="005A7D9B" w:rsidRDefault="00E70FF7" w:rsidP="00197661">
      <w:pPr>
        <w:pStyle w:val="Nzev"/>
        <w:jc w:val="both"/>
        <w:rPr>
          <w:b w:val="0"/>
          <w:sz w:val="24"/>
        </w:rPr>
      </w:pPr>
      <w:r w:rsidRPr="005A7D9B">
        <w:rPr>
          <w:b w:val="0"/>
          <w:sz w:val="24"/>
        </w:rPr>
        <w:t>Daňový řád umožňuje podat proti platebnímu výměru odvolání</w:t>
      </w:r>
      <w:r w:rsidR="00273AC8">
        <w:rPr>
          <w:b w:val="0"/>
          <w:sz w:val="24"/>
        </w:rPr>
        <w:t xml:space="preserve"> </w:t>
      </w:r>
      <w:r w:rsidR="008A7C0B" w:rsidRPr="005A7D9B">
        <w:rPr>
          <w:b w:val="0"/>
          <w:sz w:val="24"/>
        </w:rPr>
        <w:t>s tím, že</w:t>
      </w:r>
      <w:r w:rsidRPr="005A7D9B">
        <w:rPr>
          <w:b w:val="0"/>
          <w:sz w:val="24"/>
        </w:rPr>
        <w:t xml:space="preserve"> </w:t>
      </w:r>
      <w:r w:rsidR="00B216EF" w:rsidRPr="005A7D9B">
        <w:rPr>
          <w:b w:val="0"/>
          <w:sz w:val="24"/>
        </w:rPr>
        <w:t>toto</w:t>
      </w:r>
      <w:r w:rsidR="00A072E9" w:rsidRPr="005A7D9B">
        <w:rPr>
          <w:b w:val="0"/>
          <w:sz w:val="24"/>
        </w:rPr>
        <w:t xml:space="preserve"> však nem</w:t>
      </w:r>
      <w:r w:rsidRPr="005A7D9B">
        <w:rPr>
          <w:b w:val="0"/>
          <w:sz w:val="24"/>
        </w:rPr>
        <w:t>á</w:t>
      </w:r>
      <w:r w:rsidR="00A072E9" w:rsidRPr="005A7D9B">
        <w:rPr>
          <w:b w:val="0"/>
          <w:sz w:val="24"/>
        </w:rPr>
        <w:t xml:space="preserve"> odkladný účinek. Platební výměr </w:t>
      </w:r>
      <w:r w:rsidRPr="005A7D9B">
        <w:rPr>
          <w:b w:val="0"/>
          <w:sz w:val="24"/>
        </w:rPr>
        <w:t>se</w:t>
      </w:r>
      <w:r w:rsidR="008A7C0B" w:rsidRPr="005A7D9B">
        <w:rPr>
          <w:b w:val="0"/>
          <w:sz w:val="24"/>
        </w:rPr>
        <w:t xml:space="preserve"> tedy</w:t>
      </w:r>
      <w:r w:rsidR="00A072E9" w:rsidRPr="005A7D9B">
        <w:rPr>
          <w:b w:val="0"/>
          <w:sz w:val="24"/>
        </w:rPr>
        <w:t xml:space="preserve"> </w:t>
      </w:r>
      <w:r w:rsidRPr="005A7D9B">
        <w:rPr>
          <w:b w:val="0"/>
          <w:sz w:val="24"/>
        </w:rPr>
        <w:t xml:space="preserve">stal </w:t>
      </w:r>
      <w:r w:rsidR="008A7C0B" w:rsidRPr="005A7D9B">
        <w:rPr>
          <w:b w:val="0"/>
          <w:sz w:val="24"/>
        </w:rPr>
        <w:t xml:space="preserve">uplynutím stanovené náhradní lhůty k plnění </w:t>
      </w:r>
      <w:r w:rsidR="00A072E9" w:rsidRPr="005A7D9B">
        <w:rPr>
          <w:b w:val="0"/>
          <w:sz w:val="24"/>
        </w:rPr>
        <w:t xml:space="preserve">vykonatelný a </w:t>
      </w:r>
      <w:r w:rsidRPr="005A7D9B">
        <w:rPr>
          <w:b w:val="0"/>
          <w:sz w:val="24"/>
        </w:rPr>
        <w:t xml:space="preserve">mohl být tak magistrátem města </w:t>
      </w:r>
      <w:r w:rsidR="00A072E9" w:rsidRPr="005A7D9B">
        <w:rPr>
          <w:b w:val="0"/>
          <w:sz w:val="24"/>
        </w:rPr>
        <w:t>vydán exekuční příkaz na přikázání pohledávky z účtu poskytovatele platebních služeb.</w:t>
      </w:r>
    </w:p>
    <w:p w:rsidR="00A072E9" w:rsidRPr="005A7D9B" w:rsidRDefault="00A072E9" w:rsidP="00197661">
      <w:pPr>
        <w:pStyle w:val="Nzev"/>
        <w:jc w:val="both"/>
        <w:rPr>
          <w:b w:val="0"/>
          <w:sz w:val="24"/>
        </w:rPr>
      </w:pPr>
    </w:p>
    <w:p w:rsidR="00F60B91" w:rsidRPr="005A7D9B" w:rsidRDefault="00146290" w:rsidP="00197661">
      <w:pPr>
        <w:pStyle w:val="Nzev"/>
        <w:jc w:val="both"/>
        <w:rPr>
          <w:b w:val="0"/>
          <w:sz w:val="24"/>
        </w:rPr>
      </w:pPr>
      <w:r w:rsidRPr="005A7D9B">
        <w:rPr>
          <w:b w:val="0"/>
          <w:sz w:val="24"/>
        </w:rPr>
        <w:t xml:space="preserve">Dále </w:t>
      </w:r>
      <w:r w:rsidR="008A7C0B" w:rsidRPr="005A7D9B">
        <w:rPr>
          <w:b w:val="0"/>
          <w:sz w:val="24"/>
        </w:rPr>
        <w:t xml:space="preserve">obdrželo </w:t>
      </w:r>
      <w:r w:rsidRPr="005A7D9B">
        <w:rPr>
          <w:b w:val="0"/>
          <w:sz w:val="24"/>
        </w:rPr>
        <w:t xml:space="preserve">statutární město České Budějovice </w:t>
      </w:r>
      <w:r w:rsidR="00F60B91" w:rsidRPr="005A7D9B">
        <w:rPr>
          <w:b w:val="0"/>
          <w:sz w:val="24"/>
        </w:rPr>
        <w:t xml:space="preserve">dne </w:t>
      </w:r>
      <w:proofErr w:type="gramStart"/>
      <w:r w:rsidR="00273AC8">
        <w:rPr>
          <w:b w:val="0"/>
          <w:sz w:val="24"/>
        </w:rPr>
        <w:t>0</w:t>
      </w:r>
      <w:r w:rsidR="00F60B91" w:rsidRPr="005A7D9B">
        <w:rPr>
          <w:b w:val="0"/>
          <w:sz w:val="24"/>
        </w:rPr>
        <w:t>3.</w:t>
      </w:r>
      <w:r w:rsidR="00273AC8">
        <w:rPr>
          <w:b w:val="0"/>
          <w:sz w:val="24"/>
        </w:rPr>
        <w:t>0</w:t>
      </w:r>
      <w:r w:rsidR="00F60B91" w:rsidRPr="005A7D9B">
        <w:rPr>
          <w:b w:val="0"/>
          <w:sz w:val="24"/>
        </w:rPr>
        <w:t>8.2016</w:t>
      </w:r>
      <w:proofErr w:type="gramEnd"/>
      <w:r w:rsidR="00F60B91" w:rsidRPr="005A7D9B">
        <w:rPr>
          <w:b w:val="0"/>
          <w:sz w:val="24"/>
        </w:rPr>
        <w:t xml:space="preserve"> </w:t>
      </w:r>
      <w:r w:rsidRPr="005A7D9B">
        <w:rPr>
          <w:b w:val="0"/>
          <w:sz w:val="24"/>
        </w:rPr>
        <w:t>od právního zástupce příjemce dopis (příloha</w:t>
      </w:r>
      <w:r w:rsidR="00786110" w:rsidRPr="005A7D9B">
        <w:rPr>
          <w:b w:val="0"/>
          <w:sz w:val="24"/>
        </w:rPr>
        <w:t xml:space="preserve"> 8</w:t>
      </w:r>
      <w:r w:rsidRPr="005A7D9B">
        <w:rPr>
          <w:b w:val="0"/>
          <w:sz w:val="24"/>
        </w:rPr>
        <w:t>), v </w:t>
      </w:r>
      <w:r w:rsidR="00F60B91" w:rsidRPr="005A7D9B">
        <w:rPr>
          <w:b w:val="0"/>
          <w:sz w:val="24"/>
        </w:rPr>
        <w:t>němž</w:t>
      </w:r>
      <w:r w:rsidRPr="005A7D9B">
        <w:rPr>
          <w:b w:val="0"/>
          <w:sz w:val="24"/>
        </w:rPr>
        <w:t xml:space="preserve"> </w:t>
      </w:r>
      <w:r w:rsidR="00C13540" w:rsidRPr="005A7D9B">
        <w:rPr>
          <w:b w:val="0"/>
          <w:sz w:val="24"/>
        </w:rPr>
        <w:t xml:space="preserve">opětovně žádá o předložení žádosti o prominutí odvodu </w:t>
      </w:r>
      <w:r w:rsidR="002E1AC2" w:rsidRPr="005A7D9B">
        <w:rPr>
          <w:b w:val="0"/>
          <w:sz w:val="24"/>
        </w:rPr>
        <w:t xml:space="preserve">za porušení rozpočtové kázně </w:t>
      </w:r>
      <w:r w:rsidR="00C13540" w:rsidRPr="005A7D9B">
        <w:rPr>
          <w:b w:val="0"/>
          <w:sz w:val="24"/>
        </w:rPr>
        <w:t xml:space="preserve">ve výši 174 816 Kč Zastupitelstvu města </w:t>
      </w:r>
      <w:r w:rsidR="002E1AC2" w:rsidRPr="005A7D9B">
        <w:rPr>
          <w:b w:val="0"/>
          <w:sz w:val="24"/>
        </w:rPr>
        <w:t xml:space="preserve">České Budějovice </w:t>
      </w:r>
      <w:r w:rsidR="00C13540" w:rsidRPr="005A7D9B">
        <w:rPr>
          <w:b w:val="0"/>
          <w:sz w:val="24"/>
        </w:rPr>
        <w:t xml:space="preserve">a </w:t>
      </w:r>
      <w:r w:rsidRPr="005A7D9B">
        <w:rPr>
          <w:b w:val="0"/>
          <w:sz w:val="24"/>
        </w:rPr>
        <w:t>argumentuje</w:t>
      </w:r>
      <w:r w:rsidR="001327B6" w:rsidRPr="005A7D9B">
        <w:rPr>
          <w:b w:val="0"/>
          <w:sz w:val="24"/>
        </w:rPr>
        <w:t xml:space="preserve"> tím</w:t>
      </w:r>
      <w:r w:rsidRPr="005A7D9B">
        <w:rPr>
          <w:b w:val="0"/>
          <w:sz w:val="24"/>
        </w:rPr>
        <w:t xml:space="preserve">, že veškeré </w:t>
      </w:r>
      <w:r w:rsidR="00F60B91" w:rsidRPr="005A7D9B">
        <w:rPr>
          <w:b w:val="0"/>
          <w:sz w:val="24"/>
        </w:rPr>
        <w:t>doklady</w:t>
      </w:r>
      <w:r w:rsidR="00080D2C" w:rsidRPr="005A7D9B">
        <w:rPr>
          <w:b w:val="0"/>
          <w:sz w:val="24"/>
        </w:rPr>
        <w:t xml:space="preserve"> k podpořené akci byly v pořádku, poskytnutá dotace byla použita správně a připouští pouze formální pochybení předložením vyúčtování na chybném </w:t>
      </w:r>
      <w:r w:rsidR="00F60B91" w:rsidRPr="005A7D9B">
        <w:rPr>
          <w:b w:val="0"/>
          <w:sz w:val="24"/>
        </w:rPr>
        <w:t>formuláři. Přílohou dopisu jsou kopie dokladů, jimiž má být doloženo uvedené tvrzení (viz kolovadlo).</w:t>
      </w:r>
      <w:r w:rsidR="00C13540" w:rsidRPr="005A7D9B">
        <w:rPr>
          <w:b w:val="0"/>
          <w:sz w:val="24"/>
        </w:rPr>
        <w:t xml:space="preserve"> </w:t>
      </w:r>
      <w:r w:rsidR="00F60B91" w:rsidRPr="005A7D9B">
        <w:rPr>
          <w:b w:val="0"/>
          <w:sz w:val="24"/>
        </w:rPr>
        <w:t>V</w:t>
      </w:r>
      <w:r w:rsidR="00FD22CC">
        <w:rPr>
          <w:b w:val="0"/>
          <w:sz w:val="24"/>
        </w:rPr>
        <w:t> </w:t>
      </w:r>
      <w:r w:rsidR="00F60B91" w:rsidRPr="005A7D9B">
        <w:rPr>
          <w:b w:val="0"/>
          <w:sz w:val="24"/>
        </w:rPr>
        <w:t xml:space="preserve">dopise je </w:t>
      </w:r>
      <w:r w:rsidR="00C13540" w:rsidRPr="005A7D9B">
        <w:rPr>
          <w:b w:val="0"/>
          <w:sz w:val="24"/>
        </w:rPr>
        <w:t>k</w:t>
      </w:r>
      <w:r w:rsidR="002E1AC2" w:rsidRPr="005A7D9B">
        <w:rPr>
          <w:b w:val="0"/>
          <w:sz w:val="24"/>
        </w:rPr>
        <w:t> </w:t>
      </w:r>
      <w:r w:rsidR="00C13540" w:rsidRPr="005A7D9B">
        <w:rPr>
          <w:b w:val="0"/>
          <w:sz w:val="24"/>
        </w:rPr>
        <w:t>podpoř</w:t>
      </w:r>
      <w:r w:rsidR="002E1AC2" w:rsidRPr="005A7D9B">
        <w:rPr>
          <w:b w:val="0"/>
          <w:sz w:val="24"/>
        </w:rPr>
        <w:t xml:space="preserve">e žádosti </w:t>
      </w:r>
      <w:r w:rsidR="00F60B91" w:rsidRPr="005A7D9B">
        <w:rPr>
          <w:b w:val="0"/>
          <w:sz w:val="24"/>
        </w:rPr>
        <w:t>konkrétně uvedeno:</w:t>
      </w:r>
    </w:p>
    <w:p w:rsidR="00C13540" w:rsidRPr="005A7D9B" w:rsidRDefault="00C13540" w:rsidP="00197661">
      <w:pPr>
        <w:pStyle w:val="Nzev"/>
        <w:jc w:val="both"/>
        <w:rPr>
          <w:b w:val="0"/>
          <w:sz w:val="24"/>
        </w:rPr>
      </w:pPr>
    </w:p>
    <w:p w:rsidR="00C13540" w:rsidRPr="005A7D9B" w:rsidRDefault="00C13540" w:rsidP="00C13540">
      <w:pPr>
        <w:pStyle w:val="Nzev"/>
        <w:numPr>
          <w:ilvl w:val="0"/>
          <w:numId w:val="2"/>
        </w:numPr>
        <w:jc w:val="both"/>
        <w:rPr>
          <w:b w:val="0"/>
          <w:sz w:val="24"/>
        </w:rPr>
      </w:pPr>
      <w:r w:rsidRPr="005A7D9B">
        <w:rPr>
          <w:b w:val="0"/>
          <w:sz w:val="24"/>
        </w:rPr>
        <w:t>Plánované příjmy 25 000 Kč nebyly dodrženy, nebyly uvedeny proto, že skutečně žádné příjmy nebyly realizovány. Předpokládané příjmy měly být zřejmě z prodeje reklamních materiálů, ty se nerealizovaly, takže nebyly ani v položce příjmy uvedeny.</w:t>
      </w:r>
    </w:p>
    <w:p w:rsidR="00C13540" w:rsidRPr="005A7D9B" w:rsidRDefault="00C13540" w:rsidP="00C13540">
      <w:pPr>
        <w:pStyle w:val="Nzev"/>
        <w:numPr>
          <w:ilvl w:val="0"/>
          <w:numId w:val="2"/>
        </w:numPr>
        <w:jc w:val="both"/>
        <w:rPr>
          <w:b w:val="0"/>
          <w:sz w:val="24"/>
        </w:rPr>
      </w:pPr>
      <w:r w:rsidRPr="005A7D9B">
        <w:rPr>
          <w:b w:val="0"/>
          <w:sz w:val="24"/>
        </w:rPr>
        <w:t>Doprava účinkujících byla dokládána, ještě se přikládá faktura č. 62, kde je také uvedena i položka za ubytování účinkujících, propagace. Poplatky OSA nejsou doloženy, neboť žádné nebyly placeny, i když byly chybně odhadnuty v rozpočtu.</w:t>
      </w:r>
    </w:p>
    <w:p w:rsidR="00C13540" w:rsidRPr="005A7D9B" w:rsidRDefault="00C13540" w:rsidP="00C13540">
      <w:pPr>
        <w:pStyle w:val="Nzev"/>
        <w:numPr>
          <w:ilvl w:val="0"/>
          <w:numId w:val="2"/>
        </w:numPr>
        <w:jc w:val="both"/>
        <w:rPr>
          <w:b w:val="0"/>
          <w:sz w:val="24"/>
        </w:rPr>
      </w:pPr>
      <w:r w:rsidRPr="005A7D9B">
        <w:rPr>
          <w:b w:val="0"/>
          <w:sz w:val="24"/>
        </w:rPr>
        <w:t xml:space="preserve">Na faktuře č. 2011077 je uvedeno, že se jedná o Mezinárodní hudební festival Bohemia </w:t>
      </w:r>
      <w:proofErr w:type="spellStart"/>
      <w:r w:rsidRPr="005A7D9B">
        <w:rPr>
          <w:b w:val="0"/>
          <w:sz w:val="24"/>
        </w:rPr>
        <w:t>JazzFest</w:t>
      </w:r>
      <w:proofErr w:type="spellEnd"/>
      <w:r w:rsidRPr="005A7D9B">
        <w:rPr>
          <w:b w:val="0"/>
          <w:sz w:val="24"/>
        </w:rPr>
        <w:t xml:space="preserve"> 2011, ale z přiložené kalkulace na této faktuře je uvedeno, že šlo o dopravní značení na akci koncert Bohemia </w:t>
      </w:r>
      <w:proofErr w:type="spellStart"/>
      <w:r w:rsidRPr="005A7D9B">
        <w:rPr>
          <w:b w:val="0"/>
          <w:sz w:val="24"/>
        </w:rPr>
        <w:t>JazzFest</w:t>
      </w:r>
      <w:proofErr w:type="spellEnd"/>
      <w:r w:rsidRPr="005A7D9B">
        <w:rPr>
          <w:b w:val="0"/>
          <w:sz w:val="24"/>
        </w:rPr>
        <w:t xml:space="preserve"> 2011.</w:t>
      </w:r>
    </w:p>
    <w:p w:rsidR="00C13540" w:rsidRPr="005A7D9B" w:rsidRDefault="00C13540" w:rsidP="00C13540">
      <w:pPr>
        <w:pStyle w:val="Nzev"/>
        <w:numPr>
          <w:ilvl w:val="0"/>
          <w:numId w:val="2"/>
        </w:numPr>
        <w:jc w:val="both"/>
        <w:rPr>
          <w:b w:val="0"/>
          <w:sz w:val="24"/>
        </w:rPr>
      </w:pPr>
      <w:r w:rsidRPr="005A7D9B">
        <w:rPr>
          <w:b w:val="0"/>
          <w:sz w:val="24"/>
        </w:rPr>
        <w:lastRenderedPageBreak/>
        <w:t>Dotace 200 000 Kč byla vyúčtována tak, jak je uvedeno i v položkách, pohyb mezi jednotlivými položkami však byl oproti dohodě nikoliv významný. Nicméně vše bylo vyúčtováno tak, jak je patrné z konečného vyúčtování.</w:t>
      </w:r>
    </w:p>
    <w:p w:rsidR="00C13540" w:rsidRPr="005A7D9B" w:rsidRDefault="00C13540" w:rsidP="00C13540">
      <w:pPr>
        <w:pStyle w:val="Nzev"/>
        <w:numPr>
          <w:ilvl w:val="0"/>
          <w:numId w:val="2"/>
        </w:numPr>
        <w:jc w:val="both"/>
        <w:rPr>
          <w:b w:val="0"/>
          <w:sz w:val="24"/>
        </w:rPr>
      </w:pPr>
      <w:r w:rsidRPr="005A7D9B">
        <w:rPr>
          <w:b w:val="0"/>
          <w:sz w:val="24"/>
        </w:rPr>
        <w:t>Pokud bylo vyúčtování vypracováno na chybném formuláři, jedná se o formální pochybení, nejedná se o zneužití dotace pro jiný účel.</w:t>
      </w:r>
    </w:p>
    <w:p w:rsidR="00F60B91" w:rsidRPr="005A7D9B" w:rsidRDefault="00C13540" w:rsidP="00C13540">
      <w:pPr>
        <w:pStyle w:val="Nzev"/>
        <w:numPr>
          <w:ilvl w:val="0"/>
          <w:numId w:val="2"/>
        </w:numPr>
        <w:jc w:val="both"/>
        <w:rPr>
          <w:b w:val="0"/>
          <w:sz w:val="24"/>
          <w:szCs w:val="24"/>
        </w:rPr>
      </w:pPr>
      <w:r w:rsidRPr="005A7D9B">
        <w:rPr>
          <w:b w:val="0"/>
          <w:sz w:val="24"/>
          <w:szCs w:val="24"/>
        </w:rPr>
        <w:t xml:space="preserve">Právní zástupce Bohemia </w:t>
      </w:r>
      <w:proofErr w:type="spellStart"/>
      <w:r w:rsidRPr="005A7D9B">
        <w:rPr>
          <w:b w:val="0"/>
          <w:sz w:val="24"/>
          <w:szCs w:val="24"/>
        </w:rPr>
        <w:t>JazzFesst</w:t>
      </w:r>
      <w:proofErr w:type="spellEnd"/>
      <w:r w:rsidRPr="005A7D9B">
        <w:rPr>
          <w:b w:val="0"/>
          <w:sz w:val="24"/>
          <w:szCs w:val="24"/>
        </w:rPr>
        <w:t>, o.p.s. dokládá účetní doklady v kopii, které jsou předloženy jako kolovadlo a žádá o prominutí odvodu za porušení rozpočtové kázně ve výši 174 816 Kč</w:t>
      </w:r>
      <w:r w:rsidR="001F77C6" w:rsidRPr="005A7D9B">
        <w:rPr>
          <w:b w:val="0"/>
          <w:sz w:val="24"/>
          <w:szCs w:val="24"/>
        </w:rPr>
        <w:t>.</w:t>
      </w:r>
    </w:p>
    <w:p w:rsidR="00C13540" w:rsidRPr="005A7D9B" w:rsidRDefault="00C13540" w:rsidP="00C13540">
      <w:pPr>
        <w:pStyle w:val="Nzev"/>
        <w:jc w:val="both"/>
        <w:rPr>
          <w:b w:val="0"/>
          <w:sz w:val="24"/>
        </w:rPr>
      </w:pPr>
    </w:p>
    <w:p w:rsidR="005C21BD" w:rsidRPr="005A7D9B" w:rsidRDefault="00EA7ACC" w:rsidP="005C21BD">
      <w:pPr>
        <w:pStyle w:val="Nzev"/>
        <w:jc w:val="both"/>
        <w:rPr>
          <w:b w:val="0"/>
          <w:sz w:val="24"/>
        </w:rPr>
      </w:pPr>
      <w:r w:rsidRPr="005A7D9B">
        <w:rPr>
          <w:b w:val="0"/>
          <w:sz w:val="24"/>
        </w:rPr>
        <w:t>Zasla</w:t>
      </w:r>
      <w:r w:rsidR="007F720C" w:rsidRPr="005A7D9B">
        <w:rPr>
          <w:b w:val="0"/>
          <w:sz w:val="24"/>
        </w:rPr>
        <w:t xml:space="preserve">né doklady </w:t>
      </w:r>
      <w:r w:rsidR="001F77C6" w:rsidRPr="005A7D9B">
        <w:rPr>
          <w:b w:val="0"/>
          <w:sz w:val="24"/>
        </w:rPr>
        <w:t xml:space="preserve">však </w:t>
      </w:r>
      <w:r w:rsidR="007F720C" w:rsidRPr="005A7D9B">
        <w:rPr>
          <w:b w:val="0"/>
          <w:sz w:val="24"/>
        </w:rPr>
        <w:t>nejsou nové (dosud nepředložené)</w:t>
      </w:r>
      <w:r w:rsidRPr="005A7D9B">
        <w:rPr>
          <w:b w:val="0"/>
          <w:sz w:val="24"/>
        </w:rPr>
        <w:t>,</w:t>
      </w:r>
      <w:r w:rsidR="007F720C" w:rsidRPr="005A7D9B">
        <w:rPr>
          <w:b w:val="0"/>
          <w:sz w:val="24"/>
        </w:rPr>
        <w:t xml:space="preserve"> </w:t>
      </w:r>
      <w:r w:rsidR="001F77C6" w:rsidRPr="005A7D9B">
        <w:rPr>
          <w:b w:val="0"/>
          <w:sz w:val="24"/>
        </w:rPr>
        <w:t xml:space="preserve">které by </w:t>
      </w:r>
      <w:r w:rsidRPr="005A7D9B">
        <w:rPr>
          <w:b w:val="0"/>
          <w:sz w:val="24"/>
        </w:rPr>
        <w:t>doplň</w:t>
      </w:r>
      <w:r w:rsidR="001F77C6" w:rsidRPr="005A7D9B">
        <w:rPr>
          <w:b w:val="0"/>
          <w:sz w:val="24"/>
        </w:rPr>
        <w:t>ovaly</w:t>
      </w:r>
      <w:r w:rsidR="007F720C" w:rsidRPr="005A7D9B">
        <w:rPr>
          <w:b w:val="0"/>
          <w:sz w:val="24"/>
        </w:rPr>
        <w:t> </w:t>
      </w:r>
      <w:r w:rsidR="001F77C6" w:rsidRPr="005A7D9B">
        <w:rPr>
          <w:b w:val="0"/>
          <w:sz w:val="24"/>
        </w:rPr>
        <w:t xml:space="preserve">původní </w:t>
      </w:r>
      <w:r w:rsidR="007F720C" w:rsidRPr="005A7D9B">
        <w:rPr>
          <w:b w:val="0"/>
          <w:sz w:val="24"/>
        </w:rPr>
        <w:t>vyúčtování poskytnuté dotace, ale kopie původn</w:t>
      </w:r>
      <w:r w:rsidR="00893395" w:rsidRPr="005A7D9B">
        <w:rPr>
          <w:b w:val="0"/>
          <w:sz w:val="24"/>
        </w:rPr>
        <w:t>ě</w:t>
      </w:r>
      <w:r w:rsidR="007F720C" w:rsidRPr="005A7D9B">
        <w:rPr>
          <w:b w:val="0"/>
          <w:sz w:val="24"/>
        </w:rPr>
        <w:t xml:space="preserve"> předložených dokladů. Proto </w:t>
      </w:r>
      <w:r w:rsidR="005C21BD" w:rsidRPr="005A7D9B">
        <w:rPr>
          <w:b w:val="0"/>
          <w:sz w:val="24"/>
        </w:rPr>
        <w:t xml:space="preserve">splňují náležitosti dokladů dle podmínek smlouvy, Pravidel dotačního programu a </w:t>
      </w:r>
      <w:r w:rsidR="007F720C" w:rsidRPr="005A7D9B">
        <w:rPr>
          <w:b w:val="0"/>
          <w:sz w:val="24"/>
          <w:szCs w:val="24"/>
        </w:rPr>
        <w:t>zákona č. 563/1991 Sb., o účetnictví, v platném znění,</w:t>
      </w:r>
      <w:r w:rsidR="007F720C" w:rsidRPr="005A7D9B">
        <w:rPr>
          <w:b w:val="0"/>
          <w:sz w:val="24"/>
        </w:rPr>
        <w:t xml:space="preserve"> </w:t>
      </w:r>
      <w:r w:rsidR="005C21BD" w:rsidRPr="005A7D9B">
        <w:rPr>
          <w:b w:val="0"/>
          <w:sz w:val="24"/>
        </w:rPr>
        <w:t>(stejně tak jako při kontrole vyúčtování v roce 2011</w:t>
      </w:r>
      <w:r w:rsidR="007F720C" w:rsidRPr="005A7D9B">
        <w:rPr>
          <w:b w:val="0"/>
          <w:sz w:val="24"/>
        </w:rPr>
        <w:t>)</w:t>
      </w:r>
      <w:r w:rsidR="005C21BD" w:rsidRPr="005A7D9B">
        <w:rPr>
          <w:b w:val="0"/>
          <w:sz w:val="24"/>
        </w:rPr>
        <w:t xml:space="preserve"> </w:t>
      </w:r>
      <w:r w:rsidR="007F720C" w:rsidRPr="005A7D9B">
        <w:rPr>
          <w:b w:val="0"/>
          <w:sz w:val="24"/>
        </w:rPr>
        <w:t xml:space="preserve">pouze </w:t>
      </w:r>
      <w:r w:rsidR="005C21BD" w:rsidRPr="005A7D9B">
        <w:rPr>
          <w:b w:val="0"/>
          <w:sz w:val="24"/>
        </w:rPr>
        <w:t>tyto doklady</w:t>
      </w:r>
      <w:r w:rsidR="007F720C" w:rsidRPr="005A7D9B">
        <w:rPr>
          <w:b w:val="0"/>
          <w:sz w:val="24"/>
        </w:rPr>
        <w:t>:</w:t>
      </w:r>
    </w:p>
    <w:p w:rsidR="007F720C" w:rsidRPr="005A7D9B" w:rsidRDefault="007F720C" w:rsidP="005C21BD">
      <w:pPr>
        <w:pStyle w:val="Nzev"/>
        <w:jc w:val="both"/>
        <w:rPr>
          <w:b w:val="0"/>
          <w:sz w:val="24"/>
        </w:rPr>
      </w:pPr>
    </w:p>
    <w:p w:rsidR="005C21BD" w:rsidRPr="005A7D9B" w:rsidRDefault="005C21BD" w:rsidP="005C21BD">
      <w:pPr>
        <w:pStyle w:val="Nzev"/>
        <w:jc w:val="both"/>
        <w:rPr>
          <w:b w:val="0"/>
          <w:sz w:val="24"/>
        </w:rPr>
      </w:pPr>
      <w:r w:rsidRPr="005A7D9B">
        <w:rPr>
          <w:b w:val="0"/>
          <w:sz w:val="24"/>
        </w:rPr>
        <w:t>1/ Fa č. 300100679 (doklad č. 42)</w:t>
      </w:r>
      <w:r w:rsidRPr="005A7D9B">
        <w:rPr>
          <w:b w:val="0"/>
          <w:sz w:val="24"/>
        </w:rPr>
        <w:tab/>
      </w:r>
      <w:r w:rsidRPr="005A7D9B">
        <w:rPr>
          <w:b w:val="0"/>
          <w:sz w:val="24"/>
        </w:rPr>
        <w:tab/>
      </w:r>
      <w:r w:rsidRPr="005A7D9B">
        <w:rPr>
          <w:b w:val="0"/>
          <w:sz w:val="24"/>
        </w:rPr>
        <w:tab/>
      </w:r>
      <w:r w:rsidRPr="005A7D9B">
        <w:rPr>
          <w:b w:val="0"/>
          <w:sz w:val="24"/>
        </w:rPr>
        <w:tab/>
      </w:r>
      <w:r w:rsidRPr="005A7D9B">
        <w:rPr>
          <w:b w:val="0"/>
          <w:sz w:val="24"/>
        </w:rPr>
        <w:tab/>
      </w:r>
      <w:r w:rsidR="007F720C" w:rsidRPr="005A7D9B">
        <w:rPr>
          <w:b w:val="0"/>
          <w:sz w:val="24"/>
        </w:rPr>
        <w:tab/>
      </w:r>
      <w:r w:rsidRPr="005A7D9B">
        <w:rPr>
          <w:b w:val="0"/>
          <w:sz w:val="24"/>
        </w:rPr>
        <w:t xml:space="preserve">   </w:t>
      </w:r>
      <w:r w:rsidR="001F77C6" w:rsidRPr="005A7D9B">
        <w:rPr>
          <w:b w:val="0"/>
          <w:sz w:val="24"/>
        </w:rPr>
        <w:t xml:space="preserve"> </w:t>
      </w:r>
      <w:r w:rsidRPr="005A7D9B">
        <w:rPr>
          <w:b w:val="0"/>
          <w:sz w:val="24"/>
        </w:rPr>
        <w:t xml:space="preserve"> 6.600,00 Kč</w:t>
      </w:r>
    </w:p>
    <w:p w:rsidR="005C21BD" w:rsidRPr="005A7D9B" w:rsidRDefault="005C21BD" w:rsidP="005C21BD">
      <w:pPr>
        <w:pStyle w:val="Nzev"/>
        <w:jc w:val="both"/>
        <w:rPr>
          <w:b w:val="0"/>
          <w:sz w:val="24"/>
        </w:rPr>
      </w:pPr>
      <w:r w:rsidRPr="005A7D9B">
        <w:rPr>
          <w:b w:val="0"/>
          <w:sz w:val="24"/>
        </w:rPr>
        <w:t>2/ Fa č. 2011077 (doklad č. 56)</w:t>
      </w:r>
      <w:r w:rsidRPr="005A7D9B">
        <w:rPr>
          <w:b w:val="0"/>
          <w:sz w:val="24"/>
        </w:rPr>
        <w:tab/>
      </w:r>
      <w:r w:rsidRPr="005A7D9B">
        <w:rPr>
          <w:b w:val="0"/>
          <w:sz w:val="24"/>
        </w:rPr>
        <w:tab/>
      </w:r>
      <w:r w:rsidRPr="005A7D9B">
        <w:rPr>
          <w:b w:val="0"/>
          <w:sz w:val="24"/>
        </w:rPr>
        <w:tab/>
      </w:r>
      <w:r w:rsidRPr="005A7D9B">
        <w:rPr>
          <w:b w:val="0"/>
          <w:sz w:val="24"/>
        </w:rPr>
        <w:tab/>
      </w:r>
      <w:r w:rsidRPr="005A7D9B">
        <w:rPr>
          <w:b w:val="0"/>
          <w:sz w:val="24"/>
        </w:rPr>
        <w:tab/>
      </w:r>
      <w:r w:rsidRPr="005A7D9B">
        <w:rPr>
          <w:b w:val="0"/>
          <w:sz w:val="24"/>
        </w:rPr>
        <w:tab/>
        <w:t xml:space="preserve">    </w:t>
      </w:r>
      <w:r w:rsidR="001F77C6" w:rsidRPr="005A7D9B">
        <w:rPr>
          <w:b w:val="0"/>
          <w:sz w:val="24"/>
        </w:rPr>
        <w:t xml:space="preserve"> </w:t>
      </w:r>
      <w:r w:rsidRPr="005A7D9B">
        <w:rPr>
          <w:b w:val="0"/>
          <w:sz w:val="24"/>
        </w:rPr>
        <w:t>7.815,60 Kč</w:t>
      </w:r>
    </w:p>
    <w:p w:rsidR="005C21BD" w:rsidRPr="005A7D9B" w:rsidRDefault="005C21BD" w:rsidP="005C21BD">
      <w:pPr>
        <w:pStyle w:val="Nzev"/>
        <w:jc w:val="both"/>
        <w:rPr>
          <w:b w:val="0"/>
          <w:sz w:val="24"/>
        </w:rPr>
      </w:pPr>
      <w:r w:rsidRPr="005A7D9B">
        <w:rPr>
          <w:b w:val="0"/>
          <w:sz w:val="24"/>
        </w:rPr>
        <w:t xml:space="preserve">3/ Fa </w:t>
      </w:r>
      <w:r w:rsidR="00EA7ACC" w:rsidRPr="005A7D9B">
        <w:rPr>
          <w:b w:val="0"/>
          <w:sz w:val="24"/>
        </w:rPr>
        <w:t xml:space="preserve">č. </w:t>
      </w:r>
      <w:r w:rsidRPr="005A7D9B">
        <w:rPr>
          <w:b w:val="0"/>
          <w:sz w:val="24"/>
        </w:rPr>
        <w:t xml:space="preserve">047211 (doklad </w:t>
      </w:r>
      <w:r w:rsidR="007F720C" w:rsidRPr="005A7D9B">
        <w:rPr>
          <w:b w:val="0"/>
          <w:sz w:val="24"/>
        </w:rPr>
        <w:t>ne</w:t>
      </w:r>
      <w:r w:rsidRPr="005A7D9B">
        <w:rPr>
          <w:b w:val="0"/>
          <w:sz w:val="24"/>
        </w:rPr>
        <w:t>očíslován</w:t>
      </w:r>
      <w:r w:rsidR="00893395" w:rsidRPr="005A7D9B">
        <w:rPr>
          <w:b w:val="0"/>
          <w:sz w:val="24"/>
        </w:rPr>
        <w:t>)</w:t>
      </w:r>
      <w:r w:rsidR="007F720C" w:rsidRPr="005A7D9B">
        <w:rPr>
          <w:b w:val="0"/>
          <w:sz w:val="24"/>
        </w:rPr>
        <w:t>,</w:t>
      </w:r>
      <w:r w:rsidR="00893395" w:rsidRPr="005A7D9B">
        <w:rPr>
          <w:b w:val="0"/>
          <w:sz w:val="24"/>
        </w:rPr>
        <w:t xml:space="preserve"> u</w:t>
      </w:r>
      <w:r w:rsidRPr="005A7D9B">
        <w:rPr>
          <w:b w:val="0"/>
          <w:sz w:val="24"/>
        </w:rPr>
        <w:t xml:space="preserve">znána částka </w:t>
      </w:r>
      <w:r w:rsidR="00893395" w:rsidRPr="005A7D9B">
        <w:rPr>
          <w:b w:val="0"/>
          <w:sz w:val="24"/>
        </w:rPr>
        <w:tab/>
      </w:r>
      <w:r w:rsidR="00893395" w:rsidRPr="005A7D9B">
        <w:rPr>
          <w:b w:val="0"/>
          <w:sz w:val="24"/>
        </w:rPr>
        <w:tab/>
      </w:r>
      <w:r w:rsidR="00893395" w:rsidRPr="005A7D9B">
        <w:rPr>
          <w:b w:val="0"/>
          <w:sz w:val="24"/>
        </w:rPr>
        <w:tab/>
        <w:t xml:space="preserve">  </w:t>
      </w:r>
      <w:r w:rsidRPr="005A7D9B">
        <w:rPr>
          <w:b w:val="0"/>
          <w:sz w:val="24"/>
        </w:rPr>
        <w:t>130.</w:t>
      </w:r>
      <w:r w:rsidR="001F77C6" w:rsidRPr="005A7D9B">
        <w:rPr>
          <w:b w:val="0"/>
          <w:sz w:val="24"/>
        </w:rPr>
        <w:t>0</w:t>
      </w:r>
      <w:r w:rsidRPr="005A7D9B">
        <w:rPr>
          <w:b w:val="0"/>
          <w:sz w:val="24"/>
        </w:rPr>
        <w:t>00,00 Kč</w:t>
      </w:r>
    </w:p>
    <w:p w:rsidR="005C21BD" w:rsidRPr="005A7D9B" w:rsidRDefault="005C21BD" w:rsidP="005C21BD">
      <w:pPr>
        <w:pStyle w:val="Nzev"/>
        <w:jc w:val="both"/>
        <w:rPr>
          <w:sz w:val="24"/>
        </w:rPr>
      </w:pPr>
      <w:r w:rsidRPr="005A7D9B">
        <w:rPr>
          <w:b w:val="0"/>
          <w:sz w:val="24"/>
        </w:rPr>
        <w:t>4/ Fa č. 611 (doklad č. 70)</w:t>
      </w:r>
      <w:r w:rsidRPr="005A7D9B">
        <w:rPr>
          <w:sz w:val="24"/>
        </w:rPr>
        <w:tab/>
      </w:r>
      <w:r w:rsidRPr="005A7D9B">
        <w:rPr>
          <w:sz w:val="24"/>
        </w:rPr>
        <w:tab/>
      </w:r>
      <w:r w:rsidRPr="005A7D9B">
        <w:rPr>
          <w:sz w:val="24"/>
        </w:rPr>
        <w:tab/>
      </w:r>
      <w:r w:rsidRPr="005A7D9B">
        <w:rPr>
          <w:sz w:val="24"/>
        </w:rPr>
        <w:tab/>
      </w:r>
      <w:r w:rsidRPr="005A7D9B">
        <w:rPr>
          <w:sz w:val="24"/>
        </w:rPr>
        <w:tab/>
      </w:r>
      <w:r w:rsidRPr="005A7D9B">
        <w:rPr>
          <w:sz w:val="24"/>
        </w:rPr>
        <w:tab/>
      </w:r>
      <w:r w:rsidRPr="005A7D9B">
        <w:rPr>
          <w:sz w:val="24"/>
        </w:rPr>
        <w:tab/>
        <w:t xml:space="preserve">  </w:t>
      </w:r>
      <w:r w:rsidR="001F77C6" w:rsidRPr="005A7D9B">
        <w:rPr>
          <w:sz w:val="24"/>
        </w:rPr>
        <w:t xml:space="preserve">  </w:t>
      </w:r>
      <w:r w:rsidRPr="005A7D9B">
        <w:rPr>
          <w:sz w:val="24"/>
        </w:rPr>
        <w:t>81.864,00 Kč</w:t>
      </w:r>
    </w:p>
    <w:p w:rsidR="00893395" w:rsidRPr="005A7D9B" w:rsidRDefault="00893395" w:rsidP="005C21BD">
      <w:pPr>
        <w:pStyle w:val="Nzev"/>
        <w:jc w:val="both"/>
        <w:rPr>
          <w:sz w:val="16"/>
          <w:szCs w:val="16"/>
        </w:rPr>
      </w:pPr>
      <w:r w:rsidRPr="005A7D9B">
        <w:rPr>
          <w:sz w:val="24"/>
        </w:rPr>
        <w:t>_______________________________________________________________________</w:t>
      </w:r>
    </w:p>
    <w:p w:rsidR="005C21BD" w:rsidRPr="005A7D9B" w:rsidRDefault="005C21BD" w:rsidP="005C21BD">
      <w:pPr>
        <w:pStyle w:val="Nzev"/>
        <w:jc w:val="both"/>
        <w:rPr>
          <w:b w:val="0"/>
          <w:sz w:val="24"/>
        </w:rPr>
      </w:pPr>
      <w:r w:rsidRPr="005A7D9B">
        <w:rPr>
          <w:b w:val="0"/>
          <w:sz w:val="24"/>
        </w:rPr>
        <w:t>Celkem</w:t>
      </w:r>
      <w:r w:rsidRPr="005A7D9B">
        <w:rPr>
          <w:b w:val="0"/>
          <w:sz w:val="24"/>
        </w:rPr>
        <w:tab/>
      </w:r>
      <w:r w:rsidRPr="005A7D9B">
        <w:rPr>
          <w:b w:val="0"/>
          <w:sz w:val="24"/>
        </w:rPr>
        <w:tab/>
      </w:r>
      <w:r w:rsidRPr="005A7D9B">
        <w:rPr>
          <w:b w:val="0"/>
          <w:sz w:val="24"/>
        </w:rPr>
        <w:tab/>
      </w:r>
      <w:r w:rsidRPr="005A7D9B">
        <w:rPr>
          <w:b w:val="0"/>
          <w:sz w:val="24"/>
        </w:rPr>
        <w:tab/>
      </w:r>
      <w:r w:rsidRPr="005A7D9B">
        <w:rPr>
          <w:b w:val="0"/>
          <w:sz w:val="24"/>
        </w:rPr>
        <w:tab/>
      </w:r>
      <w:r w:rsidRPr="005A7D9B">
        <w:rPr>
          <w:b w:val="0"/>
          <w:sz w:val="24"/>
        </w:rPr>
        <w:tab/>
      </w:r>
      <w:r w:rsidRPr="005A7D9B">
        <w:rPr>
          <w:b w:val="0"/>
          <w:sz w:val="24"/>
        </w:rPr>
        <w:tab/>
      </w:r>
      <w:r w:rsidRPr="005A7D9B">
        <w:rPr>
          <w:b w:val="0"/>
          <w:sz w:val="24"/>
        </w:rPr>
        <w:tab/>
      </w:r>
      <w:r w:rsidRPr="005A7D9B">
        <w:rPr>
          <w:b w:val="0"/>
          <w:sz w:val="24"/>
        </w:rPr>
        <w:tab/>
      </w:r>
      <w:r w:rsidR="001F77C6" w:rsidRPr="005A7D9B">
        <w:rPr>
          <w:b w:val="0"/>
          <w:sz w:val="24"/>
        </w:rPr>
        <w:t xml:space="preserve">  </w:t>
      </w:r>
      <w:r w:rsidRPr="005A7D9B">
        <w:rPr>
          <w:b w:val="0"/>
          <w:sz w:val="24"/>
        </w:rPr>
        <w:t>226.279,00 Kč</w:t>
      </w:r>
    </w:p>
    <w:p w:rsidR="005C21BD" w:rsidRPr="005A7D9B" w:rsidRDefault="005C21BD" w:rsidP="005C21BD"/>
    <w:p w:rsidR="005C21BD" w:rsidRPr="005A7D9B" w:rsidRDefault="005C21BD" w:rsidP="005C21BD">
      <w:pPr>
        <w:jc w:val="both"/>
        <w:rPr>
          <w:sz w:val="24"/>
          <w:szCs w:val="24"/>
        </w:rPr>
      </w:pPr>
      <w:r w:rsidRPr="005A7D9B">
        <w:rPr>
          <w:sz w:val="24"/>
          <w:szCs w:val="24"/>
        </w:rPr>
        <w:t xml:space="preserve">Ostatní předložené doklady </w:t>
      </w:r>
      <w:r w:rsidR="007F720C" w:rsidRPr="005A7D9B">
        <w:rPr>
          <w:sz w:val="24"/>
          <w:szCs w:val="24"/>
        </w:rPr>
        <w:t>uveden</w:t>
      </w:r>
      <w:r w:rsidR="00547D64" w:rsidRPr="005A7D9B">
        <w:rPr>
          <w:sz w:val="24"/>
          <w:szCs w:val="24"/>
        </w:rPr>
        <w:t>é</w:t>
      </w:r>
      <w:r w:rsidR="007F720C" w:rsidRPr="005A7D9B">
        <w:rPr>
          <w:sz w:val="24"/>
          <w:szCs w:val="24"/>
        </w:rPr>
        <w:t xml:space="preserve"> v Kolovadle k tomuto materiálu </w:t>
      </w:r>
      <w:r w:rsidRPr="005A7D9B">
        <w:rPr>
          <w:sz w:val="24"/>
          <w:szCs w:val="24"/>
        </w:rPr>
        <w:t>jsou neuznatelnými doklady pro řádné vyúčtování předmětné dotace</w:t>
      </w:r>
      <w:r w:rsidR="007F720C" w:rsidRPr="005A7D9B">
        <w:rPr>
          <w:sz w:val="24"/>
          <w:szCs w:val="24"/>
        </w:rPr>
        <w:t>.</w:t>
      </w:r>
    </w:p>
    <w:p w:rsidR="00F60B91" w:rsidRPr="005A7D9B" w:rsidRDefault="00F60B91" w:rsidP="005C21BD">
      <w:pPr>
        <w:jc w:val="both"/>
        <w:rPr>
          <w:sz w:val="24"/>
          <w:szCs w:val="24"/>
        </w:rPr>
      </w:pPr>
    </w:p>
    <w:p w:rsidR="00197661" w:rsidRPr="005A7D9B" w:rsidRDefault="002E1AC2" w:rsidP="00197661">
      <w:pPr>
        <w:jc w:val="both"/>
        <w:rPr>
          <w:b/>
          <w:sz w:val="22"/>
          <w:szCs w:val="22"/>
          <w:u w:val="single"/>
        </w:rPr>
      </w:pPr>
      <w:r w:rsidRPr="005A7D9B">
        <w:rPr>
          <w:b/>
          <w:sz w:val="22"/>
          <w:szCs w:val="22"/>
          <w:u w:val="single"/>
        </w:rPr>
        <w:t>Stanovisko správce daně</w:t>
      </w:r>
      <w:r w:rsidR="00CC4137" w:rsidRPr="005A7D9B">
        <w:rPr>
          <w:b/>
          <w:sz w:val="22"/>
          <w:szCs w:val="22"/>
          <w:u w:val="single"/>
        </w:rPr>
        <w:t xml:space="preserve"> (FO magistrátu města) k žádosti o prominutí odvodu</w:t>
      </w:r>
    </w:p>
    <w:p w:rsidR="002E1AC2" w:rsidRPr="005A7D9B" w:rsidRDefault="002E1AC2" w:rsidP="00197661">
      <w:pPr>
        <w:jc w:val="both"/>
        <w:rPr>
          <w:sz w:val="22"/>
          <w:szCs w:val="22"/>
          <w:u w:val="single"/>
        </w:rPr>
      </w:pPr>
    </w:p>
    <w:p w:rsidR="002E1AC2" w:rsidRPr="005A7D9B" w:rsidRDefault="002E1AC2" w:rsidP="00197661">
      <w:pPr>
        <w:jc w:val="both"/>
        <w:rPr>
          <w:strike/>
          <w:sz w:val="24"/>
        </w:rPr>
      </w:pPr>
      <w:r w:rsidRPr="005A7D9B">
        <w:rPr>
          <w:sz w:val="22"/>
          <w:szCs w:val="22"/>
        </w:rPr>
        <w:t>Příjemce dotace</w:t>
      </w:r>
      <w:r w:rsidRPr="005A7D9B">
        <w:rPr>
          <w:strike/>
          <w:sz w:val="22"/>
          <w:szCs w:val="22"/>
        </w:rPr>
        <w:t xml:space="preserve"> </w:t>
      </w:r>
    </w:p>
    <w:p w:rsidR="006C06FB" w:rsidRPr="005A7D9B" w:rsidRDefault="006C06FB" w:rsidP="00197661">
      <w:pPr>
        <w:jc w:val="both"/>
        <w:rPr>
          <w:sz w:val="24"/>
        </w:rPr>
      </w:pPr>
    </w:p>
    <w:p w:rsidR="002E1AC2" w:rsidRPr="005A7D9B" w:rsidRDefault="006C06FB" w:rsidP="002E1AC2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 w:rsidRPr="005A7D9B">
        <w:rPr>
          <w:sz w:val="24"/>
          <w:szCs w:val="24"/>
        </w:rPr>
        <w:t>z</w:t>
      </w:r>
      <w:r w:rsidR="002E1AC2" w:rsidRPr="005A7D9B">
        <w:rPr>
          <w:sz w:val="24"/>
          <w:szCs w:val="24"/>
        </w:rPr>
        <w:t xml:space="preserve">cela prokazatelně nesplnil podmínky smlouvy o poskytnutí dotace, </w:t>
      </w:r>
      <w:r w:rsidR="00D63EF8" w:rsidRPr="005A7D9B">
        <w:rPr>
          <w:sz w:val="24"/>
          <w:szCs w:val="24"/>
        </w:rPr>
        <w:t xml:space="preserve">neboť </w:t>
      </w:r>
      <w:r w:rsidR="002E1AC2" w:rsidRPr="005A7D9B">
        <w:rPr>
          <w:sz w:val="24"/>
          <w:szCs w:val="24"/>
        </w:rPr>
        <w:t>nedodrže</w:t>
      </w:r>
      <w:r w:rsidR="00795AD2" w:rsidRPr="005A7D9B">
        <w:rPr>
          <w:sz w:val="24"/>
          <w:szCs w:val="24"/>
        </w:rPr>
        <w:t>l</w:t>
      </w:r>
      <w:r w:rsidR="002E1AC2" w:rsidRPr="005A7D9B">
        <w:rPr>
          <w:sz w:val="24"/>
          <w:szCs w:val="24"/>
        </w:rPr>
        <w:t xml:space="preserve"> termín předložení vyúčtování, nedolož</w:t>
      </w:r>
      <w:r w:rsidR="00795AD2" w:rsidRPr="005A7D9B">
        <w:rPr>
          <w:sz w:val="24"/>
          <w:szCs w:val="24"/>
        </w:rPr>
        <w:t>il</w:t>
      </w:r>
      <w:r w:rsidR="002E1AC2" w:rsidRPr="005A7D9B">
        <w:rPr>
          <w:sz w:val="24"/>
          <w:szCs w:val="24"/>
        </w:rPr>
        <w:t xml:space="preserve"> </w:t>
      </w:r>
      <w:r w:rsidRPr="005A7D9B">
        <w:rPr>
          <w:sz w:val="24"/>
          <w:szCs w:val="24"/>
        </w:rPr>
        <w:t>užití poskytnutých prostředků na schválený účel,</w:t>
      </w:r>
    </w:p>
    <w:p w:rsidR="006C06FB" w:rsidRPr="005A7D9B" w:rsidRDefault="006C06FB" w:rsidP="002E1AC2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 w:rsidRPr="005A7D9B">
        <w:rPr>
          <w:sz w:val="24"/>
          <w:szCs w:val="24"/>
        </w:rPr>
        <w:t>uvedené zjištění bylo projednáno kulturní komisí, která neshledala pochybení administrátora dotačního programu ve vyhodnocení vyúčtování dotace</w:t>
      </w:r>
      <w:r w:rsidR="00327194" w:rsidRPr="005A7D9B">
        <w:rPr>
          <w:sz w:val="24"/>
          <w:szCs w:val="24"/>
        </w:rPr>
        <w:t>,</w:t>
      </w:r>
    </w:p>
    <w:p w:rsidR="006C06FB" w:rsidRPr="005A7D9B" w:rsidRDefault="006C06FB" w:rsidP="002E1AC2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 w:rsidRPr="005A7D9B">
        <w:rPr>
          <w:sz w:val="24"/>
          <w:szCs w:val="24"/>
        </w:rPr>
        <w:t>příjemce dotace s vyúčtováním vyslovil souhlas</w:t>
      </w:r>
      <w:r w:rsidR="00327194" w:rsidRPr="005A7D9B">
        <w:rPr>
          <w:sz w:val="24"/>
          <w:szCs w:val="24"/>
        </w:rPr>
        <w:t>,</w:t>
      </w:r>
    </w:p>
    <w:p w:rsidR="00327194" w:rsidRPr="005A7D9B" w:rsidRDefault="006C06FB" w:rsidP="002E1AC2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 w:rsidRPr="005A7D9B">
        <w:rPr>
          <w:sz w:val="24"/>
          <w:szCs w:val="24"/>
        </w:rPr>
        <w:t>nesplnil však dobrovolně povinnost odvodu neoprávněn</w:t>
      </w:r>
      <w:r w:rsidR="00547D64" w:rsidRPr="005A7D9B">
        <w:rPr>
          <w:sz w:val="24"/>
          <w:szCs w:val="24"/>
        </w:rPr>
        <w:t>ě</w:t>
      </w:r>
      <w:r w:rsidRPr="005A7D9B">
        <w:rPr>
          <w:sz w:val="24"/>
          <w:szCs w:val="24"/>
        </w:rPr>
        <w:t xml:space="preserve"> použitých prostředků</w:t>
      </w:r>
      <w:r w:rsidR="00327194" w:rsidRPr="005A7D9B">
        <w:rPr>
          <w:sz w:val="24"/>
          <w:szCs w:val="24"/>
        </w:rPr>
        <w:t>,</w:t>
      </w:r>
    </w:p>
    <w:p w:rsidR="006C06FB" w:rsidRPr="005A7D9B" w:rsidRDefault="006C06FB" w:rsidP="002E1AC2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 w:rsidRPr="005A7D9B">
        <w:rPr>
          <w:sz w:val="24"/>
          <w:szCs w:val="24"/>
        </w:rPr>
        <w:t>správce daně (finanční odbor magistrátu města) vydal platební výměr na odvod za porušení rozpočtové kázně</w:t>
      </w:r>
      <w:r w:rsidR="00327194" w:rsidRPr="005A7D9B">
        <w:rPr>
          <w:sz w:val="24"/>
          <w:szCs w:val="24"/>
        </w:rPr>
        <w:t>,</w:t>
      </w:r>
    </w:p>
    <w:p w:rsidR="006C06FB" w:rsidRPr="005A7D9B" w:rsidRDefault="00327194" w:rsidP="002E1AC2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 w:rsidRPr="005A7D9B">
        <w:rPr>
          <w:sz w:val="24"/>
          <w:szCs w:val="24"/>
        </w:rPr>
        <w:t>proti rozhodnutí (platebnímu výměru) podal poskytovatel</w:t>
      </w:r>
      <w:r w:rsidR="006C06FB" w:rsidRPr="005A7D9B">
        <w:rPr>
          <w:sz w:val="24"/>
          <w:szCs w:val="24"/>
        </w:rPr>
        <w:t xml:space="preserve"> </w:t>
      </w:r>
      <w:r w:rsidRPr="005A7D9B">
        <w:rPr>
          <w:sz w:val="24"/>
          <w:szCs w:val="24"/>
        </w:rPr>
        <w:t>odvolání, které však nemá odkladný účinek,</w:t>
      </w:r>
    </w:p>
    <w:p w:rsidR="00327194" w:rsidRPr="005A7D9B" w:rsidRDefault="00327194" w:rsidP="002E1AC2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 w:rsidRPr="005A7D9B">
        <w:rPr>
          <w:sz w:val="24"/>
          <w:szCs w:val="24"/>
        </w:rPr>
        <w:t>ani na základě vydaného platebního výměru příjemce finanční prostředky ve výši 174 816 Kč příjemci nepoukázal,</w:t>
      </w:r>
    </w:p>
    <w:p w:rsidR="00327194" w:rsidRPr="005A7D9B" w:rsidRDefault="00327194" w:rsidP="002E1AC2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 w:rsidRPr="005A7D9B">
        <w:rPr>
          <w:sz w:val="24"/>
          <w:szCs w:val="24"/>
        </w:rPr>
        <w:t>správce daně vydal na základě vykonatelného rozhodnutí (platebního výměru) exekuční příkaz</w:t>
      </w:r>
      <w:r w:rsidR="00FD6AFE" w:rsidRPr="005A7D9B">
        <w:rPr>
          <w:sz w:val="24"/>
          <w:szCs w:val="24"/>
        </w:rPr>
        <w:t>,</w:t>
      </w:r>
    </w:p>
    <w:p w:rsidR="00327194" w:rsidRPr="005A7D9B" w:rsidRDefault="00327194" w:rsidP="002E1AC2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 w:rsidRPr="005A7D9B">
        <w:rPr>
          <w:sz w:val="24"/>
          <w:szCs w:val="24"/>
        </w:rPr>
        <w:t>poskytovatel platebních služeb příjemce</w:t>
      </w:r>
      <w:r w:rsidR="00795AD2" w:rsidRPr="005A7D9B">
        <w:rPr>
          <w:sz w:val="24"/>
          <w:szCs w:val="24"/>
        </w:rPr>
        <w:t xml:space="preserve"> dotace</w:t>
      </w:r>
      <w:r w:rsidRPr="005A7D9B">
        <w:rPr>
          <w:sz w:val="24"/>
          <w:szCs w:val="24"/>
        </w:rPr>
        <w:t xml:space="preserve"> provedl převod prostředků z  účtu </w:t>
      </w:r>
      <w:r w:rsidR="00547D64" w:rsidRPr="005A7D9B">
        <w:rPr>
          <w:sz w:val="24"/>
          <w:szCs w:val="24"/>
        </w:rPr>
        <w:t xml:space="preserve">příjemce dotace </w:t>
      </w:r>
      <w:r w:rsidRPr="005A7D9B">
        <w:rPr>
          <w:sz w:val="24"/>
          <w:szCs w:val="24"/>
        </w:rPr>
        <w:t>na účet města</w:t>
      </w:r>
      <w:r w:rsidR="00FD6AFE" w:rsidRPr="005A7D9B">
        <w:rPr>
          <w:sz w:val="24"/>
          <w:szCs w:val="24"/>
        </w:rPr>
        <w:t>,</w:t>
      </w:r>
    </w:p>
    <w:p w:rsidR="00FD6AFE" w:rsidRPr="005A7D9B" w:rsidRDefault="00327194" w:rsidP="002E1AC2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 w:rsidRPr="005A7D9B">
        <w:rPr>
          <w:sz w:val="24"/>
          <w:szCs w:val="24"/>
        </w:rPr>
        <w:t>Krajský úřad Jihočeského kraje, jako odvolací orgán, zamítl odvolání příjemce a</w:t>
      </w:r>
      <w:r w:rsidR="00E26EF1" w:rsidRPr="005A7D9B">
        <w:rPr>
          <w:sz w:val="24"/>
          <w:szCs w:val="24"/>
        </w:rPr>
        <w:t> </w:t>
      </w:r>
      <w:r w:rsidRPr="005A7D9B">
        <w:rPr>
          <w:sz w:val="24"/>
          <w:szCs w:val="24"/>
        </w:rPr>
        <w:t>potvrdil napadené rozhodnutí (</w:t>
      </w:r>
      <w:r w:rsidR="00547D64" w:rsidRPr="005A7D9B">
        <w:rPr>
          <w:sz w:val="24"/>
          <w:szCs w:val="24"/>
        </w:rPr>
        <w:t xml:space="preserve">tj. </w:t>
      </w:r>
      <w:r w:rsidRPr="005A7D9B">
        <w:rPr>
          <w:sz w:val="24"/>
          <w:szCs w:val="24"/>
        </w:rPr>
        <w:t>vydaný platební výměr magistrátem města)</w:t>
      </w:r>
      <w:r w:rsidR="00FD6AFE" w:rsidRPr="005A7D9B">
        <w:rPr>
          <w:sz w:val="24"/>
          <w:szCs w:val="24"/>
        </w:rPr>
        <w:t>.</w:t>
      </w:r>
    </w:p>
    <w:p w:rsidR="00FD6AFE" w:rsidRPr="005A7D9B" w:rsidRDefault="00FD6AFE" w:rsidP="00FD6AFE">
      <w:pPr>
        <w:jc w:val="both"/>
        <w:rPr>
          <w:sz w:val="24"/>
          <w:szCs w:val="24"/>
        </w:rPr>
      </w:pPr>
    </w:p>
    <w:p w:rsidR="00327194" w:rsidRPr="005A7D9B" w:rsidRDefault="00FD6AFE" w:rsidP="00FD6AFE">
      <w:pPr>
        <w:jc w:val="both"/>
        <w:rPr>
          <w:sz w:val="24"/>
          <w:szCs w:val="24"/>
        </w:rPr>
      </w:pPr>
      <w:r w:rsidRPr="005A7D9B">
        <w:rPr>
          <w:sz w:val="24"/>
          <w:szCs w:val="24"/>
        </w:rPr>
        <w:lastRenderedPageBreak/>
        <w:t>Z uvedených důvodů, kdy nebyla zjištěna ani následnými kontrolami pochybení při administraci a vyhodnocení vyúčtovaní poskytnuté dotace</w:t>
      </w:r>
      <w:r w:rsidR="00547D64" w:rsidRPr="005A7D9B">
        <w:rPr>
          <w:sz w:val="24"/>
          <w:szCs w:val="24"/>
        </w:rPr>
        <w:t>,</w:t>
      </w:r>
      <w:r w:rsidRPr="005A7D9B">
        <w:rPr>
          <w:sz w:val="24"/>
          <w:szCs w:val="24"/>
        </w:rPr>
        <w:t xml:space="preserve"> ani chybný úřední postup úředníků Magistrátu města České Budějovice </w:t>
      </w:r>
      <w:r w:rsidR="00ED2C9F" w:rsidRPr="005A7D9B">
        <w:rPr>
          <w:sz w:val="24"/>
          <w:szCs w:val="24"/>
        </w:rPr>
        <w:t>proti</w:t>
      </w:r>
      <w:r w:rsidRPr="005A7D9B">
        <w:rPr>
          <w:sz w:val="24"/>
          <w:szCs w:val="24"/>
        </w:rPr>
        <w:t xml:space="preserve"> příslušný</w:t>
      </w:r>
      <w:r w:rsidR="00ED2C9F" w:rsidRPr="005A7D9B">
        <w:rPr>
          <w:sz w:val="24"/>
          <w:szCs w:val="24"/>
        </w:rPr>
        <w:t>m</w:t>
      </w:r>
      <w:r w:rsidRPr="005A7D9B">
        <w:rPr>
          <w:sz w:val="24"/>
          <w:szCs w:val="24"/>
        </w:rPr>
        <w:t xml:space="preserve"> právní</w:t>
      </w:r>
      <w:r w:rsidR="00CC41AA" w:rsidRPr="005A7D9B">
        <w:rPr>
          <w:sz w:val="24"/>
          <w:szCs w:val="24"/>
        </w:rPr>
        <w:t>m</w:t>
      </w:r>
      <w:r w:rsidRPr="005A7D9B">
        <w:rPr>
          <w:sz w:val="24"/>
          <w:szCs w:val="24"/>
        </w:rPr>
        <w:t xml:space="preserve"> předpisů</w:t>
      </w:r>
      <w:r w:rsidR="00CC41AA" w:rsidRPr="005A7D9B">
        <w:rPr>
          <w:sz w:val="24"/>
          <w:szCs w:val="24"/>
        </w:rPr>
        <w:t>m</w:t>
      </w:r>
      <w:r w:rsidRPr="005A7D9B">
        <w:rPr>
          <w:sz w:val="24"/>
          <w:szCs w:val="24"/>
        </w:rPr>
        <w:t>, doporučujeme žádosti o prominutí povinnosti odvodu nevyhovět</w:t>
      </w:r>
      <w:r w:rsidR="00F43820" w:rsidRPr="005A7D9B">
        <w:rPr>
          <w:sz w:val="24"/>
          <w:szCs w:val="24"/>
        </w:rPr>
        <w:t>.</w:t>
      </w:r>
    </w:p>
    <w:p w:rsidR="002E1AC2" w:rsidRDefault="002E1AC2" w:rsidP="00197661">
      <w:pPr>
        <w:jc w:val="both"/>
        <w:rPr>
          <w:sz w:val="22"/>
          <w:szCs w:val="22"/>
        </w:rPr>
      </w:pPr>
    </w:p>
    <w:p w:rsidR="00132164" w:rsidRPr="005A7D9B" w:rsidRDefault="00132164" w:rsidP="0019766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Rada města dne </w:t>
      </w:r>
      <w:proofErr w:type="gramStart"/>
      <w:r>
        <w:rPr>
          <w:sz w:val="22"/>
          <w:szCs w:val="22"/>
        </w:rPr>
        <w:t>05.09.2016</w:t>
      </w:r>
      <w:proofErr w:type="gramEnd"/>
      <w:r>
        <w:rPr>
          <w:sz w:val="22"/>
          <w:szCs w:val="22"/>
        </w:rPr>
        <w:t xml:space="preserve"> svým usnesením č. 1329/2016 záměr prominutí odvodu za porušení rozpočtové kázně </w:t>
      </w:r>
      <w:r w:rsidR="00C92E4F">
        <w:rPr>
          <w:sz w:val="22"/>
          <w:szCs w:val="22"/>
        </w:rPr>
        <w:t>neschválila</w:t>
      </w:r>
      <w:r>
        <w:rPr>
          <w:sz w:val="22"/>
          <w:szCs w:val="22"/>
        </w:rPr>
        <w:t>.</w:t>
      </w:r>
    </w:p>
    <w:sectPr w:rsidR="00132164" w:rsidRPr="005A7D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224F10"/>
    <w:multiLevelType w:val="hybridMultilevel"/>
    <w:tmpl w:val="9D5C51EA"/>
    <w:lvl w:ilvl="0" w:tplc="040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B54045"/>
    <w:multiLevelType w:val="hybridMultilevel"/>
    <w:tmpl w:val="B9D0D8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0562AF"/>
    <w:multiLevelType w:val="hybridMultilevel"/>
    <w:tmpl w:val="1CA2CF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661"/>
    <w:rsid w:val="00024F9D"/>
    <w:rsid w:val="00025345"/>
    <w:rsid w:val="00027438"/>
    <w:rsid w:val="00061C9D"/>
    <w:rsid w:val="00080D2C"/>
    <w:rsid w:val="000A1B2F"/>
    <w:rsid w:val="000C3EC0"/>
    <w:rsid w:val="000C7718"/>
    <w:rsid w:val="000F75F9"/>
    <w:rsid w:val="00132164"/>
    <w:rsid w:val="001327B6"/>
    <w:rsid w:val="00140739"/>
    <w:rsid w:val="00146290"/>
    <w:rsid w:val="001664F7"/>
    <w:rsid w:val="00197661"/>
    <w:rsid w:val="001E44DF"/>
    <w:rsid w:val="001F77C6"/>
    <w:rsid w:val="002412CC"/>
    <w:rsid w:val="00262457"/>
    <w:rsid w:val="00273AC8"/>
    <w:rsid w:val="00285576"/>
    <w:rsid w:val="002921F7"/>
    <w:rsid w:val="002C78F1"/>
    <w:rsid w:val="002D0ADD"/>
    <w:rsid w:val="002E1AC2"/>
    <w:rsid w:val="002F3607"/>
    <w:rsid w:val="00327194"/>
    <w:rsid w:val="00342E16"/>
    <w:rsid w:val="0037738B"/>
    <w:rsid w:val="003B12E2"/>
    <w:rsid w:val="003B1585"/>
    <w:rsid w:val="003D386C"/>
    <w:rsid w:val="004206EE"/>
    <w:rsid w:val="004308BA"/>
    <w:rsid w:val="0043561F"/>
    <w:rsid w:val="00437A8D"/>
    <w:rsid w:val="0045662F"/>
    <w:rsid w:val="00484FAD"/>
    <w:rsid w:val="004A2172"/>
    <w:rsid w:val="004A2365"/>
    <w:rsid w:val="00517AE9"/>
    <w:rsid w:val="00521A2D"/>
    <w:rsid w:val="00547D64"/>
    <w:rsid w:val="005551DC"/>
    <w:rsid w:val="00565C69"/>
    <w:rsid w:val="005A7D9B"/>
    <w:rsid w:val="005B18BA"/>
    <w:rsid w:val="005B7330"/>
    <w:rsid w:val="005C21BD"/>
    <w:rsid w:val="005D5014"/>
    <w:rsid w:val="006170DB"/>
    <w:rsid w:val="00672071"/>
    <w:rsid w:val="00672D39"/>
    <w:rsid w:val="006A219A"/>
    <w:rsid w:val="006C06FB"/>
    <w:rsid w:val="006D2B8E"/>
    <w:rsid w:val="006D73C7"/>
    <w:rsid w:val="006E1AA2"/>
    <w:rsid w:val="006E50EF"/>
    <w:rsid w:val="006F2CE5"/>
    <w:rsid w:val="00700B4D"/>
    <w:rsid w:val="00715DB7"/>
    <w:rsid w:val="00786110"/>
    <w:rsid w:val="00791251"/>
    <w:rsid w:val="00795AD2"/>
    <w:rsid w:val="007A62D6"/>
    <w:rsid w:val="007F65CF"/>
    <w:rsid w:val="007F720C"/>
    <w:rsid w:val="008553B4"/>
    <w:rsid w:val="00893395"/>
    <w:rsid w:val="008A7C0B"/>
    <w:rsid w:val="008E53BE"/>
    <w:rsid w:val="00904272"/>
    <w:rsid w:val="009865FE"/>
    <w:rsid w:val="00995B72"/>
    <w:rsid w:val="009A43B3"/>
    <w:rsid w:val="00A072E9"/>
    <w:rsid w:val="00A20DE2"/>
    <w:rsid w:val="00A33C08"/>
    <w:rsid w:val="00A921DD"/>
    <w:rsid w:val="00AD454F"/>
    <w:rsid w:val="00B216EF"/>
    <w:rsid w:val="00B50B08"/>
    <w:rsid w:val="00B91F4A"/>
    <w:rsid w:val="00B940ED"/>
    <w:rsid w:val="00B9591E"/>
    <w:rsid w:val="00BE6727"/>
    <w:rsid w:val="00C13540"/>
    <w:rsid w:val="00C92E4F"/>
    <w:rsid w:val="00C94A62"/>
    <w:rsid w:val="00CC4137"/>
    <w:rsid w:val="00CC41AA"/>
    <w:rsid w:val="00D4623D"/>
    <w:rsid w:val="00D635E9"/>
    <w:rsid w:val="00D63EF8"/>
    <w:rsid w:val="00DD314F"/>
    <w:rsid w:val="00DD67BD"/>
    <w:rsid w:val="00E140E2"/>
    <w:rsid w:val="00E26E4C"/>
    <w:rsid w:val="00E26EF1"/>
    <w:rsid w:val="00E27BBE"/>
    <w:rsid w:val="00E46C39"/>
    <w:rsid w:val="00E70FF7"/>
    <w:rsid w:val="00E745AD"/>
    <w:rsid w:val="00EA7ACC"/>
    <w:rsid w:val="00ED2C9F"/>
    <w:rsid w:val="00EF4A82"/>
    <w:rsid w:val="00F218C7"/>
    <w:rsid w:val="00F43820"/>
    <w:rsid w:val="00F57ABA"/>
    <w:rsid w:val="00F60B91"/>
    <w:rsid w:val="00FD1140"/>
    <w:rsid w:val="00FD22CC"/>
    <w:rsid w:val="00FD6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76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197661"/>
    <w:pPr>
      <w:jc w:val="center"/>
    </w:pPr>
    <w:rPr>
      <w:b/>
      <w:sz w:val="28"/>
    </w:rPr>
  </w:style>
  <w:style w:type="character" w:customStyle="1" w:styleId="NzevChar">
    <w:name w:val="Název Char"/>
    <w:basedOn w:val="Standardnpsmoodstavce"/>
    <w:link w:val="Nzev"/>
    <w:rsid w:val="00197661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2E1A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76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197661"/>
    <w:pPr>
      <w:jc w:val="center"/>
    </w:pPr>
    <w:rPr>
      <w:b/>
      <w:sz w:val="28"/>
    </w:rPr>
  </w:style>
  <w:style w:type="character" w:customStyle="1" w:styleId="NzevChar">
    <w:name w:val="Název Char"/>
    <w:basedOn w:val="Standardnpsmoodstavce"/>
    <w:link w:val="Nzev"/>
    <w:rsid w:val="00197661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2E1A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1917</Words>
  <Characters>11312</Characters>
  <Application>Microsoft Office Word</Application>
  <DocSecurity>0</DocSecurity>
  <Lines>94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Boubalová Jaroslava</dc:creator>
  <cp:lastModifiedBy>Boubalová Jaroslava</cp:lastModifiedBy>
  <cp:revision>5</cp:revision>
  <dcterms:created xsi:type="dcterms:W3CDTF">2016-09-07T08:16:00Z</dcterms:created>
  <dcterms:modified xsi:type="dcterms:W3CDTF">2016-09-07T09:17:00Z</dcterms:modified>
</cp:coreProperties>
</file>