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C65" w:rsidRDefault="00057C65" w:rsidP="00D541D4">
      <w:pPr>
        <w:jc w:val="center"/>
        <w:rPr>
          <w:sz w:val="32"/>
          <w:szCs w:val="32"/>
        </w:rPr>
      </w:pPr>
    </w:p>
    <w:p w:rsidR="008B6B16" w:rsidRDefault="008B6B16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>Podle zákona č. 133/1985 Sb., o požární ochraně ve znění pozdějších změn</w:t>
      </w:r>
      <w:r w:rsidR="00437193">
        <w:rPr>
          <w:sz w:val="24"/>
          <w:szCs w:val="24"/>
        </w:rPr>
        <w:t>,</w:t>
      </w:r>
      <w:r w:rsidR="00386A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jsou obce v samostatné působnosti na úseku požární ochrany v souladu s § 29 zákona č. 133/1985 Sb. povinny zabezpečit ochranu občanů a majetku na svém </w:t>
      </w:r>
      <w:r w:rsidR="00C80FD0">
        <w:rPr>
          <w:sz w:val="24"/>
          <w:szCs w:val="24"/>
        </w:rPr>
        <w:t>území</w:t>
      </w:r>
      <w:r>
        <w:rPr>
          <w:sz w:val="24"/>
          <w:szCs w:val="24"/>
        </w:rPr>
        <w:t>.</w:t>
      </w:r>
    </w:p>
    <w:p w:rsidR="00057C65" w:rsidRDefault="00057C65" w:rsidP="00D541D4">
      <w:pPr>
        <w:jc w:val="both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</w:t>
      </w:r>
      <w:r w:rsidR="00CF2225">
        <w:rPr>
          <w:sz w:val="24"/>
          <w:szCs w:val="24"/>
        </w:rPr>
        <w:t>5</w:t>
      </w:r>
      <w:r>
        <w:rPr>
          <w:sz w:val="24"/>
          <w:szCs w:val="24"/>
        </w:rPr>
        <w:t xml:space="preserve"> stanoví, že obce, které nezřídí </w:t>
      </w:r>
      <w:r w:rsidR="00C80FD0">
        <w:rPr>
          <w:sz w:val="24"/>
          <w:szCs w:val="24"/>
        </w:rPr>
        <w:t xml:space="preserve">vlastní </w:t>
      </w:r>
      <w:r>
        <w:rPr>
          <w:sz w:val="24"/>
          <w:szCs w:val="24"/>
        </w:rPr>
        <w:t>jednotku požární ochrany</w:t>
      </w:r>
      <w:r w:rsidR="00C80FD0">
        <w:rPr>
          <w:sz w:val="24"/>
          <w:szCs w:val="24"/>
        </w:rPr>
        <w:t xml:space="preserve"> a ani nezajišťují plnění jejích úkolů uzavřením příslušné smlouvy dle </w:t>
      </w:r>
      <w:r>
        <w:rPr>
          <w:sz w:val="24"/>
          <w:szCs w:val="24"/>
        </w:rPr>
        <w:t xml:space="preserve"> § 6</w:t>
      </w:r>
      <w:r w:rsidR="00C80FD0">
        <w:rPr>
          <w:sz w:val="24"/>
          <w:szCs w:val="24"/>
        </w:rPr>
        <w:t>9a odst. 1 citovaného zákona,</w:t>
      </w:r>
      <w:r>
        <w:rPr>
          <w:sz w:val="24"/>
          <w:szCs w:val="24"/>
        </w:rPr>
        <w:t xml:space="preserve"> jsou povinny </w:t>
      </w:r>
      <w:r w:rsidR="00C80FD0">
        <w:rPr>
          <w:sz w:val="24"/>
          <w:szCs w:val="24"/>
        </w:rPr>
        <w:t>přispívat na společnou jednotku hasičskému záchrannému sboru</w:t>
      </w:r>
      <w:r>
        <w:rPr>
          <w:sz w:val="24"/>
          <w:szCs w:val="24"/>
        </w:rPr>
        <w:t xml:space="preserve"> kraje</w:t>
      </w:r>
      <w:r w:rsidR="003D6D0A">
        <w:rPr>
          <w:sz w:val="24"/>
          <w:szCs w:val="24"/>
        </w:rPr>
        <w:t>, a</w:t>
      </w:r>
      <w:r w:rsidR="00C80FD0">
        <w:rPr>
          <w:sz w:val="24"/>
          <w:szCs w:val="24"/>
        </w:rPr>
        <w:t>nebo obci, jejíž jednotka</w:t>
      </w:r>
      <w:r>
        <w:rPr>
          <w:sz w:val="24"/>
          <w:szCs w:val="24"/>
        </w:rPr>
        <w:t xml:space="preserve"> požární ochrany j</w:t>
      </w:r>
      <w:r w:rsidR="00C80FD0">
        <w:rPr>
          <w:sz w:val="24"/>
          <w:szCs w:val="24"/>
        </w:rPr>
        <w:t>e</w:t>
      </w:r>
      <w:r>
        <w:rPr>
          <w:sz w:val="24"/>
          <w:szCs w:val="24"/>
        </w:rPr>
        <w:t xml:space="preserve"> předurče</w:t>
      </w:r>
      <w:r w:rsidR="00C80FD0">
        <w:rPr>
          <w:sz w:val="24"/>
          <w:szCs w:val="24"/>
        </w:rPr>
        <w:t>na</w:t>
      </w:r>
      <w:r>
        <w:rPr>
          <w:sz w:val="24"/>
          <w:szCs w:val="24"/>
        </w:rPr>
        <w:t xml:space="preserve"> požárním poplachovým plánem kraje k pr</w:t>
      </w:r>
      <w:r w:rsidR="00C52B46">
        <w:rPr>
          <w:sz w:val="24"/>
          <w:szCs w:val="24"/>
        </w:rPr>
        <w:t xml:space="preserve">vnímu zásahu pro uvedenou obec. </w:t>
      </w:r>
      <w:r>
        <w:rPr>
          <w:sz w:val="24"/>
          <w:szCs w:val="24"/>
        </w:rPr>
        <w:t>Podle „Požárního řádu statu</w:t>
      </w:r>
      <w:r w:rsidR="00CF2225">
        <w:rPr>
          <w:sz w:val="24"/>
          <w:szCs w:val="24"/>
        </w:rPr>
        <w:t>tárního města České Budějovice“</w:t>
      </w:r>
      <w:r>
        <w:rPr>
          <w:sz w:val="24"/>
          <w:szCs w:val="24"/>
        </w:rPr>
        <w:t xml:space="preserve">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057C65" w:rsidRDefault="00057C65" w:rsidP="0017130C">
      <w:pPr>
        <w:jc w:val="both"/>
        <w:rPr>
          <w:sz w:val="24"/>
          <w:szCs w:val="24"/>
        </w:rPr>
      </w:pPr>
    </w:p>
    <w:p w:rsidR="006244F1" w:rsidRDefault="00FA6B64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V rozpočtu statutárního města Č</w:t>
      </w:r>
      <w:r w:rsidR="0017504D">
        <w:rPr>
          <w:sz w:val="24"/>
          <w:szCs w:val="24"/>
        </w:rPr>
        <w:t xml:space="preserve">eské Budějovice </w:t>
      </w:r>
      <w:r w:rsidR="008B6B16">
        <w:rPr>
          <w:sz w:val="24"/>
          <w:szCs w:val="24"/>
        </w:rPr>
        <w:t>jsou</w:t>
      </w:r>
      <w:r w:rsidR="006244F1">
        <w:rPr>
          <w:sz w:val="24"/>
          <w:szCs w:val="24"/>
        </w:rPr>
        <w:t xml:space="preserve"> na</w:t>
      </w:r>
      <w:r w:rsidR="0017504D">
        <w:rPr>
          <w:sz w:val="24"/>
          <w:szCs w:val="24"/>
        </w:rPr>
        <w:t xml:space="preserve"> rok 20</w:t>
      </w:r>
      <w:r w:rsidR="00AF6D5C">
        <w:rPr>
          <w:sz w:val="24"/>
          <w:szCs w:val="24"/>
        </w:rPr>
        <w:t>22</w:t>
      </w:r>
      <w:r>
        <w:rPr>
          <w:sz w:val="24"/>
          <w:szCs w:val="24"/>
        </w:rPr>
        <w:t xml:space="preserve"> schváleny finanční</w:t>
      </w:r>
      <w:r w:rsidR="0017504D">
        <w:rPr>
          <w:sz w:val="24"/>
          <w:szCs w:val="24"/>
        </w:rPr>
        <w:t xml:space="preserve"> prostředky</w:t>
      </w:r>
      <w:r w:rsidR="006244F1">
        <w:rPr>
          <w:sz w:val="24"/>
          <w:szCs w:val="24"/>
        </w:rPr>
        <w:t xml:space="preserve"> na základě </w:t>
      </w:r>
      <w:r w:rsidR="0047406F">
        <w:rPr>
          <w:sz w:val="24"/>
          <w:szCs w:val="24"/>
        </w:rPr>
        <w:t xml:space="preserve">žádosti </w:t>
      </w:r>
      <w:r w:rsidR="006244F1">
        <w:rPr>
          <w:sz w:val="24"/>
          <w:szCs w:val="24"/>
        </w:rPr>
        <w:t>HZS</w:t>
      </w:r>
      <w:r w:rsidR="0047406F">
        <w:rPr>
          <w:sz w:val="24"/>
          <w:szCs w:val="24"/>
        </w:rPr>
        <w:t xml:space="preserve"> ze dne </w:t>
      </w:r>
      <w:r w:rsidR="00AF6D5C">
        <w:rPr>
          <w:sz w:val="24"/>
          <w:szCs w:val="24"/>
        </w:rPr>
        <w:t>7. 9. 2021</w:t>
      </w:r>
      <w:r w:rsidR="00CC1442">
        <w:rPr>
          <w:sz w:val="24"/>
          <w:szCs w:val="24"/>
        </w:rPr>
        <w:t xml:space="preserve"> č. j.: HSCB-</w:t>
      </w:r>
      <w:r w:rsidR="00AF6D5C">
        <w:rPr>
          <w:sz w:val="24"/>
          <w:szCs w:val="24"/>
        </w:rPr>
        <w:t>3672-1/2021</w:t>
      </w:r>
      <w:r w:rsidR="004114BC">
        <w:rPr>
          <w:sz w:val="24"/>
          <w:szCs w:val="24"/>
        </w:rPr>
        <w:t xml:space="preserve"> </w:t>
      </w:r>
      <w:r w:rsidR="008B6B16">
        <w:rPr>
          <w:sz w:val="24"/>
          <w:szCs w:val="24"/>
        </w:rPr>
        <w:t xml:space="preserve">na </w:t>
      </w:r>
      <w:r w:rsidR="00FE0A00">
        <w:rPr>
          <w:sz w:val="24"/>
          <w:szCs w:val="24"/>
        </w:rPr>
        <w:t>těchto</w:t>
      </w:r>
      <w:r w:rsidR="008B6B16">
        <w:rPr>
          <w:sz w:val="24"/>
          <w:szCs w:val="24"/>
        </w:rPr>
        <w:t xml:space="preserve"> položkách:</w:t>
      </w:r>
    </w:p>
    <w:p w:rsidR="006244F1" w:rsidRPr="006244F1" w:rsidRDefault="00705C8C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</w:t>
      </w:r>
      <w:proofErr w:type="gramStart"/>
      <w:r w:rsidRPr="006244F1">
        <w:rPr>
          <w:sz w:val="24"/>
          <w:szCs w:val="24"/>
        </w:rPr>
        <w:t xml:space="preserve">výdaje - </w:t>
      </w:r>
      <w:r w:rsidR="00FA6B64" w:rsidRPr="006244F1">
        <w:rPr>
          <w:sz w:val="24"/>
          <w:szCs w:val="24"/>
        </w:rPr>
        <w:t>A</w:t>
      </w:r>
      <w:proofErr w:type="gramEnd"/>
      <w:r w:rsidR="00FA6B64" w:rsidRPr="006244F1">
        <w:rPr>
          <w:sz w:val="24"/>
          <w:szCs w:val="24"/>
        </w:rPr>
        <w:t>/Ú 3091 – neinvestiční transfer státnímu rozpočtu – HZS Jihočeského kraje ve výši</w:t>
      </w:r>
      <w:r w:rsidRPr="006244F1">
        <w:rPr>
          <w:sz w:val="24"/>
          <w:szCs w:val="24"/>
        </w:rPr>
        <w:t xml:space="preserve"> </w:t>
      </w:r>
      <w:r w:rsidR="00AF6D5C">
        <w:rPr>
          <w:b/>
          <w:sz w:val="24"/>
          <w:szCs w:val="24"/>
        </w:rPr>
        <w:t>572</w:t>
      </w:r>
      <w:r w:rsidR="00956D05">
        <w:rPr>
          <w:b/>
          <w:sz w:val="24"/>
          <w:szCs w:val="24"/>
        </w:rPr>
        <w:t>.000</w:t>
      </w:r>
      <w:r w:rsidR="00FA6B64" w:rsidRPr="006244F1">
        <w:rPr>
          <w:b/>
          <w:sz w:val="24"/>
          <w:szCs w:val="24"/>
        </w:rPr>
        <w:t xml:space="preserve"> Kč</w:t>
      </w:r>
      <w:r w:rsidR="006244F1">
        <w:rPr>
          <w:sz w:val="24"/>
          <w:szCs w:val="24"/>
        </w:rPr>
        <w:t>,</w:t>
      </w:r>
      <w:r w:rsidRPr="006244F1">
        <w:rPr>
          <w:sz w:val="24"/>
          <w:szCs w:val="24"/>
        </w:rPr>
        <w:t xml:space="preserve"> </w:t>
      </w:r>
    </w:p>
    <w:p w:rsidR="00437193" w:rsidRDefault="006244F1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</w:t>
      </w:r>
      <w:proofErr w:type="gramStart"/>
      <w:r w:rsidRPr="006244F1">
        <w:rPr>
          <w:sz w:val="24"/>
          <w:szCs w:val="24"/>
        </w:rPr>
        <w:t>výdaje - A</w:t>
      </w:r>
      <w:proofErr w:type="gramEnd"/>
      <w:r w:rsidRPr="006244F1">
        <w:rPr>
          <w:sz w:val="24"/>
          <w:szCs w:val="24"/>
        </w:rPr>
        <w:t xml:space="preserve">/Ú 6276 – investiční transfer státnímu rozpočtu – HZS Jihočeského kraje ve výši </w:t>
      </w:r>
      <w:r w:rsidR="00CC28A2">
        <w:rPr>
          <w:b/>
          <w:sz w:val="24"/>
          <w:szCs w:val="24"/>
        </w:rPr>
        <w:t>1.</w:t>
      </w:r>
      <w:r w:rsidR="00AF6D5C">
        <w:rPr>
          <w:b/>
          <w:sz w:val="24"/>
          <w:szCs w:val="24"/>
        </w:rPr>
        <w:t>970</w:t>
      </w:r>
      <w:r w:rsidR="00CC28A2">
        <w:rPr>
          <w:b/>
          <w:sz w:val="24"/>
          <w:szCs w:val="24"/>
        </w:rPr>
        <w:t>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>.</w:t>
      </w:r>
      <w:r w:rsidRPr="006244F1">
        <w:rPr>
          <w:sz w:val="24"/>
          <w:szCs w:val="24"/>
        </w:rPr>
        <w:t xml:space="preserve"> </w:t>
      </w:r>
    </w:p>
    <w:p w:rsidR="00CF2225" w:rsidRDefault="00CF2225" w:rsidP="00CF2225">
      <w:pPr>
        <w:jc w:val="both"/>
        <w:rPr>
          <w:sz w:val="24"/>
          <w:szCs w:val="24"/>
        </w:rPr>
      </w:pPr>
    </w:p>
    <w:p w:rsidR="00E67847" w:rsidRDefault="00E67847" w:rsidP="00CF2225">
      <w:pPr>
        <w:jc w:val="both"/>
        <w:rPr>
          <w:sz w:val="24"/>
          <w:szCs w:val="24"/>
        </w:rPr>
      </w:pPr>
    </w:p>
    <w:p w:rsidR="0047406F" w:rsidRDefault="00EB0549" w:rsidP="0047406F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Zastupitelstvu města předkládáme ke schválení</w:t>
      </w:r>
      <w:r w:rsidR="00CF2225">
        <w:rPr>
          <w:sz w:val="24"/>
          <w:szCs w:val="24"/>
        </w:rPr>
        <w:t xml:space="preserve"> </w:t>
      </w:r>
      <w:r w:rsidR="00AF6D5C">
        <w:rPr>
          <w:sz w:val="24"/>
          <w:szCs w:val="24"/>
        </w:rPr>
        <w:t>uzavření Veřejnoprávn</w:t>
      </w:r>
      <w:r w:rsidR="005C4140">
        <w:rPr>
          <w:sz w:val="24"/>
          <w:szCs w:val="24"/>
        </w:rPr>
        <w:t>í</w:t>
      </w:r>
      <w:r w:rsidR="00AF6D5C">
        <w:rPr>
          <w:sz w:val="24"/>
          <w:szCs w:val="24"/>
        </w:rPr>
        <w:t xml:space="preserve"> smlouvy o poskytnutí finančních prostředků na rok 2022 statutárním městem</w:t>
      </w:r>
      <w:r w:rsidR="00CF2225">
        <w:rPr>
          <w:sz w:val="24"/>
          <w:szCs w:val="24"/>
        </w:rPr>
        <w:t xml:space="preserve"> </w:t>
      </w:r>
      <w:r w:rsidR="005C4140">
        <w:rPr>
          <w:sz w:val="24"/>
          <w:szCs w:val="24"/>
        </w:rPr>
        <w:t>České Budějovice České republice – Hasičskému záchrannému sboru Jihočeského kraje a rozdělení finančních prostředků na kapitálové a běžné výdaje dle žádosti HZS ze dne</w:t>
      </w:r>
      <w:r w:rsidR="00AF6D5C">
        <w:rPr>
          <w:sz w:val="24"/>
          <w:szCs w:val="24"/>
        </w:rPr>
        <w:t xml:space="preserve"> 7. 9. 2021</w:t>
      </w:r>
      <w:r w:rsidR="005C4140">
        <w:rPr>
          <w:sz w:val="24"/>
          <w:szCs w:val="24"/>
        </w:rPr>
        <w:t xml:space="preserve"> č. j.: HSCB-3672-1/2021</w:t>
      </w:r>
      <w:r>
        <w:rPr>
          <w:sz w:val="24"/>
          <w:szCs w:val="24"/>
        </w:rPr>
        <w:t>.</w:t>
      </w:r>
      <w:r w:rsidR="005C4140">
        <w:rPr>
          <w:sz w:val="24"/>
          <w:szCs w:val="24"/>
        </w:rPr>
        <w:t xml:space="preserve"> </w:t>
      </w:r>
      <w:bookmarkStart w:id="0" w:name="_GoBack"/>
      <w:bookmarkEnd w:id="0"/>
    </w:p>
    <w:p w:rsidR="0047406F" w:rsidRPr="0047406F" w:rsidRDefault="0047406F" w:rsidP="0047406F">
      <w:pPr>
        <w:jc w:val="both"/>
        <w:rPr>
          <w:sz w:val="24"/>
          <w:szCs w:val="24"/>
        </w:rPr>
      </w:pPr>
    </w:p>
    <w:p w:rsidR="00796BF6" w:rsidRDefault="00796BF6" w:rsidP="00FA6B64">
      <w:pPr>
        <w:jc w:val="both"/>
        <w:rPr>
          <w:sz w:val="24"/>
          <w:szCs w:val="24"/>
        </w:rPr>
      </w:pPr>
    </w:p>
    <w:sectPr w:rsidR="00796BF6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1D4"/>
    <w:rsid w:val="00057C65"/>
    <w:rsid w:val="000A1EDC"/>
    <w:rsid w:val="000A21F2"/>
    <w:rsid w:val="000B76A2"/>
    <w:rsid w:val="001423C6"/>
    <w:rsid w:val="0017130C"/>
    <w:rsid w:val="0017504D"/>
    <w:rsid w:val="0020120E"/>
    <w:rsid w:val="00282047"/>
    <w:rsid w:val="00290AE8"/>
    <w:rsid w:val="002A4F6D"/>
    <w:rsid w:val="002D7B9A"/>
    <w:rsid w:val="00386AEA"/>
    <w:rsid w:val="003917C3"/>
    <w:rsid w:val="003D6D0A"/>
    <w:rsid w:val="004114BC"/>
    <w:rsid w:val="00437193"/>
    <w:rsid w:val="00444A3C"/>
    <w:rsid w:val="0047406F"/>
    <w:rsid w:val="004B05E3"/>
    <w:rsid w:val="005061E6"/>
    <w:rsid w:val="00540919"/>
    <w:rsid w:val="005C4140"/>
    <w:rsid w:val="005E2A1B"/>
    <w:rsid w:val="005E317D"/>
    <w:rsid w:val="006244F1"/>
    <w:rsid w:val="006616EE"/>
    <w:rsid w:val="00705C8C"/>
    <w:rsid w:val="00782F72"/>
    <w:rsid w:val="00796BF6"/>
    <w:rsid w:val="007A4A01"/>
    <w:rsid w:val="00855006"/>
    <w:rsid w:val="008A6ABF"/>
    <w:rsid w:val="008B6B16"/>
    <w:rsid w:val="008D15A1"/>
    <w:rsid w:val="00925911"/>
    <w:rsid w:val="00956D05"/>
    <w:rsid w:val="009B3260"/>
    <w:rsid w:val="009C0C14"/>
    <w:rsid w:val="00A112E3"/>
    <w:rsid w:val="00A22050"/>
    <w:rsid w:val="00A84721"/>
    <w:rsid w:val="00AB1985"/>
    <w:rsid w:val="00AD24DD"/>
    <w:rsid w:val="00AF6D5C"/>
    <w:rsid w:val="00B4148F"/>
    <w:rsid w:val="00BF7A35"/>
    <w:rsid w:val="00C167B3"/>
    <w:rsid w:val="00C52B46"/>
    <w:rsid w:val="00C80FD0"/>
    <w:rsid w:val="00C97DE0"/>
    <w:rsid w:val="00CC1442"/>
    <w:rsid w:val="00CC28A2"/>
    <w:rsid w:val="00CF2225"/>
    <w:rsid w:val="00D541D4"/>
    <w:rsid w:val="00D71393"/>
    <w:rsid w:val="00DE429D"/>
    <w:rsid w:val="00E67847"/>
    <w:rsid w:val="00E70424"/>
    <w:rsid w:val="00EB0549"/>
    <w:rsid w:val="00EB7F13"/>
    <w:rsid w:val="00FA6B64"/>
    <w:rsid w:val="00FE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B4F5D6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3</cp:revision>
  <cp:lastPrinted>2022-02-15T09:43:00Z</cp:lastPrinted>
  <dcterms:created xsi:type="dcterms:W3CDTF">2022-02-22T07:44:00Z</dcterms:created>
  <dcterms:modified xsi:type="dcterms:W3CDTF">2022-02-22T07:45:00Z</dcterms:modified>
</cp:coreProperties>
</file>