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D45" w:rsidRPr="008B2CF8" w:rsidRDefault="00A03D45" w:rsidP="00A03D45">
      <w:pPr>
        <w:jc w:val="both"/>
        <w:rPr>
          <w:rFonts w:ascii="Times New Roman" w:hAnsi="Times New Roman" w:cs="Times New Roman"/>
          <w:b/>
          <w:sz w:val="24"/>
          <w:szCs w:val="28"/>
        </w:rPr>
      </w:pPr>
      <w:bookmarkStart w:id="0" w:name="_GoBack"/>
      <w:bookmarkEnd w:id="0"/>
      <w:r w:rsidRPr="008B2CF8">
        <w:rPr>
          <w:rFonts w:ascii="Times New Roman" w:hAnsi="Times New Roman" w:cs="Times New Roman"/>
          <w:b/>
          <w:sz w:val="24"/>
          <w:szCs w:val="28"/>
        </w:rPr>
        <w:t>Důvodová zpráva</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i/>
          <w:sz w:val="24"/>
          <w:szCs w:val="28"/>
        </w:rPr>
      </w:pPr>
      <w:r>
        <w:rPr>
          <w:rFonts w:ascii="Times New Roman" w:hAnsi="Times New Roman" w:cs="Times New Roman"/>
          <w:i/>
          <w:sz w:val="24"/>
          <w:szCs w:val="28"/>
        </w:rPr>
        <w:t>"Cenu města uděluje zastupitelstvo města na návrh rady města. Rada města předloží zastupitelstvu města návrh na nositele Ceny města pro daný rok ve formě usnesení rady města, nejpozději do 30. června roku následujícího za rokem, za který má být Cena města udělena." (Statut Ceny města, čl. 2, odst. 2)</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Město České Budějovice vyzvalo prostřednictvím sdělovacích prostředků, městského webu www.c-budejovice.cz a oficiálního profilu radnice na </w:t>
      </w:r>
      <w:proofErr w:type="spellStart"/>
      <w:r>
        <w:rPr>
          <w:rFonts w:ascii="Times New Roman" w:hAnsi="Times New Roman" w:cs="Times New Roman"/>
          <w:sz w:val="24"/>
          <w:szCs w:val="28"/>
        </w:rPr>
        <w:t>facebooku</w:t>
      </w:r>
      <w:proofErr w:type="spellEnd"/>
      <w:r>
        <w:rPr>
          <w:rFonts w:ascii="Times New Roman" w:hAnsi="Times New Roman" w:cs="Times New Roman"/>
          <w:sz w:val="24"/>
          <w:szCs w:val="28"/>
        </w:rPr>
        <w:t xml:space="preserve"> občany k podání návrhů na udělení Ceny statutárního města České Budějovice za významný a mimořádný počin v roce 201</w:t>
      </w:r>
      <w:r w:rsidR="008B2CF8">
        <w:rPr>
          <w:rFonts w:ascii="Times New Roman" w:hAnsi="Times New Roman" w:cs="Times New Roman"/>
          <w:sz w:val="24"/>
          <w:szCs w:val="28"/>
        </w:rPr>
        <w:t>5</w:t>
      </w:r>
      <w:r>
        <w:rPr>
          <w:rFonts w:ascii="Times New Roman" w:hAnsi="Times New Roman" w:cs="Times New Roman"/>
          <w:sz w:val="24"/>
          <w:szCs w:val="28"/>
        </w:rPr>
        <w:t xml:space="preserve"> nebo dílo vzniknuvší v roce 201</w:t>
      </w:r>
      <w:r w:rsidR="008B2CF8">
        <w:rPr>
          <w:rFonts w:ascii="Times New Roman" w:hAnsi="Times New Roman" w:cs="Times New Roman"/>
          <w:sz w:val="24"/>
          <w:szCs w:val="28"/>
        </w:rPr>
        <w:t>5</w:t>
      </w:r>
      <w:r>
        <w:rPr>
          <w:rFonts w:ascii="Times New Roman" w:hAnsi="Times New Roman" w:cs="Times New Roman"/>
          <w:sz w:val="24"/>
          <w:szCs w:val="28"/>
        </w:rPr>
        <w:t>.</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Do stanoveného </w:t>
      </w:r>
      <w:r w:rsidRPr="005C67A0">
        <w:rPr>
          <w:rFonts w:ascii="Times New Roman" w:hAnsi="Times New Roman" w:cs="Times New Roman"/>
          <w:sz w:val="24"/>
          <w:szCs w:val="28"/>
        </w:rPr>
        <w:t xml:space="preserve">termínu </w:t>
      </w:r>
      <w:r w:rsidR="008B2CF8" w:rsidRPr="005C67A0">
        <w:rPr>
          <w:rFonts w:ascii="Times New Roman" w:hAnsi="Times New Roman" w:cs="Times New Roman"/>
          <w:sz w:val="24"/>
          <w:szCs w:val="28"/>
        </w:rPr>
        <w:t>31</w:t>
      </w:r>
      <w:r w:rsidRPr="005C67A0">
        <w:rPr>
          <w:rFonts w:ascii="Times New Roman" w:hAnsi="Times New Roman" w:cs="Times New Roman"/>
          <w:sz w:val="24"/>
          <w:szCs w:val="28"/>
        </w:rPr>
        <w:t xml:space="preserve">. </w:t>
      </w:r>
      <w:r w:rsidR="009542B9" w:rsidRPr="005C67A0">
        <w:rPr>
          <w:rFonts w:ascii="Times New Roman" w:hAnsi="Times New Roman" w:cs="Times New Roman"/>
          <w:sz w:val="24"/>
          <w:szCs w:val="28"/>
        </w:rPr>
        <w:t>května</w:t>
      </w:r>
      <w:r w:rsidRPr="005C67A0">
        <w:rPr>
          <w:rFonts w:ascii="Times New Roman" w:hAnsi="Times New Roman" w:cs="Times New Roman"/>
          <w:sz w:val="24"/>
          <w:szCs w:val="28"/>
        </w:rPr>
        <w:t xml:space="preserve"> 201</w:t>
      </w:r>
      <w:r w:rsidR="008B2CF8" w:rsidRPr="005C67A0">
        <w:rPr>
          <w:rFonts w:ascii="Times New Roman" w:hAnsi="Times New Roman" w:cs="Times New Roman"/>
          <w:sz w:val="24"/>
          <w:szCs w:val="28"/>
        </w:rPr>
        <w:t>6</w:t>
      </w:r>
      <w:r>
        <w:rPr>
          <w:rFonts w:ascii="Times New Roman" w:hAnsi="Times New Roman" w:cs="Times New Roman"/>
          <w:sz w:val="24"/>
          <w:szCs w:val="28"/>
        </w:rPr>
        <w:t xml:space="preserve"> obdržela kancelář primátora následující návrhy:</w:t>
      </w:r>
    </w:p>
    <w:p w:rsidR="00A03D45" w:rsidRDefault="00A03D45" w:rsidP="00A03D45">
      <w:pPr>
        <w:jc w:val="both"/>
        <w:rPr>
          <w:rFonts w:ascii="Times New Roman" w:hAnsi="Times New Roman" w:cs="Times New Roman"/>
          <w:b/>
          <w:sz w:val="24"/>
          <w:szCs w:val="28"/>
        </w:rPr>
      </w:pPr>
    </w:p>
    <w:p w:rsidR="00A216AF" w:rsidRPr="00A216AF" w:rsidRDefault="00A216AF" w:rsidP="00A03D45">
      <w:pPr>
        <w:jc w:val="both"/>
        <w:rPr>
          <w:rFonts w:ascii="Times New Roman" w:hAnsi="Times New Roman" w:cs="Times New Roman"/>
          <w:sz w:val="24"/>
          <w:szCs w:val="28"/>
        </w:rPr>
      </w:pPr>
      <w:r>
        <w:rPr>
          <w:rFonts w:ascii="Times New Roman" w:hAnsi="Times New Roman" w:cs="Times New Roman"/>
          <w:b/>
          <w:sz w:val="24"/>
          <w:szCs w:val="28"/>
        </w:rPr>
        <w:t xml:space="preserve">PhDr. Daniel Kovář – </w:t>
      </w:r>
      <w:r w:rsidRPr="00A216AF">
        <w:rPr>
          <w:rFonts w:ascii="Times New Roman" w:hAnsi="Times New Roman" w:cs="Times New Roman"/>
          <w:sz w:val="24"/>
          <w:szCs w:val="28"/>
        </w:rPr>
        <w:t>za</w:t>
      </w:r>
      <w:r>
        <w:rPr>
          <w:rFonts w:ascii="Times New Roman" w:hAnsi="Times New Roman" w:cs="Times New Roman"/>
          <w:sz w:val="24"/>
          <w:szCs w:val="28"/>
        </w:rPr>
        <w:t xml:space="preserve"> mimořádný přínos a aktivitu při oživování historické paměti a identity města Českých Budějovic</w:t>
      </w:r>
      <w:r w:rsidR="008D688F">
        <w:rPr>
          <w:rFonts w:ascii="Times New Roman" w:hAnsi="Times New Roman" w:cs="Times New Roman"/>
          <w:sz w:val="24"/>
          <w:szCs w:val="28"/>
        </w:rPr>
        <w:t xml:space="preserve"> v jubilejním roce 2015 </w:t>
      </w:r>
      <w:r>
        <w:rPr>
          <w:rFonts w:ascii="Times New Roman" w:hAnsi="Times New Roman" w:cs="Times New Roman"/>
          <w:sz w:val="24"/>
          <w:szCs w:val="28"/>
        </w:rPr>
        <w:t>(odborné knihy a články, výstavy, přednášky, exkurze, rozhovory a konzultace)</w:t>
      </w:r>
      <w:r w:rsidRPr="00A216AF">
        <w:rPr>
          <w:rFonts w:ascii="Times New Roman" w:hAnsi="Times New Roman" w:cs="Times New Roman"/>
          <w:sz w:val="24"/>
          <w:szCs w:val="28"/>
        </w:rPr>
        <w:t xml:space="preserve"> </w:t>
      </w:r>
    </w:p>
    <w:p w:rsidR="00A216AF" w:rsidRDefault="00A216AF" w:rsidP="00A03D45">
      <w:pPr>
        <w:jc w:val="both"/>
        <w:rPr>
          <w:rFonts w:ascii="Times New Roman" w:hAnsi="Times New Roman" w:cs="Times New Roman"/>
          <w:b/>
          <w:sz w:val="24"/>
          <w:szCs w:val="28"/>
        </w:rPr>
      </w:pPr>
    </w:p>
    <w:p w:rsidR="00A216AF" w:rsidRPr="00A216AF" w:rsidRDefault="00A216AF" w:rsidP="00A03D45">
      <w:pPr>
        <w:jc w:val="both"/>
        <w:rPr>
          <w:rFonts w:ascii="Times New Roman" w:hAnsi="Times New Roman" w:cs="Times New Roman"/>
          <w:sz w:val="24"/>
          <w:szCs w:val="28"/>
        </w:rPr>
      </w:pPr>
      <w:r>
        <w:rPr>
          <w:rFonts w:ascii="Times New Roman" w:hAnsi="Times New Roman" w:cs="Times New Roman"/>
          <w:b/>
          <w:sz w:val="24"/>
          <w:szCs w:val="28"/>
        </w:rPr>
        <w:t xml:space="preserve">Carlo </w:t>
      </w:r>
      <w:proofErr w:type="spellStart"/>
      <w:r>
        <w:rPr>
          <w:rFonts w:ascii="Times New Roman" w:hAnsi="Times New Roman" w:cs="Times New Roman"/>
          <w:b/>
          <w:sz w:val="24"/>
          <w:szCs w:val="28"/>
        </w:rPr>
        <w:t>Capalbo</w:t>
      </w:r>
      <w:proofErr w:type="spellEnd"/>
      <w:r>
        <w:rPr>
          <w:rFonts w:ascii="Times New Roman" w:hAnsi="Times New Roman" w:cs="Times New Roman"/>
          <w:b/>
          <w:sz w:val="24"/>
          <w:szCs w:val="28"/>
        </w:rPr>
        <w:t xml:space="preserve"> – </w:t>
      </w:r>
      <w:r w:rsidRPr="00A216AF">
        <w:rPr>
          <w:rFonts w:ascii="Times New Roman" w:hAnsi="Times New Roman" w:cs="Times New Roman"/>
          <w:sz w:val="24"/>
          <w:szCs w:val="28"/>
        </w:rPr>
        <w:t>za</w:t>
      </w:r>
      <w:r>
        <w:rPr>
          <w:rFonts w:ascii="Times New Roman" w:hAnsi="Times New Roman" w:cs="Times New Roman"/>
          <w:sz w:val="24"/>
          <w:szCs w:val="28"/>
        </w:rPr>
        <w:t xml:space="preserve"> mimořádný počin: pořádání běžecké akce </w:t>
      </w:r>
      <w:proofErr w:type="spellStart"/>
      <w:r>
        <w:rPr>
          <w:rFonts w:ascii="Times New Roman" w:hAnsi="Times New Roman" w:cs="Times New Roman"/>
          <w:sz w:val="24"/>
          <w:szCs w:val="28"/>
        </w:rPr>
        <w:t>Mattoni</w:t>
      </w:r>
      <w:proofErr w:type="spellEnd"/>
      <w:r>
        <w:rPr>
          <w:rFonts w:ascii="Times New Roman" w:hAnsi="Times New Roman" w:cs="Times New Roman"/>
          <w:sz w:val="24"/>
          <w:szCs w:val="28"/>
        </w:rPr>
        <w:t xml:space="preserve"> 1/2Maraton České Budějovice 2015 oceněné zlatou známkou Mezinárodní atletick</w:t>
      </w:r>
      <w:r w:rsidR="008D688F">
        <w:rPr>
          <w:rFonts w:ascii="Times New Roman" w:hAnsi="Times New Roman" w:cs="Times New Roman"/>
          <w:sz w:val="24"/>
          <w:szCs w:val="28"/>
        </w:rPr>
        <w:t>é</w:t>
      </w:r>
      <w:r>
        <w:rPr>
          <w:rFonts w:ascii="Times New Roman" w:hAnsi="Times New Roman" w:cs="Times New Roman"/>
          <w:sz w:val="24"/>
          <w:szCs w:val="28"/>
        </w:rPr>
        <w:t xml:space="preserve"> federace</w:t>
      </w:r>
    </w:p>
    <w:p w:rsidR="00A216AF" w:rsidRDefault="00A216AF" w:rsidP="00A03D45">
      <w:pPr>
        <w:jc w:val="both"/>
        <w:rPr>
          <w:rFonts w:ascii="Times New Roman" w:hAnsi="Times New Roman" w:cs="Times New Roman"/>
          <w:b/>
          <w:sz w:val="24"/>
          <w:szCs w:val="28"/>
        </w:rPr>
      </w:pPr>
    </w:p>
    <w:p w:rsidR="002E303C" w:rsidRDefault="00A216AF" w:rsidP="00A03D45">
      <w:pPr>
        <w:jc w:val="both"/>
        <w:rPr>
          <w:rFonts w:ascii="Times New Roman" w:hAnsi="Times New Roman" w:cs="Times New Roman"/>
          <w:sz w:val="24"/>
          <w:szCs w:val="28"/>
        </w:rPr>
      </w:pPr>
      <w:r>
        <w:rPr>
          <w:rFonts w:ascii="Times New Roman" w:hAnsi="Times New Roman" w:cs="Times New Roman"/>
          <w:b/>
          <w:sz w:val="24"/>
          <w:szCs w:val="28"/>
        </w:rPr>
        <w:t xml:space="preserve">Milan Binder – </w:t>
      </w:r>
      <w:r>
        <w:rPr>
          <w:rFonts w:ascii="Times New Roman" w:hAnsi="Times New Roman" w:cs="Times New Roman"/>
          <w:sz w:val="24"/>
          <w:szCs w:val="28"/>
        </w:rPr>
        <w:t xml:space="preserve">za </w:t>
      </w:r>
      <w:r w:rsidR="002E303C">
        <w:rPr>
          <w:rFonts w:ascii="Times New Roman" w:hAnsi="Times New Roman" w:cs="Times New Roman"/>
          <w:sz w:val="24"/>
          <w:szCs w:val="28"/>
        </w:rPr>
        <w:t>významné projekty</w:t>
      </w:r>
      <w:r w:rsidR="008D688F">
        <w:rPr>
          <w:rFonts w:ascii="Times New Roman" w:hAnsi="Times New Roman" w:cs="Times New Roman"/>
          <w:sz w:val="24"/>
          <w:szCs w:val="28"/>
        </w:rPr>
        <w:t xml:space="preserve"> realizované v roce 2015</w:t>
      </w:r>
      <w:r w:rsidR="002E303C">
        <w:rPr>
          <w:rFonts w:ascii="Times New Roman" w:hAnsi="Times New Roman" w:cs="Times New Roman"/>
          <w:sz w:val="24"/>
          <w:szCs w:val="28"/>
        </w:rPr>
        <w:t>:</w:t>
      </w:r>
    </w:p>
    <w:p w:rsidR="00A216AF" w:rsidRPr="00A216AF" w:rsidRDefault="00A216AF" w:rsidP="00A03D45">
      <w:pPr>
        <w:jc w:val="both"/>
        <w:rPr>
          <w:rFonts w:ascii="Times New Roman" w:hAnsi="Times New Roman" w:cs="Times New Roman"/>
          <w:sz w:val="24"/>
          <w:szCs w:val="28"/>
        </w:rPr>
      </w:pPr>
      <w:r>
        <w:rPr>
          <w:rFonts w:ascii="Times New Roman" w:hAnsi="Times New Roman" w:cs="Times New Roman"/>
          <w:sz w:val="24"/>
          <w:szCs w:val="28"/>
        </w:rPr>
        <w:t>výstavy: „750 let českobudějovické architektury, aneb jak šel čas Českými Budějovicemi“, „Bohumil Böhm a České Budějovice“, „Když století městem proletí III.“, „Město v nejlepších letech – příběhy z minulosti Českých Budějovic“, „České Budějovice, město piva a hostinců“</w:t>
      </w:r>
    </w:p>
    <w:p w:rsidR="00A216AF" w:rsidRDefault="002E303C" w:rsidP="00A03D45">
      <w:pPr>
        <w:jc w:val="both"/>
        <w:rPr>
          <w:rFonts w:ascii="Times New Roman" w:hAnsi="Times New Roman" w:cs="Times New Roman"/>
          <w:sz w:val="24"/>
          <w:szCs w:val="28"/>
        </w:rPr>
      </w:pPr>
      <w:r w:rsidRPr="002E303C">
        <w:rPr>
          <w:rFonts w:ascii="Times New Roman" w:hAnsi="Times New Roman" w:cs="Times New Roman"/>
          <w:sz w:val="24"/>
          <w:szCs w:val="28"/>
        </w:rPr>
        <w:t>knihy:</w:t>
      </w:r>
      <w:r w:rsidR="008D688F">
        <w:rPr>
          <w:rFonts w:ascii="Times New Roman" w:hAnsi="Times New Roman" w:cs="Times New Roman"/>
          <w:sz w:val="24"/>
          <w:szCs w:val="28"/>
        </w:rPr>
        <w:t xml:space="preserve"> </w:t>
      </w:r>
      <w:r>
        <w:rPr>
          <w:rFonts w:ascii="Times New Roman" w:hAnsi="Times New Roman" w:cs="Times New Roman"/>
          <w:sz w:val="24"/>
          <w:szCs w:val="28"/>
        </w:rPr>
        <w:t xml:space="preserve">„Město v nejlepších letech – Příběhy </w:t>
      </w:r>
      <w:r w:rsidR="008D688F">
        <w:rPr>
          <w:rFonts w:ascii="Times New Roman" w:hAnsi="Times New Roman" w:cs="Times New Roman"/>
          <w:sz w:val="24"/>
          <w:szCs w:val="28"/>
        </w:rPr>
        <w:t xml:space="preserve">z minulosti Českých Budějovic“, </w:t>
      </w:r>
      <w:r>
        <w:rPr>
          <w:rFonts w:ascii="Times New Roman" w:hAnsi="Times New Roman" w:cs="Times New Roman"/>
          <w:sz w:val="24"/>
          <w:szCs w:val="28"/>
        </w:rPr>
        <w:t>„České Budějovice – město piva a hostinců“</w:t>
      </w:r>
    </w:p>
    <w:p w:rsidR="002E303C" w:rsidRPr="002E303C" w:rsidRDefault="002E303C" w:rsidP="00A03D45">
      <w:pPr>
        <w:jc w:val="both"/>
        <w:rPr>
          <w:rFonts w:ascii="Times New Roman" w:hAnsi="Times New Roman" w:cs="Times New Roman"/>
          <w:sz w:val="24"/>
          <w:szCs w:val="28"/>
        </w:rPr>
      </w:pPr>
      <w:r>
        <w:rPr>
          <w:rFonts w:ascii="Times New Roman" w:hAnsi="Times New Roman" w:cs="Times New Roman"/>
          <w:sz w:val="24"/>
          <w:szCs w:val="28"/>
        </w:rPr>
        <w:t xml:space="preserve">ostatní: vydání vlastní známky k 750 letům založení města České Budějovice, oficiální fotograf oslav 750 let výročí založení města České Budějovice </w:t>
      </w:r>
    </w:p>
    <w:p w:rsidR="00A216AF" w:rsidRDefault="00A216AF" w:rsidP="00A03D45">
      <w:pPr>
        <w:jc w:val="both"/>
        <w:rPr>
          <w:rFonts w:ascii="Times New Roman" w:hAnsi="Times New Roman" w:cs="Times New Roman"/>
          <w:b/>
          <w:sz w:val="24"/>
          <w:szCs w:val="28"/>
        </w:rPr>
      </w:pPr>
    </w:p>
    <w:p w:rsidR="00552DC5" w:rsidRDefault="00A216AF" w:rsidP="00A03D45">
      <w:pPr>
        <w:jc w:val="both"/>
        <w:rPr>
          <w:rFonts w:ascii="Times New Roman" w:hAnsi="Times New Roman" w:cs="Times New Roman"/>
          <w:sz w:val="24"/>
          <w:szCs w:val="28"/>
        </w:rPr>
      </w:pPr>
      <w:r w:rsidRPr="008D688F">
        <w:rPr>
          <w:rFonts w:ascii="Times New Roman" w:hAnsi="Times New Roman" w:cs="Times New Roman"/>
          <w:b/>
          <w:sz w:val="24"/>
          <w:szCs w:val="28"/>
        </w:rPr>
        <w:t>Divadelní spolek J. K. Tyl České Budějovice</w:t>
      </w:r>
      <w:r w:rsidR="002E303C" w:rsidRPr="008D688F">
        <w:rPr>
          <w:rFonts w:ascii="Times New Roman" w:hAnsi="Times New Roman" w:cs="Times New Roman"/>
          <w:b/>
          <w:sz w:val="24"/>
          <w:szCs w:val="28"/>
        </w:rPr>
        <w:t xml:space="preserve"> – </w:t>
      </w:r>
      <w:r w:rsidR="002E303C" w:rsidRPr="008D688F">
        <w:rPr>
          <w:rFonts w:ascii="Times New Roman" w:hAnsi="Times New Roman" w:cs="Times New Roman"/>
          <w:sz w:val="24"/>
          <w:szCs w:val="28"/>
        </w:rPr>
        <w:t>za</w:t>
      </w:r>
      <w:r w:rsidR="00552DC5">
        <w:rPr>
          <w:rFonts w:ascii="Times New Roman" w:hAnsi="Times New Roman" w:cs="Times New Roman"/>
          <w:sz w:val="24"/>
          <w:szCs w:val="28"/>
        </w:rPr>
        <w:t xml:space="preserve"> uspořádání 16. ročníku přehlídky amatérských divadelních souborů „</w:t>
      </w:r>
      <w:proofErr w:type="spellStart"/>
      <w:r w:rsidR="00552DC5">
        <w:rPr>
          <w:rFonts w:ascii="Times New Roman" w:hAnsi="Times New Roman" w:cs="Times New Roman"/>
          <w:sz w:val="24"/>
          <w:szCs w:val="28"/>
        </w:rPr>
        <w:t>Budějcká</w:t>
      </w:r>
      <w:proofErr w:type="spellEnd"/>
      <w:r w:rsidR="00552DC5">
        <w:rPr>
          <w:rFonts w:ascii="Times New Roman" w:hAnsi="Times New Roman" w:cs="Times New Roman"/>
          <w:sz w:val="24"/>
          <w:szCs w:val="28"/>
        </w:rPr>
        <w:t xml:space="preserve"> Thálie 2015“, </w:t>
      </w:r>
      <w:r w:rsidR="00552DC5" w:rsidRPr="008D688F">
        <w:rPr>
          <w:rFonts w:ascii="Times New Roman" w:hAnsi="Times New Roman" w:cs="Times New Roman"/>
          <w:sz w:val="24"/>
          <w:szCs w:val="28"/>
        </w:rPr>
        <w:t>přípravu výstavy „Po stopách ochotnického divadla v Českých Budějovicích“</w:t>
      </w:r>
      <w:r w:rsidR="0052786D">
        <w:rPr>
          <w:rFonts w:ascii="Times New Roman" w:hAnsi="Times New Roman" w:cs="Times New Roman"/>
          <w:sz w:val="24"/>
          <w:szCs w:val="28"/>
        </w:rPr>
        <w:t xml:space="preserve">; </w:t>
      </w:r>
      <w:r w:rsidR="00B804C9">
        <w:rPr>
          <w:rFonts w:ascii="Times New Roman" w:hAnsi="Times New Roman" w:cs="Times New Roman"/>
          <w:sz w:val="24"/>
          <w:szCs w:val="28"/>
        </w:rPr>
        <w:t xml:space="preserve">za uměleckou tvorbu a počiny kolektivu DSJKT, </w:t>
      </w:r>
      <w:r w:rsidR="00F32417">
        <w:rPr>
          <w:rFonts w:ascii="Times New Roman" w:hAnsi="Times New Roman" w:cs="Times New Roman"/>
          <w:sz w:val="24"/>
          <w:szCs w:val="28"/>
        </w:rPr>
        <w:t>rozvíjení</w:t>
      </w:r>
      <w:r w:rsidR="0023288D">
        <w:rPr>
          <w:rFonts w:ascii="Times New Roman" w:hAnsi="Times New Roman" w:cs="Times New Roman"/>
          <w:sz w:val="24"/>
          <w:szCs w:val="28"/>
        </w:rPr>
        <w:t xml:space="preserve"> tradic ama</w:t>
      </w:r>
      <w:r w:rsidR="008A5561">
        <w:rPr>
          <w:rFonts w:ascii="Times New Roman" w:hAnsi="Times New Roman" w:cs="Times New Roman"/>
          <w:sz w:val="24"/>
          <w:szCs w:val="28"/>
        </w:rPr>
        <w:t xml:space="preserve">térského divadla, </w:t>
      </w:r>
      <w:r w:rsidR="004B044D">
        <w:rPr>
          <w:rFonts w:ascii="Times New Roman" w:hAnsi="Times New Roman" w:cs="Times New Roman"/>
          <w:sz w:val="24"/>
          <w:szCs w:val="28"/>
        </w:rPr>
        <w:t xml:space="preserve">významné zpestření kulturní nabídky ve městě a jihočeském regionu a </w:t>
      </w:r>
      <w:r w:rsidR="0023288D">
        <w:rPr>
          <w:rFonts w:ascii="Times New Roman" w:hAnsi="Times New Roman" w:cs="Times New Roman"/>
          <w:sz w:val="24"/>
          <w:szCs w:val="28"/>
        </w:rPr>
        <w:t>reprezentaci města Českých Budějovic</w:t>
      </w:r>
      <w:r w:rsidR="008A5561">
        <w:rPr>
          <w:rFonts w:ascii="Times New Roman" w:hAnsi="Times New Roman" w:cs="Times New Roman"/>
          <w:sz w:val="24"/>
          <w:szCs w:val="28"/>
        </w:rPr>
        <w:t xml:space="preserve"> </w:t>
      </w:r>
      <w:r w:rsidR="0023288D">
        <w:rPr>
          <w:rFonts w:ascii="Times New Roman" w:hAnsi="Times New Roman" w:cs="Times New Roman"/>
          <w:sz w:val="24"/>
          <w:szCs w:val="28"/>
        </w:rPr>
        <w:t xml:space="preserve"> </w:t>
      </w:r>
    </w:p>
    <w:p w:rsidR="002742D1" w:rsidRDefault="002742D1"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 xml:space="preserve">Cena města je tvořena grafickým listem, finanční odměnou ve výši </w:t>
      </w:r>
      <w:r w:rsidR="00B3367C">
        <w:rPr>
          <w:rFonts w:ascii="Times New Roman" w:hAnsi="Times New Roman" w:cs="Times New Roman"/>
          <w:sz w:val="24"/>
          <w:szCs w:val="28"/>
        </w:rPr>
        <w:t>50</w:t>
      </w:r>
      <w:r>
        <w:rPr>
          <w:rFonts w:ascii="Times New Roman" w:hAnsi="Times New Roman" w:cs="Times New Roman"/>
          <w:sz w:val="24"/>
          <w:szCs w:val="28"/>
        </w:rPr>
        <w:t xml:space="preserve"> 000 Kč a zápisem </w:t>
      </w:r>
      <w:r w:rsidR="00E33886">
        <w:rPr>
          <w:rFonts w:ascii="Times New Roman" w:hAnsi="Times New Roman" w:cs="Times New Roman"/>
          <w:sz w:val="24"/>
          <w:szCs w:val="28"/>
        </w:rPr>
        <w:br/>
      </w:r>
      <w:r>
        <w:rPr>
          <w:rFonts w:ascii="Times New Roman" w:hAnsi="Times New Roman" w:cs="Times New Roman"/>
          <w:sz w:val="24"/>
          <w:szCs w:val="28"/>
        </w:rPr>
        <w:t xml:space="preserve">do pamětní knihy města České Budějovice. </w:t>
      </w:r>
    </w:p>
    <w:p w:rsidR="00A03D45" w:rsidRDefault="00A03D45" w:rsidP="00A03D45">
      <w:pPr>
        <w:jc w:val="both"/>
        <w:rPr>
          <w:rFonts w:ascii="Times New Roman" w:hAnsi="Times New Roman" w:cs="Times New Roman"/>
          <w:sz w:val="24"/>
          <w:szCs w:val="28"/>
        </w:rPr>
      </w:pPr>
    </w:p>
    <w:p w:rsidR="00A03D45" w:rsidRDefault="00A03D45" w:rsidP="00A03D45">
      <w:pPr>
        <w:jc w:val="both"/>
        <w:rPr>
          <w:rFonts w:ascii="Times New Roman" w:hAnsi="Times New Roman" w:cs="Times New Roman"/>
          <w:sz w:val="24"/>
          <w:szCs w:val="28"/>
        </w:rPr>
      </w:pPr>
      <w:r>
        <w:rPr>
          <w:rFonts w:ascii="Times New Roman" w:hAnsi="Times New Roman" w:cs="Times New Roman"/>
          <w:sz w:val="24"/>
          <w:szCs w:val="28"/>
        </w:rPr>
        <w:t>Přehled dosavadních držitelů Ceny města:</w:t>
      </w:r>
    </w:p>
    <w:p w:rsidR="00A03D45"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1998 </w:t>
      </w:r>
      <w:r w:rsidR="00A03D45" w:rsidRPr="0052786D">
        <w:rPr>
          <w:rFonts w:ascii="Times New Roman" w:hAnsi="Times New Roman" w:cs="Times New Roman"/>
          <w:b/>
          <w:sz w:val="24"/>
          <w:szCs w:val="28"/>
        </w:rPr>
        <w:t>/ Petr Uhlíř</w:t>
      </w:r>
      <w:r w:rsidR="00A03D45">
        <w:rPr>
          <w:rFonts w:ascii="Times New Roman" w:hAnsi="Times New Roman" w:cs="Times New Roman"/>
          <w:sz w:val="24"/>
          <w:szCs w:val="28"/>
        </w:rPr>
        <w:t>: za vybudování Staročeského dvora v Krajinské ulici v Českých Budějovicích</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1999 / Antonín Kazil</w:t>
      </w:r>
      <w:r>
        <w:rPr>
          <w:rFonts w:ascii="Times New Roman" w:hAnsi="Times New Roman" w:cs="Times New Roman"/>
          <w:sz w:val="24"/>
          <w:szCs w:val="28"/>
        </w:rPr>
        <w:t xml:space="preserve">: za organizaci X. Hudebních slavností Emy Destinové </w:t>
      </w:r>
    </w:p>
    <w:p w:rsidR="0052786D" w:rsidRPr="0052786D"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2000 </w:t>
      </w:r>
      <w:r w:rsidR="00B773C5">
        <w:rPr>
          <w:rFonts w:ascii="Times New Roman" w:hAnsi="Times New Roman" w:cs="Times New Roman"/>
          <w:i/>
          <w:sz w:val="24"/>
          <w:szCs w:val="28"/>
        </w:rPr>
        <w:t>C</w:t>
      </w:r>
      <w:r w:rsidRPr="0052786D">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2786D">
        <w:rPr>
          <w:rFonts w:ascii="Times New Roman" w:hAnsi="Times New Roman" w:cs="Times New Roman"/>
          <w:i/>
          <w:sz w:val="24"/>
          <w:szCs w:val="28"/>
        </w:rPr>
        <w:t>udělena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 xml:space="preserve">2001 / Karel </w:t>
      </w:r>
      <w:proofErr w:type="spellStart"/>
      <w:r w:rsidRPr="0052786D">
        <w:rPr>
          <w:rFonts w:ascii="Times New Roman" w:hAnsi="Times New Roman" w:cs="Times New Roman"/>
          <w:b/>
          <w:sz w:val="24"/>
          <w:szCs w:val="28"/>
        </w:rPr>
        <w:t>Pletzer</w:t>
      </w:r>
      <w:proofErr w:type="spellEnd"/>
      <w:r w:rsidR="0052786D">
        <w:rPr>
          <w:rFonts w:ascii="Times New Roman" w:hAnsi="Times New Roman" w:cs="Times New Roman"/>
          <w:sz w:val="24"/>
          <w:szCs w:val="28"/>
        </w:rPr>
        <w:t xml:space="preserve">, </w:t>
      </w:r>
      <w:r>
        <w:rPr>
          <w:rFonts w:ascii="Times New Roman" w:hAnsi="Times New Roman" w:cs="Times New Roman"/>
          <w:sz w:val="24"/>
          <w:szCs w:val="28"/>
        </w:rPr>
        <w:t xml:space="preserve">CSc.: za autorské a badatelské zpracování rukopisu publikace "Českobudějovické ateliéry 1853 - 1929" a další rukopisy, které vyšly v roce 2001 </w:t>
      </w:r>
    </w:p>
    <w:p w:rsidR="0052786D" w:rsidRDefault="0052786D" w:rsidP="00A03D45">
      <w:pPr>
        <w:pStyle w:val="Odstavecseseznamem"/>
        <w:numPr>
          <w:ilvl w:val="0"/>
          <w:numId w:val="2"/>
        </w:numPr>
        <w:ind w:left="360"/>
        <w:jc w:val="both"/>
        <w:rPr>
          <w:rFonts w:ascii="Times New Roman" w:hAnsi="Times New Roman" w:cs="Times New Roman"/>
          <w:sz w:val="24"/>
          <w:szCs w:val="28"/>
        </w:rPr>
      </w:pPr>
      <w:r>
        <w:rPr>
          <w:rFonts w:ascii="Times New Roman" w:hAnsi="Times New Roman" w:cs="Times New Roman"/>
          <w:b/>
          <w:sz w:val="24"/>
          <w:szCs w:val="28"/>
        </w:rPr>
        <w:t xml:space="preserve">2002 </w:t>
      </w:r>
      <w:r w:rsidR="00B773C5">
        <w:rPr>
          <w:rFonts w:ascii="Times New Roman" w:hAnsi="Times New Roman" w:cs="Times New Roman"/>
          <w:i/>
          <w:sz w:val="24"/>
          <w:szCs w:val="28"/>
        </w:rPr>
        <w:t>C</w:t>
      </w:r>
      <w:r w:rsidRPr="0052786D">
        <w:rPr>
          <w:rFonts w:ascii="Times New Roman" w:hAnsi="Times New Roman" w:cs="Times New Roman"/>
          <w:i/>
          <w:sz w:val="24"/>
          <w:szCs w:val="28"/>
        </w:rPr>
        <w:t>ena města</w:t>
      </w:r>
      <w:r w:rsidR="00B773C5">
        <w:rPr>
          <w:rFonts w:ascii="Times New Roman" w:hAnsi="Times New Roman" w:cs="Times New Roman"/>
          <w:i/>
          <w:sz w:val="24"/>
          <w:szCs w:val="28"/>
        </w:rPr>
        <w:t xml:space="preserve"> nebyla</w:t>
      </w:r>
      <w:r w:rsidRPr="0052786D">
        <w:rPr>
          <w:rFonts w:ascii="Times New Roman" w:hAnsi="Times New Roman" w:cs="Times New Roman"/>
          <w:i/>
          <w:sz w:val="24"/>
          <w:szCs w:val="28"/>
        </w:rPr>
        <w:t xml:space="preserve"> udělena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2786D">
        <w:rPr>
          <w:rFonts w:ascii="Times New Roman" w:hAnsi="Times New Roman" w:cs="Times New Roman"/>
          <w:b/>
          <w:sz w:val="24"/>
          <w:szCs w:val="28"/>
        </w:rPr>
        <w:t xml:space="preserve">2003 / </w:t>
      </w:r>
      <w:proofErr w:type="spellStart"/>
      <w:r w:rsidRPr="0052786D">
        <w:rPr>
          <w:rFonts w:ascii="Times New Roman" w:hAnsi="Times New Roman" w:cs="Times New Roman"/>
          <w:b/>
          <w:sz w:val="24"/>
          <w:szCs w:val="28"/>
        </w:rPr>
        <w:t>ak</w:t>
      </w:r>
      <w:proofErr w:type="spellEnd"/>
      <w:r w:rsidRPr="0052786D">
        <w:rPr>
          <w:rFonts w:ascii="Times New Roman" w:hAnsi="Times New Roman" w:cs="Times New Roman"/>
          <w:b/>
          <w:sz w:val="24"/>
          <w:szCs w:val="28"/>
        </w:rPr>
        <w:t>. malíř Jiří Tichý</w:t>
      </w:r>
      <w:r>
        <w:rPr>
          <w:rFonts w:ascii="Times New Roman" w:hAnsi="Times New Roman" w:cs="Times New Roman"/>
          <w:sz w:val="24"/>
          <w:szCs w:val="28"/>
        </w:rPr>
        <w:t>: za aktivity v Klubu přátel Českých Budějovic a za celoživotní uměleckou činnost, která svým významem přesahuje hranice města a přispívá k reprezentaci</w:t>
      </w:r>
      <w:r w:rsidR="0023288D">
        <w:rPr>
          <w:rFonts w:ascii="Times New Roman" w:hAnsi="Times New Roman" w:cs="Times New Roman"/>
          <w:sz w:val="24"/>
          <w:szCs w:val="28"/>
        </w:rPr>
        <w:t xml:space="preserve"> města Českých Budějovic</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23288D">
        <w:rPr>
          <w:rFonts w:ascii="Times New Roman" w:hAnsi="Times New Roman" w:cs="Times New Roman"/>
          <w:b/>
          <w:sz w:val="24"/>
          <w:szCs w:val="28"/>
        </w:rPr>
        <w:lastRenderedPageBreak/>
        <w:t xml:space="preserve">2004 / Pavel </w:t>
      </w:r>
      <w:proofErr w:type="spellStart"/>
      <w:r w:rsidRPr="0023288D">
        <w:rPr>
          <w:rFonts w:ascii="Times New Roman" w:hAnsi="Times New Roman" w:cs="Times New Roman"/>
          <w:b/>
          <w:sz w:val="24"/>
          <w:szCs w:val="28"/>
        </w:rPr>
        <w:t>Šporcl</w:t>
      </w:r>
      <w:proofErr w:type="spellEnd"/>
      <w:r>
        <w:rPr>
          <w:rFonts w:ascii="Times New Roman" w:hAnsi="Times New Roman" w:cs="Times New Roman"/>
          <w:sz w:val="24"/>
          <w:szCs w:val="28"/>
        </w:rPr>
        <w:t xml:space="preserve">: za uměleckou tvorbu, která svým významem přesahuje hranice města a přispívá k reprezentaci města Českých Budějovic v tuzemsku i zahraničí a za osobitou propagaci a přiblížení vážné hudby zejména mladé generaci  </w:t>
      </w:r>
    </w:p>
    <w:p w:rsidR="007A308E" w:rsidRPr="007A308E" w:rsidRDefault="007A308E"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2005 </w:t>
      </w:r>
      <w:r w:rsidR="00B773C5" w:rsidRPr="00B773C5">
        <w:rPr>
          <w:rFonts w:ascii="Times New Roman" w:hAnsi="Times New Roman" w:cs="Times New Roman"/>
          <w:i/>
          <w:sz w:val="24"/>
          <w:szCs w:val="28"/>
        </w:rPr>
        <w:t>C</w:t>
      </w:r>
      <w:r w:rsidRPr="007A308E">
        <w:rPr>
          <w:rFonts w:ascii="Times New Roman" w:hAnsi="Times New Roman" w:cs="Times New Roman"/>
          <w:i/>
          <w:sz w:val="24"/>
          <w:szCs w:val="28"/>
        </w:rPr>
        <w:t>ena města nebyla udělena</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8A5561">
        <w:rPr>
          <w:rFonts w:ascii="Times New Roman" w:hAnsi="Times New Roman" w:cs="Times New Roman"/>
          <w:b/>
          <w:sz w:val="24"/>
          <w:szCs w:val="28"/>
        </w:rPr>
        <w:t xml:space="preserve">2006 / Otta </w:t>
      </w:r>
      <w:proofErr w:type="spellStart"/>
      <w:r w:rsidRPr="008A5561">
        <w:rPr>
          <w:rFonts w:ascii="Times New Roman" w:hAnsi="Times New Roman" w:cs="Times New Roman"/>
          <w:b/>
          <w:sz w:val="24"/>
          <w:szCs w:val="28"/>
        </w:rPr>
        <w:t>Sepp</w:t>
      </w:r>
      <w:proofErr w:type="spellEnd"/>
      <w:r>
        <w:rPr>
          <w:rFonts w:ascii="Times New Roman" w:hAnsi="Times New Roman" w:cs="Times New Roman"/>
          <w:sz w:val="24"/>
          <w:szCs w:val="28"/>
        </w:rPr>
        <w:t xml:space="preserve">: za celoživotní práci fotografa a obrazovou dokumentaci proměn Českých Budějovic v průběhu 20. století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8A5561">
        <w:rPr>
          <w:rFonts w:ascii="Times New Roman" w:hAnsi="Times New Roman" w:cs="Times New Roman"/>
          <w:b/>
          <w:sz w:val="24"/>
          <w:szCs w:val="28"/>
        </w:rPr>
        <w:t>2007 / Jihočeský soubor písní a tanců Úsvit</w:t>
      </w:r>
      <w:r>
        <w:rPr>
          <w:rFonts w:ascii="Times New Roman" w:hAnsi="Times New Roman" w:cs="Times New Roman"/>
          <w:sz w:val="24"/>
          <w:szCs w:val="28"/>
        </w:rPr>
        <w:t>: za snahu o udržení a rozvíjení hudebních, písňových a tanečně lidových tradic jihočeského regionu</w:t>
      </w:r>
    </w:p>
    <w:p w:rsidR="005B1B8F" w:rsidRPr="005B1B8F" w:rsidRDefault="005B1B8F"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2008 </w:t>
      </w:r>
      <w:r w:rsidR="00B773C5" w:rsidRPr="00B773C5">
        <w:rPr>
          <w:rFonts w:ascii="Times New Roman" w:hAnsi="Times New Roman" w:cs="Times New Roman"/>
          <w:i/>
          <w:sz w:val="24"/>
          <w:szCs w:val="28"/>
        </w:rPr>
        <w:t>C</w:t>
      </w:r>
      <w:r w:rsidRPr="005B1B8F">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rsidR="00A03D45" w:rsidRDefault="00A03D45"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2009 / Zdeněk Mládek</w:t>
      </w:r>
      <w:r>
        <w:rPr>
          <w:rFonts w:ascii="Times New Roman" w:hAnsi="Times New Roman" w:cs="Times New Roman"/>
          <w:sz w:val="24"/>
          <w:szCs w:val="28"/>
        </w:rPr>
        <w:t xml:space="preserve">: za mimořádný jevištní výkon v oboru balet, zvláště za ztvárnění role </w:t>
      </w:r>
      <w:proofErr w:type="spellStart"/>
      <w:r>
        <w:rPr>
          <w:rFonts w:ascii="Times New Roman" w:hAnsi="Times New Roman" w:cs="Times New Roman"/>
          <w:sz w:val="24"/>
          <w:szCs w:val="28"/>
        </w:rPr>
        <w:t>Solo</w:t>
      </w:r>
      <w:proofErr w:type="spellEnd"/>
      <w:r>
        <w:rPr>
          <w:rFonts w:ascii="Times New Roman" w:hAnsi="Times New Roman" w:cs="Times New Roman"/>
          <w:sz w:val="24"/>
          <w:szCs w:val="28"/>
        </w:rPr>
        <w:t xml:space="preserve"> boy v baletu So In Love, za kterou jako první Jihočech získal Cenu Thálie</w:t>
      </w:r>
    </w:p>
    <w:p w:rsidR="005C67A0" w:rsidRPr="005C67A0" w:rsidRDefault="005C67A0"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2010 </w:t>
      </w:r>
      <w:r w:rsidR="00B773C5" w:rsidRPr="00B773C5">
        <w:rPr>
          <w:rFonts w:ascii="Times New Roman" w:hAnsi="Times New Roman" w:cs="Times New Roman"/>
          <w:i/>
          <w:sz w:val="24"/>
          <w:szCs w:val="28"/>
        </w:rPr>
        <w:t>C</w:t>
      </w:r>
      <w:r w:rsidRPr="005C67A0">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C67A0">
        <w:rPr>
          <w:rFonts w:ascii="Times New Roman" w:hAnsi="Times New Roman" w:cs="Times New Roman"/>
          <w:i/>
          <w:sz w:val="24"/>
          <w:szCs w:val="28"/>
        </w:rPr>
        <w:t xml:space="preserve">udělena </w:t>
      </w:r>
    </w:p>
    <w:p w:rsidR="005B1B8F" w:rsidRPr="005B1B8F" w:rsidRDefault="005B1B8F" w:rsidP="00A03D45">
      <w:pPr>
        <w:pStyle w:val="Odstavecseseznamem"/>
        <w:numPr>
          <w:ilvl w:val="0"/>
          <w:numId w:val="2"/>
        </w:numPr>
        <w:ind w:left="360"/>
        <w:jc w:val="both"/>
        <w:rPr>
          <w:rFonts w:ascii="Times New Roman" w:hAnsi="Times New Roman" w:cs="Times New Roman"/>
          <w:i/>
          <w:sz w:val="24"/>
          <w:szCs w:val="28"/>
        </w:rPr>
      </w:pPr>
      <w:r>
        <w:rPr>
          <w:rFonts w:ascii="Times New Roman" w:hAnsi="Times New Roman" w:cs="Times New Roman"/>
          <w:b/>
          <w:sz w:val="24"/>
          <w:szCs w:val="28"/>
        </w:rPr>
        <w:t xml:space="preserve">2011 </w:t>
      </w:r>
      <w:r w:rsidR="00B773C5" w:rsidRPr="00B773C5">
        <w:rPr>
          <w:rFonts w:ascii="Times New Roman" w:hAnsi="Times New Roman" w:cs="Times New Roman"/>
          <w:i/>
          <w:sz w:val="24"/>
          <w:szCs w:val="28"/>
        </w:rPr>
        <w:t>C</w:t>
      </w:r>
      <w:r w:rsidRPr="005B1B8F">
        <w:rPr>
          <w:rFonts w:ascii="Times New Roman" w:hAnsi="Times New Roman" w:cs="Times New Roman"/>
          <w:i/>
          <w:sz w:val="24"/>
          <w:szCs w:val="28"/>
        </w:rPr>
        <w:t xml:space="preserve">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rsidR="00C0038F" w:rsidRDefault="00C0038F"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2012 / Jiří Hájíček</w:t>
      </w:r>
      <w:r>
        <w:rPr>
          <w:rFonts w:ascii="Times New Roman" w:hAnsi="Times New Roman" w:cs="Times New Roman"/>
          <w:sz w:val="24"/>
          <w:szCs w:val="28"/>
        </w:rPr>
        <w:t>: za román Rybí krev, za který autor obdržel v</w:t>
      </w:r>
      <w:r w:rsidR="002742D1">
        <w:rPr>
          <w:rFonts w:ascii="Times New Roman" w:hAnsi="Times New Roman" w:cs="Times New Roman"/>
          <w:sz w:val="24"/>
          <w:szCs w:val="28"/>
        </w:rPr>
        <w:t> </w:t>
      </w:r>
      <w:r>
        <w:rPr>
          <w:rFonts w:ascii="Times New Roman" w:hAnsi="Times New Roman" w:cs="Times New Roman"/>
          <w:sz w:val="24"/>
          <w:szCs w:val="28"/>
        </w:rPr>
        <w:t>roce</w:t>
      </w:r>
      <w:r w:rsidR="002742D1">
        <w:rPr>
          <w:rFonts w:ascii="Times New Roman" w:hAnsi="Times New Roman" w:cs="Times New Roman"/>
          <w:sz w:val="24"/>
          <w:szCs w:val="28"/>
        </w:rPr>
        <w:t xml:space="preserve"> 2013</w:t>
      </w:r>
      <w:r>
        <w:rPr>
          <w:rFonts w:ascii="Times New Roman" w:hAnsi="Times New Roman" w:cs="Times New Roman"/>
          <w:sz w:val="24"/>
          <w:szCs w:val="28"/>
        </w:rPr>
        <w:t xml:space="preserve"> hlavní cenu Magnesia Litera</w:t>
      </w:r>
    </w:p>
    <w:p w:rsidR="005B1B8F" w:rsidRDefault="005B1B8F"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2013</w:t>
      </w:r>
      <w:r>
        <w:rPr>
          <w:rFonts w:ascii="Times New Roman" w:hAnsi="Times New Roman" w:cs="Times New Roman"/>
          <w:sz w:val="24"/>
          <w:szCs w:val="28"/>
        </w:rPr>
        <w:t xml:space="preserve"> </w:t>
      </w:r>
      <w:r w:rsidR="00B773C5" w:rsidRPr="00B773C5">
        <w:rPr>
          <w:rFonts w:ascii="Times New Roman" w:hAnsi="Times New Roman" w:cs="Times New Roman"/>
          <w:i/>
          <w:sz w:val="24"/>
          <w:szCs w:val="28"/>
        </w:rPr>
        <w:t>C</w:t>
      </w:r>
      <w:r w:rsidRPr="00B773C5">
        <w:rPr>
          <w:rFonts w:ascii="Times New Roman" w:hAnsi="Times New Roman" w:cs="Times New Roman"/>
          <w:i/>
          <w:sz w:val="24"/>
          <w:szCs w:val="28"/>
        </w:rPr>
        <w:t>e</w:t>
      </w:r>
      <w:r w:rsidRPr="005B1B8F">
        <w:rPr>
          <w:rFonts w:ascii="Times New Roman" w:hAnsi="Times New Roman" w:cs="Times New Roman"/>
          <w:i/>
          <w:sz w:val="24"/>
          <w:szCs w:val="28"/>
        </w:rPr>
        <w:t xml:space="preserve">na města </w:t>
      </w:r>
      <w:r w:rsidR="00B773C5">
        <w:rPr>
          <w:rFonts w:ascii="Times New Roman" w:hAnsi="Times New Roman" w:cs="Times New Roman"/>
          <w:i/>
          <w:sz w:val="24"/>
          <w:szCs w:val="28"/>
        </w:rPr>
        <w:t xml:space="preserve">nebyla </w:t>
      </w:r>
      <w:r w:rsidRPr="005B1B8F">
        <w:rPr>
          <w:rFonts w:ascii="Times New Roman" w:hAnsi="Times New Roman" w:cs="Times New Roman"/>
          <w:i/>
          <w:sz w:val="24"/>
          <w:szCs w:val="28"/>
        </w:rPr>
        <w:t xml:space="preserve">udělena </w:t>
      </w:r>
    </w:p>
    <w:p w:rsidR="002E303C" w:rsidRDefault="002E303C" w:rsidP="00A03D45">
      <w:pPr>
        <w:pStyle w:val="Odstavecseseznamem"/>
        <w:numPr>
          <w:ilvl w:val="0"/>
          <w:numId w:val="2"/>
        </w:numPr>
        <w:ind w:left="360"/>
        <w:jc w:val="both"/>
        <w:rPr>
          <w:rFonts w:ascii="Times New Roman" w:hAnsi="Times New Roman" w:cs="Times New Roman"/>
          <w:sz w:val="24"/>
          <w:szCs w:val="28"/>
        </w:rPr>
      </w:pPr>
      <w:r w:rsidRPr="005B1B8F">
        <w:rPr>
          <w:rFonts w:ascii="Times New Roman" w:hAnsi="Times New Roman" w:cs="Times New Roman"/>
          <w:b/>
          <w:sz w:val="24"/>
          <w:szCs w:val="28"/>
        </w:rPr>
        <w:t xml:space="preserve">2014 / </w:t>
      </w:r>
      <w:r w:rsidR="00B773C5">
        <w:rPr>
          <w:rFonts w:ascii="Times New Roman" w:hAnsi="Times New Roman" w:cs="Times New Roman"/>
          <w:b/>
          <w:sz w:val="24"/>
          <w:szCs w:val="28"/>
        </w:rPr>
        <w:t xml:space="preserve">Josef Pleskot, Norbert Schmidt a bratři </w:t>
      </w:r>
      <w:r w:rsidRPr="007A308E">
        <w:rPr>
          <w:rFonts w:ascii="Times New Roman" w:hAnsi="Times New Roman" w:cs="Times New Roman"/>
          <w:b/>
          <w:sz w:val="24"/>
          <w:szCs w:val="28"/>
        </w:rPr>
        <w:t xml:space="preserve">Josef </w:t>
      </w:r>
      <w:r w:rsidR="00B773C5">
        <w:rPr>
          <w:rFonts w:ascii="Times New Roman" w:hAnsi="Times New Roman" w:cs="Times New Roman"/>
          <w:b/>
          <w:sz w:val="24"/>
          <w:szCs w:val="28"/>
        </w:rPr>
        <w:t>a</w:t>
      </w:r>
      <w:r w:rsidR="00D0603F" w:rsidRPr="007A308E">
        <w:rPr>
          <w:rFonts w:ascii="Times New Roman" w:hAnsi="Times New Roman" w:cs="Times New Roman"/>
          <w:b/>
          <w:sz w:val="24"/>
          <w:szCs w:val="28"/>
        </w:rPr>
        <w:t xml:space="preserve"> Vojtěch Prokeš</w:t>
      </w:r>
      <w:r w:rsidR="00B773C5">
        <w:rPr>
          <w:rFonts w:ascii="Times New Roman" w:hAnsi="Times New Roman" w:cs="Times New Roman"/>
          <w:b/>
          <w:sz w:val="24"/>
          <w:szCs w:val="28"/>
        </w:rPr>
        <w:t>ovi</w:t>
      </w:r>
      <w:r w:rsidR="007A308E" w:rsidRPr="007A308E">
        <w:rPr>
          <w:rFonts w:ascii="Times New Roman" w:hAnsi="Times New Roman" w:cs="Times New Roman"/>
          <w:b/>
          <w:sz w:val="24"/>
          <w:szCs w:val="28"/>
        </w:rPr>
        <w:t>:</w:t>
      </w:r>
      <w:r w:rsidR="007A308E">
        <w:rPr>
          <w:rFonts w:ascii="Times New Roman" w:hAnsi="Times New Roman" w:cs="Times New Roman"/>
          <w:sz w:val="24"/>
          <w:szCs w:val="28"/>
        </w:rPr>
        <w:t xml:space="preserve"> za významný a mimořádný počin – obnovu kostela </w:t>
      </w:r>
      <w:r w:rsidR="00CD6181">
        <w:rPr>
          <w:rFonts w:ascii="Times New Roman" w:hAnsi="Times New Roman" w:cs="Times New Roman"/>
          <w:sz w:val="24"/>
          <w:szCs w:val="28"/>
        </w:rPr>
        <w:t>S</w:t>
      </w:r>
      <w:r w:rsidR="007A308E">
        <w:rPr>
          <w:rFonts w:ascii="Times New Roman" w:hAnsi="Times New Roman" w:cs="Times New Roman"/>
          <w:sz w:val="24"/>
          <w:szCs w:val="28"/>
        </w:rPr>
        <w:t>v. Rodiny</w:t>
      </w:r>
      <w:r>
        <w:rPr>
          <w:rFonts w:ascii="Times New Roman" w:hAnsi="Times New Roman" w:cs="Times New Roman"/>
          <w:sz w:val="24"/>
          <w:szCs w:val="28"/>
        </w:rPr>
        <w:t xml:space="preserve"> </w:t>
      </w:r>
    </w:p>
    <w:p w:rsidR="00EA1EF7" w:rsidRDefault="00EA1EF7" w:rsidP="00A03D45">
      <w:pPr>
        <w:jc w:val="both"/>
        <w:rPr>
          <w:rFonts w:ascii="Times New Roman" w:hAnsi="Times New Roman" w:cs="Times New Roman"/>
          <w:sz w:val="24"/>
          <w:szCs w:val="28"/>
        </w:rPr>
      </w:pPr>
    </w:p>
    <w:p w:rsidR="00262D54" w:rsidRDefault="00262D54" w:rsidP="00A03D45">
      <w:pPr>
        <w:jc w:val="both"/>
        <w:rPr>
          <w:rFonts w:ascii="Times New Roman" w:hAnsi="Times New Roman" w:cs="Times New Roman"/>
          <w:sz w:val="24"/>
          <w:szCs w:val="28"/>
        </w:rPr>
      </w:pPr>
    </w:p>
    <w:p w:rsidR="00D0603F" w:rsidRDefault="00D0603F" w:rsidP="00A03D45">
      <w:pPr>
        <w:jc w:val="both"/>
      </w:pPr>
    </w:p>
    <w:sectPr w:rsidR="00D0603F" w:rsidSect="00CD6181">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181" w:rsidRDefault="00CD6181" w:rsidP="00CD6181">
      <w:r>
        <w:separator/>
      </w:r>
    </w:p>
  </w:endnote>
  <w:endnote w:type="continuationSeparator" w:id="0">
    <w:p w:rsidR="00CD6181" w:rsidRDefault="00CD6181" w:rsidP="00CD6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181" w:rsidRDefault="00CD6181" w:rsidP="00CD6181">
    <w:pPr>
      <w:pStyle w:val="Zpat"/>
      <w:jc w:val="center"/>
    </w:pPr>
    <w: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181" w:rsidRDefault="00CD6181" w:rsidP="00CD6181">
      <w:r>
        <w:separator/>
      </w:r>
    </w:p>
  </w:footnote>
  <w:footnote w:type="continuationSeparator" w:id="0">
    <w:p w:rsidR="00CD6181" w:rsidRDefault="00CD6181" w:rsidP="00CD61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D60A6"/>
    <w:multiLevelType w:val="hybridMultilevel"/>
    <w:tmpl w:val="475ACE40"/>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nsid w:val="3CDB6D2B"/>
    <w:multiLevelType w:val="hybridMultilevel"/>
    <w:tmpl w:val="B2A881E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D45"/>
    <w:rsid w:val="00102659"/>
    <w:rsid w:val="00104BF4"/>
    <w:rsid w:val="002176F7"/>
    <w:rsid w:val="0023288D"/>
    <w:rsid w:val="00262D54"/>
    <w:rsid w:val="002742D1"/>
    <w:rsid w:val="002E303C"/>
    <w:rsid w:val="00422F69"/>
    <w:rsid w:val="00475C24"/>
    <w:rsid w:val="004B044D"/>
    <w:rsid w:val="005067FB"/>
    <w:rsid w:val="0052786D"/>
    <w:rsid w:val="00552DC5"/>
    <w:rsid w:val="005556CF"/>
    <w:rsid w:val="005B1B8F"/>
    <w:rsid w:val="005C67A0"/>
    <w:rsid w:val="007A308E"/>
    <w:rsid w:val="008A5561"/>
    <w:rsid w:val="008B00DD"/>
    <w:rsid w:val="008B2CF8"/>
    <w:rsid w:val="008D688F"/>
    <w:rsid w:val="009014C9"/>
    <w:rsid w:val="009219E1"/>
    <w:rsid w:val="009542B9"/>
    <w:rsid w:val="00A03D45"/>
    <w:rsid w:val="00A216AF"/>
    <w:rsid w:val="00AE036F"/>
    <w:rsid w:val="00B3367C"/>
    <w:rsid w:val="00B773C5"/>
    <w:rsid w:val="00B804C9"/>
    <w:rsid w:val="00C0038F"/>
    <w:rsid w:val="00C17AA5"/>
    <w:rsid w:val="00CB01A4"/>
    <w:rsid w:val="00CD6181"/>
    <w:rsid w:val="00D0603F"/>
    <w:rsid w:val="00D65A96"/>
    <w:rsid w:val="00E33886"/>
    <w:rsid w:val="00EA1EF7"/>
    <w:rsid w:val="00F32417"/>
    <w:rsid w:val="00FE25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3D45"/>
    <w:pPr>
      <w:spacing w:after="0" w:line="240"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3D45"/>
    <w:pPr>
      <w:ind w:left="720"/>
      <w:contextualSpacing/>
    </w:pPr>
  </w:style>
  <w:style w:type="paragraph" w:styleId="Textbubliny">
    <w:name w:val="Balloon Text"/>
    <w:basedOn w:val="Normln"/>
    <w:link w:val="TextbublinyChar"/>
    <w:uiPriority w:val="99"/>
    <w:semiHidden/>
    <w:unhideWhenUsed/>
    <w:rsid w:val="005067FB"/>
    <w:rPr>
      <w:rFonts w:ascii="Tahoma" w:hAnsi="Tahoma" w:cs="Tahoma"/>
      <w:sz w:val="16"/>
      <w:szCs w:val="16"/>
    </w:rPr>
  </w:style>
  <w:style w:type="character" w:customStyle="1" w:styleId="TextbublinyChar">
    <w:name w:val="Text bubliny Char"/>
    <w:basedOn w:val="Standardnpsmoodstavce"/>
    <w:link w:val="Textbubliny"/>
    <w:uiPriority w:val="99"/>
    <w:semiHidden/>
    <w:rsid w:val="005067FB"/>
    <w:rPr>
      <w:rFonts w:ascii="Tahoma" w:hAnsi="Tahoma" w:cs="Tahoma"/>
      <w:sz w:val="16"/>
      <w:szCs w:val="16"/>
    </w:rPr>
  </w:style>
  <w:style w:type="paragraph" w:styleId="Zhlav">
    <w:name w:val="header"/>
    <w:basedOn w:val="Normln"/>
    <w:link w:val="ZhlavChar"/>
    <w:uiPriority w:val="99"/>
    <w:unhideWhenUsed/>
    <w:rsid w:val="00CD6181"/>
    <w:pPr>
      <w:tabs>
        <w:tab w:val="center" w:pos="4536"/>
        <w:tab w:val="right" w:pos="9072"/>
      </w:tabs>
    </w:pPr>
  </w:style>
  <w:style w:type="character" w:customStyle="1" w:styleId="ZhlavChar">
    <w:name w:val="Záhlaví Char"/>
    <w:basedOn w:val="Standardnpsmoodstavce"/>
    <w:link w:val="Zhlav"/>
    <w:uiPriority w:val="99"/>
    <w:rsid w:val="00CD6181"/>
  </w:style>
  <w:style w:type="paragraph" w:styleId="Zpat">
    <w:name w:val="footer"/>
    <w:basedOn w:val="Normln"/>
    <w:link w:val="ZpatChar"/>
    <w:uiPriority w:val="99"/>
    <w:unhideWhenUsed/>
    <w:rsid w:val="00CD6181"/>
    <w:pPr>
      <w:tabs>
        <w:tab w:val="center" w:pos="4536"/>
        <w:tab w:val="right" w:pos="9072"/>
      </w:tabs>
    </w:pPr>
  </w:style>
  <w:style w:type="character" w:customStyle="1" w:styleId="ZpatChar">
    <w:name w:val="Zápatí Char"/>
    <w:basedOn w:val="Standardnpsmoodstavce"/>
    <w:link w:val="Zpat"/>
    <w:uiPriority w:val="99"/>
    <w:rsid w:val="00CD61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3D45"/>
    <w:pPr>
      <w:spacing w:after="0" w:line="240"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03D45"/>
    <w:pPr>
      <w:ind w:left="720"/>
      <w:contextualSpacing/>
    </w:pPr>
  </w:style>
  <w:style w:type="paragraph" w:styleId="Textbubliny">
    <w:name w:val="Balloon Text"/>
    <w:basedOn w:val="Normln"/>
    <w:link w:val="TextbublinyChar"/>
    <w:uiPriority w:val="99"/>
    <w:semiHidden/>
    <w:unhideWhenUsed/>
    <w:rsid w:val="005067FB"/>
    <w:rPr>
      <w:rFonts w:ascii="Tahoma" w:hAnsi="Tahoma" w:cs="Tahoma"/>
      <w:sz w:val="16"/>
      <w:szCs w:val="16"/>
    </w:rPr>
  </w:style>
  <w:style w:type="character" w:customStyle="1" w:styleId="TextbublinyChar">
    <w:name w:val="Text bubliny Char"/>
    <w:basedOn w:val="Standardnpsmoodstavce"/>
    <w:link w:val="Textbubliny"/>
    <w:uiPriority w:val="99"/>
    <w:semiHidden/>
    <w:rsid w:val="005067FB"/>
    <w:rPr>
      <w:rFonts w:ascii="Tahoma" w:hAnsi="Tahoma" w:cs="Tahoma"/>
      <w:sz w:val="16"/>
      <w:szCs w:val="16"/>
    </w:rPr>
  </w:style>
  <w:style w:type="paragraph" w:styleId="Zhlav">
    <w:name w:val="header"/>
    <w:basedOn w:val="Normln"/>
    <w:link w:val="ZhlavChar"/>
    <w:uiPriority w:val="99"/>
    <w:unhideWhenUsed/>
    <w:rsid w:val="00CD6181"/>
    <w:pPr>
      <w:tabs>
        <w:tab w:val="center" w:pos="4536"/>
        <w:tab w:val="right" w:pos="9072"/>
      </w:tabs>
    </w:pPr>
  </w:style>
  <w:style w:type="character" w:customStyle="1" w:styleId="ZhlavChar">
    <w:name w:val="Záhlaví Char"/>
    <w:basedOn w:val="Standardnpsmoodstavce"/>
    <w:link w:val="Zhlav"/>
    <w:uiPriority w:val="99"/>
    <w:rsid w:val="00CD6181"/>
  </w:style>
  <w:style w:type="paragraph" w:styleId="Zpat">
    <w:name w:val="footer"/>
    <w:basedOn w:val="Normln"/>
    <w:link w:val="ZpatChar"/>
    <w:uiPriority w:val="99"/>
    <w:unhideWhenUsed/>
    <w:rsid w:val="00CD6181"/>
    <w:pPr>
      <w:tabs>
        <w:tab w:val="center" w:pos="4536"/>
        <w:tab w:val="right" w:pos="9072"/>
      </w:tabs>
    </w:pPr>
  </w:style>
  <w:style w:type="character" w:customStyle="1" w:styleId="ZpatChar">
    <w:name w:val="Zápatí Char"/>
    <w:basedOn w:val="Standardnpsmoodstavce"/>
    <w:link w:val="Zpat"/>
    <w:uiPriority w:val="99"/>
    <w:rsid w:val="00CD6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75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Pages>
  <Words>568</Words>
  <Characters>3358</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Kordíková Miroslava</dc:creator>
  <cp:lastModifiedBy>Bayerová Monika</cp:lastModifiedBy>
  <cp:revision>9</cp:revision>
  <cp:lastPrinted>2016-06-01T08:11:00Z</cp:lastPrinted>
  <dcterms:created xsi:type="dcterms:W3CDTF">2016-05-31T12:38:00Z</dcterms:created>
  <dcterms:modified xsi:type="dcterms:W3CDTF">2016-06-01T08:54:00Z</dcterms:modified>
</cp:coreProperties>
</file>