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4A5332A" w14:textId="37D77283" w:rsidR="009172E8" w:rsidRDefault="00433E23">
      <w:pPr>
        <w:rPr>
          <w:rFonts w:ascii="Times New Roman" w:hAnsi="Times New Roman" w:cs="Times New Roman"/>
          <w:b/>
          <w:bCs/>
          <w:sz w:val="32"/>
          <w:szCs w:val="32"/>
          <w:u w:val="single"/>
        </w:rPr>
      </w:pPr>
      <w:r>
        <w:rPr>
          <w:rFonts w:ascii="Times New Roman" w:hAnsi="Times New Roman" w:cs="Times New Roman"/>
          <w:b/>
          <w:bCs/>
          <w:sz w:val="32"/>
          <w:szCs w:val="32"/>
          <w:u w:val="single"/>
        </w:rPr>
        <w:t>DŮVODOVÁ ZPRÁVA</w:t>
      </w:r>
    </w:p>
    <w:p w14:paraId="1734FD20" w14:textId="24D995C0" w:rsidR="00864DE5" w:rsidRPr="004B4B4D" w:rsidRDefault="00433E23">
      <w:pPr>
        <w:rPr>
          <w:rFonts w:ascii="Times New Roman" w:hAnsi="Times New Roman" w:cs="Times New Roman"/>
          <w:sz w:val="24"/>
          <w:szCs w:val="24"/>
        </w:rPr>
      </w:pPr>
      <w:r w:rsidRPr="004B4B4D">
        <w:rPr>
          <w:rFonts w:ascii="Times New Roman" w:hAnsi="Times New Roman" w:cs="Times New Roman"/>
          <w:sz w:val="24"/>
          <w:szCs w:val="24"/>
        </w:rPr>
        <w:t>Investor stavby „</w:t>
      </w:r>
      <w:r w:rsidR="004D36E9" w:rsidRPr="004B4B4D">
        <w:rPr>
          <w:rFonts w:ascii="Times New Roman" w:hAnsi="Times New Roman" w:cs="Times New Roman"/>
          <w:sz w:val="24"/>
          <w:szCs w:val="24"/>
        </w:rPr>
        <w:t>Připojení 6 RD na dopravní infrastrukturu, Kaliště u Českých Budějovic“</w:t>
      </w:r>
      <w:r w:rsidRPr="004B4B4D">
        <w:rPr>
          <w:rFonts w:ascii="Times New Roman" w:hAnsi="Times New Roman" w:cs="Times New Roman"/>
          <w:sz w:val="24"/>
          <w:szCs w:val="24"/>
        </w:rPr>
        <w:t xml:space="preserve"> společnost </w:t>
      </w:r>
      <w:r w:rsidR="004D36E9" w:rsidRPr="004B4B4D">
        <w:rPr>
          <w:rFonts w:ascii="Times New Roman" w:hAnsi="Times New Roman" w:cs="Times New Roman"/>
          <w:sz w:val="24"/>
          <w:szCs w:val="24"/>
        </w:rPr>
        <w:t>D4 Reality s.r.o., Nebahovy 105</w:t>
      </w:r>
      <w:r w:rsidRPr="004B4B4D">
        <w:rPr>
          <w:rFonts w:ascii="Times New Roman" w:hAnsi="Times New Roman" w:cs="Times New Roman"/>
          <w:sz w:val="24"/>
          <w:szCs w:val="24"/>
        </w:rPr>
        <w:t>, 3</w:t>
      </w:r>
      <w:r w:rsidR="004D36E9" w:rsidRPr="004B4B4D">
        <w:rPr>
          <w:rFonts w:ascii="Times New Roman" w:hAnsi="Times New Roman" w:cs="Times New Roman"/>
          <w:sz w:val="24"/>
          <w:szCs w:val="24"/>
        </w:rPr>
        <w:t>84 01 Nebahovy</w:t>
      </w:r>
      <w:r w:rsidRPr="004B4B4D">
        <w:rPr>
          <w:rFonts w:ascii="Times New Roman" w:hAnsi="Times New Roman" w:cs="Times New Roman"/>
          <w:sz w:val="24"/>
          <w:szCs w:val="24"/>
        </w:rPr>
        <w:t xml:space="preserve">, IČO </w:t>
      </w:r>
      <w:r w:rsidR="00352A58">
        <w:rPr>
          <w:rFonts w:ascii="Times New Roman" w:hAnsi="Times New Roman" w:cs="Times New Roman"/>
          <w:sz w:val="24"/>
          <w:szCs w:val="24"/>
        </w:rPr>
        <w:t>078 32 958</w:t>
      </w:r>
      <w:r w:rsidR="002B7A5D" w:rsidRPr="004B4B4D">
        <w:rPr>
          <w:rFonts w:ascii="Times New Roman" w:hAnsi="Times New Roman" w:cs="Times New Roman"/>
          <w:sz w:val="24"/>
          <w:szCs w:val="24"/>
        </w:rPr>
        <w:t xml:space="preserve"> </w:t>
      </w:r>
      <w:r w:rsidR="00400CBF" w:rsidRPr="004B4B4D">
        <w:rPr>
          <w:rFonts w:ascii="Times New Roman" w:hAnsi="Times New Roman" w:cs="Times New Roman"/>
          <w:sz w:val="24"/>
          <w:szCs w:val="24"/>
        </w:rPr>
        <w:t>žádá o majetkové vypořádání potřebné k realizaci uvedené stavby.</w:t>
      </w:r>
    </w:p>
    <w:p w14:paraId="61A0D1BC" w14:textId="40A16C5F" w:rsidR="00D41486" w:rsidRDefault="00485374" w:rsidP="00D41486">
      <w:pPr>
        <w:rPr>
          <w:rFonts w:ascii="Times New Roman" w:hAnsi="Times New Roman" w:cs="Times New Roman"/>
          <w:sz w:val="24"/>
          <w:szCs w:val="24"/>
        </w:rPr>
      </w:pPr>
      <w:r w:rsidRPr="004B4B4D">
        <w:rPr>
          <w:rFonts w:ascii="Times New Roman" w:hAnsi="Times New Roman" w:cs="Times New Roman"/>
          <w:sz w:val="24"/>
          <w:szCs w:val="24"/>
        </w:rPr>
        <w:t xml:space="preserve">Pro vydání stavebního povolení </w:t>
      </w:r>
      <w:r w:rsidR="005309A8" w:rsidRPr="004B4B4D">
        <w:rPr>
          <w:rFonts w:ascii="Times New Roman" w:hAnsi="Times New Roman" w:cs="Times New Roman"/>
          <w:sz w:val="24"/>
          <w:szCs w:val="24"/>
        </w:rPr>
        <w:t xml:space="preserve">na výše uvedenou stavbu a následnou kolaudaci žádá investor </w:t>
      </w:r>
      <w:r w:rsidR="004D36E9" w:rsidRPr="004B4B4D">
        <w:rPr>
          <w:rFonts w:ascii="Times New Roman" w:hAnsi="Times New Roman" w:cs="Times New Roman"/>
          <w:sz w:val="24"/>
          <w:szCs w:val="24"/>
        </w:rPr>
        <w:t>D4 Reality s.r.o., o</w:t>
      </w:r>
      <w:r w:rsidR="005309A8" w:rsidRPr="004B4B4D">
        <w:rPr>
          <w:rFonts w:ascii="Times New Roman" w:hAnsi="Times New Roman" w:cs="Times New Roman"/>
          <w:sz w:val="24"/>
          <w:szCs w:val="24"/>
        </w:rPr>
        <w:t xml:space="preserve"> uzavření sml</w:t>
      </w:r>
      <w:r w:rsidR="00ED6D7B" w:rsidRPr="004B4B4D">
        <w:rPr>
          <w:rFonts w:ascii="Times New Roman" w:hAnsi="Times New Roman" w:cs="Times New Roman"/>
          <w:sz w:val="24"/>
          <w:szCs w:val="24"/>
        </w:rPr>
        <w:t>ouvu</w:t>
      </w:r>
      <w:r w:rsidR="005309A8" w:rsidRPr="004B4B4D">
        <w:rPr>
          <w:rFonts w:ascii="Times New Roman" w:hAnsi="Times New Roman" w:cs="Times New Roman"/>
          <w:sz w:val="24"/>
          <w:szCs w:val="24"/>
        </w:rPr>
        <w:t xml:space="preserve"> opravňující umístit stavb</w:t>
      </w:r>
      <w:r w:rsidR="00ED6D7B" w:rsidRPr="004B4B4D">
        <w:rPr>
          <w:rFonts w:ascii="Times New Roman" w:hAnsi="Times New Roman" w:cs="Times New Roman"/>
          <w:sz w:val="24"/>
          <w:szCs w:val="24"/>
        </w:rPr>
        <w:t>u ZTV, a to účelové komunikace</w:t>
      </w:r>
      <w:r w:rsidR="005309A8" w:rsidRPr="004B4B4D">
        <w:rPr>
          <w:rFonts w:ascii="Times New Roman" w:hAnsi="Times New Roman" w:cs="Times New Roman"/>
          <w:sz w:val="24"/>
          <w:szCs w:val="24"/>
        </w:rPr>
        <w:t xml:space="preserve"> na pozem</w:t>
      </w:r>
      <w:r w:rsidR="001963F5" w:rsidRPr="004B4B4D">
        <w:rPr>
          <w:rFonts w:ascii="Times New Roman" w:hAnsi="Times New Roman" w:cs="Times New Roman"/>
          <w:sz w:val="24"/>
          <w:szCs w:val="24"/>
        </w:rPr>
        <w:t>cích</w:t>
      </w:r>
      <w:r w:rsidR="005309A8" w:rsidRPr="004B4B4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ED6D7B" w:rsidRPr="004B4B4D">
        <w:rPr>
          <w:rFonts w:ascii="Times New Roman" w:hAnsi="Times New Roman" w:cs="Times New Roman"/>
          <w:sz w:val="24"/>
          <w:szCs w:val="24"/>
        </w:rPr>
        <w:t>parc</w:t>
      </w:r>
      <w:proofErr w:type="spellEnd"/>
      <w:r w:rsidR="00ED6D7B" w:rsidRPr="004B4B4D">
        <w:rPr>
          <w:rFonts w:ascii="Times New Roman" w:hAnsi="Times New Roman" w:cs="Times New Roman"/>
          <w:sz w:val="24"/>
          <w:szCs w:val="24"/>
        </w:rPr>
        <w:t xml:space="preserve">. č. 2702/2, </w:t>
      </w:r>
      <w:r w:rsidR="001963F5" w:rsidRPr="004B4B4D">
        <w:rPr>
          <w:rFonts w:ascii="Times New Roman" w:hAnsi="Times New Roman" w:cs="Times New Roman"/>
          <w:sz w:val="24"/>
          <w:szCs w:val="24"/>
        </w:rPr>
        <w:t xml:space="preserve">2702/5, 2702/6, 2736 a 2781/1, </w:t>
      </w:r>
      <w:proofErr w:type="spellStart"/>
      <w:r w:rsidR="00ED6D7B" w:rsidRPr="004B4B4D">
        <w:rPr>
          <w:rFonts w:ascii="Times New Roman" w:hAnsi="Times New Roman" w:cs="Times New Roman"/>
          <w:sz w:val="24"/>
          <w:szCs w:val="24"/>
        </w:rPr>
        <w:t>k.ú</w:t>
      </w:r>
      <w:proofErr w:type="spellEnd"/>
      <w:r w:rsidR="00ED6D7B" w:rsidRPr="004B4B4D">
        <w:rPr>
          <w:rFonts w:ascii="Times New Roman" w:hAnsi="Times New Roman" w:cs="Times New Roman"/>
          <w:sz w:val="24"/>
          <w:szCs w:val="24"/>
        </w:rPr>
        <w:t xml:space="preserve">. Kaliště u Českých Budějovic </w:t>
      </w:r>
      <w:r w:rsidR="005309A8" w:rsidRPr="004B4B4D">
        <w:rPr>
          <w:rFonts w:ascii="Times New Roman" w:hAnsi="Times New Roman" w:cs="Times New Roman"/>
          <w:sz w:val="24"/>
          <w:szCs w:val="24"/>
        </w:rPr>
        <w:t>ve vlastnictví statutárního města České Budějovice. Po zkolaudování dojde k převedení stav</w:t>
      </w:r>
      <w:r w:rsidR="00ED6D7B" w:rsidRPr="004B4B4D">
        <w:rPr>
          <w:rFonts w:ascii="Times New Roman" w:hAnsi="Times New Roman" w:cs="Times New Roman"/>
          <w:sz w:val="24"/>
          <w:szCs w:val="24"/>
        </w:rPr>
        <w:t>by</w:t>
      </w:r>
      <w:r w:rsidR="005309A8" w:rsidRPr="004B4B4D">
        <w:rPr>
          <w:rFonts w:ascii="Times New Roman" w:hAnsi="Times New Roman" w:cs="Times New Roman"/>
          <w:sz w:val="24"/>
          <w:szCs w:val="24"/>
        </w:rPr>
        <w:t xml:space="preserve"> ZTV v </w:t>
      </w:r>
      <w:proofErr w:type="spellStart"/>
      <w:r w:rsidR="005309A8" w:rsidRPr="004B4B4D">
        <w:rPr>
          <w:rFonts w:ascii="Times New Roman" w:hAnsi="Times New Roman" w:cs="Times New Roman"/>
          <w:sz w:val="24"/>
          <w:szCs w:val="24"/>
        </w:rPr>
        <w:t>k.ú</w:t>
      </w:r>
      <w:proofErr w:type="spellEnd"/>
      <w:r w:rsidR="005309A8" w:rsidRPr="004B4B4D">
        <w:rPr>
          <w:rFonts w:ascii="Times New Roman" w:hAnsi="Times New Roman" w:cs="Times New Roman"/>
          <w:sz w:val="24"/>
          <w:szCs w:val="24"/>
        </w:rPr>
        <w:t xml:space="preserve">. </w:t>
      </w:r>
      <w:r w:rsidR="004D36E9" w:rsidRPr="004B4B4D">
        <w:rPr>
          <w:rFonts w:ascii="Times New Roman" w:hAnsi="Times New Roman" w:cs="Times New Roman"/>
          <w:sz w:val="24"/>
          <w:szCs w:val="24"/>
        </w:rPr>
        <w:t>Kaliště u Českých Budějovic</w:t>
      </w:r>
      <w:r w:rsidR="005309A8" w:rsidRPr="004B4B4D">
        <w:rPr>
          <w:rFonts w:ascii="Times New Roman" w:hAnsi="Times New Roman" w:cs="Times New Roman"/>
          <w:sz w:val="24"/>
          <w:szCs w:val="24"/>
        </w:rPr>
        <w:t xml:space="preserve"> do vlastnictví statutárního města České Budějovice.</w:t>
      </w:r>
      <w:r w:rsidR="00607287">
        <w:rPr>
          <w:rFonts w:ascii="Times New Roman" w:hAnsi="Times New Roman" w:cs="Times New Roman"/>
          <w:sz w:val="24"/>
          <w:szCs w:val="24"/>
        </w:rPr>
        <w:t xml:space="preserve"> Investiční odbor připravuje projektovou dokumentaci na vybudování kanalizačního a vodovodního řadu v daných pozemcích a z tohoto důvodu požaduje, aby výše uvedená akce byla realizována v koordinaci s akcí investičního odboru. </w:t>
      </w:r>
    </w:p>
    <w:p w14:paraId="65C60384" w14:textId="77777777" w:rsidR="00A85303" w:rsidRDefault="00A85303" w:rsidP="00A85303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2B7C4292" w14:textId="1CA10520" w:rsidR="00A85303" w:rsidRPr="00A85303" w:rsidRDefault="00A85303" w:rsidP="00A85303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85303">
        <w:rPr>
          <w:rFonts w:ascii="Times New Roman" w:hAnsi="Times New Roman" w:cs="Times New Roman"/>
          <w:sz w:val="24"/>
          <w:szCs w:val="24"/>
        </w:rPr>
        <w:t xml:space="preserve">Rada města dne 19. 5. 2025 usnesením č. </w:t>
      </w:r>
      <w:r>
        <w:rPr>
          <w:rFonts w:ascii="Times New Roman" w:hAnsi="Times New Roman" w:cs="Times New Roman"/>
          <w:sz w:val="24"/>
          <w:szCs w:val="24"/>
        </w:rPr>
        <w:t>778/2025</w:t>
      </w:r>
      <w:r w:rsidRPr="00A85303">
        <w:rPr>
          <w:rFonts w:ascii="Times New Roman" w:hAnsi="Times New Roman" w:cs="Times New Roman"/>
          <w:sz w:val="24"/>
          <w:szCs w:val="24"/>
        </w:rPr>
        <w:t xml:space="preserve"> </w:t>
      </w:r>
      <w:r w:rsidRPr="00A85303">
        <w:rPr>
          <w:rFonts w:ascii="Times New Roman" w:hAnsi="Times New Roman" w:cs="Times New Roman"/>
          <w:b/>
          <w:bCs/>
          <w:sz w:val="24"/>
          <w:szCs w:val="24"/>
        </w:rPr>
        <w:t>schválila</w:t>
      </w:r>
      <w:r w:rsidRPr="00A85303">
        <w:rPr>
          <w:rFonts w:ascii="Times New Roman" w:hAnsi="Times New Roman" w:cs="Times New Roman"/>
          <w:sz w:val="24"/>
          <w:szCs w:val="24"/>
        </w:rPr>
        <w:t>:</w:t>
      </w:r>
    </w:p>
    <w:p w14:paraId="3D810F9C" w14:textId="709D5EDE" w:rsidR="00A85303" w:rsidRPr="00253392" w:rsidRDefault="00A85303" w:rsidP="00A85303">
      <w:pPr>
        <w:rPr>
          <w:rFonts w:ascii="Times New Roman" w:hAnsi="Times New Roman" w:cs="Times New Roman"/>
          <w:sz w:val="24"/>
          <w:szCs w:val="24"/>
        </w:rPr>
      </w:pPr>
      <w:r w:rsidRPr="00A85303">
        <w:rPr>
          <w:rFonts w:ascii="Times New Roman" w:hAnsi="Times New Roman" w:cs="Times New Roman"/>
          <w:sz w:val="24"/>
          <w:szCs w:val="24"/>
        </w:rPr>
        <w:t xml:space="preserve">Záměr budoucího odkoupení pozemku zastavěného stavbou místní komunikace, včetně součástí a příslušenství, a to část </w:t>
      </w:r>
      <w:proofErr w:type="spellStart"/>
      <w:r w:rsidRPr="00A85303">
        <w:rPr>
          <w:rFonts w:ascii="Times New Roman" w:hAnsi="Times New Roman" w:cs="Times New Roman"/>
          <w:sz w:val="24"/>
          <w:szCs w:val="24"/>
        </w:rPr>
        <w:t>parc</w:t>
      </w:r>
      <w:proofErr w:type="spellEnd"/>
      <w:r w:rsidRPr="00A85303">
        <w:rPr>
          <w:rFonts w:ascii="Times New Roman" w:hAnsi="Times New Roman" w:cs="Times New Roman"/>
          <w:sz w:val="24"/>
          <w:szCs w:val="24"/>
        </w:rPr>
        <w:t>. č. 2563/2 (zahrada) o výměře cca 510 m</w:t>
      </w:r>
      <w:r w:rsidRPr="00A85303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 w:rsidRPr="00A85303">
        <w:rPr>
          <w:rFonts w:ascii="Times New Roman" w:hAnsi="Times New Roman" w:cs="Times New Roman"/>
          <w:sz w:val="24"/>
          <w:szCs w:val="24"/>
        </w:rPr>
        <w:t xml:space="preserve"> v </w:t>
      </w:r>
      <w:proofErr w:type="spellStart"/>
      <w:r w:rsidRPr="00A85303">
        <w:rPr>
          <w:rFonts w:ascii="Times New Roman" w:hAnsi="Times New Roman" w:cs="Times New Roman"/>
          <w:sz w:val="24"/>
          <w:szCs w:val="24"/>
        </w:rPr>
        <w:t>k.ú</w:t>
      </w:r>
      <w:proofErr w:type="spellEnd"/>
      <w:r w:rsidRPr="00A85303">
        <w:rPr>
          <w:rFonts w:ascii="Times New Roman" w:hAnsi="Times New Roman" w:cs="Times New Roman"/>
          <w:sz w:val="24"/>
          <w:szCs w:val="24"/>
        </w:rPr>
        <w:t>. Kaliště u Českých Budějovic od manželů Jana a Lenky Houškových, bytem Budovatelská 1050, 383 01 Prachatice, za podmínek a cenu stanovenou dle „Pravidel pro převod staveb ZTV“ tj. 2.000 Kč + DPH</w:t>
      </w:r>
      <w:r>
        <w:rPr>
          <w:rFonts w:ascii="Times New Roman" w:hAnsi="Times New Roman" w:cs="Times New Roman"/>
          <w:sz w:val="24"/>
          <w:szCs w:val="24"/>
        </w:rPr>
        <w:t>.</w:t>
      </w:r>
      <w:r w:rsidR="00253392">
        <w:rPr>
          <w:rFonts w:ascii="Times New Roman" w:hAnsi="Times New Roman" w:cs="Times New Roman"/>
          <w:sz w:val="24"/>
          <w:szCs w:val="24"/>
        </w:rPr>
        <w:t xml:space="preserve"> </w:t>
      </w:r>
      <w:r w:rsidRPr="00253392">
        <w:rPr>
          <w:rFonts w:ascii="Times New Roman" w:hAnsi="Times New Roman" w:cs="Times New Roman"/>
          <w:sz w:val="24"/>
          <w:szCs w:val="24"/>
        </w:rPr>
        <w:t xml:space="preserve">Dále schválila: záměr pronájmu, budoucí odkoupení dokončených a zkolaudovaných staveb ZTV. </w:t>
      </w:r>
    </w:p>
    <w:p w14:paraId="1B40A665" w14:textId="6FB0669B" w:rsidR="00A85303" w:rsidRPr="00253392" w:rsidRDefault="00A85303" w:rsidP="00A85303">
      <w:pPr>
        <w:spacing w:after="240"/>
        <w:rPr>
          <w:rFonts w:ascii="Times New Roman" w:hAnsi="Times New Roman" w:cs="Times New Roman"/>
          <w:sz w:val="24"/>
          <w:szCs w:val="24"/>
        </w:rPr>
      </w:pPr>
      <w:r w:rsidRPr="00A85303">
        <w:rPr>
          <w:rFonts w:ascii="Times New Roman" w:hAnsi="Times New Roman" w:cs="Times New Roman"/>
          <w:sz w:val="24"/>
          <w:szCs w:val="24"/>
        </w:rPr>
        <w:t xml:space="preserve">Majetkový odbor předkládá zastupitelstvu města k projednání výše uvedenou majetkovou dispozici – </w:t>
      </w:r>
      <w:r w:rsidRPr="00253392">
        <w:rPr>
          <w:rFonts w:ascii="Times New Roman" w:hAnsi="Times New Roman" w:cs="Times New Roman"/>
          <w:sz w:val="24"/>
          <w:szCs w:val="24"/>
        </w:rPr>
        <w:t>budoucí odkoupení pozemku zastaveného stavbou komunikace, včetně součástí a příslušenství a inženýrskými sítěmi.</w:t>
      </w:r>
    </w:p>
    <w:p w14:paraId="1A3C388D" w14:textId="77777777" w:rsidR="00A85303" w:rsidRPr="00A85303" w:rsidRDefault="00A85303" w:rsidP="00A85303">
      <w:pPr>
        <w:rPr>
          <w:rFonts w:ascii="Times New Roman" w:hAnsi="Times New Roman" w:cs="Times New Roman"/>
          <w:sz w:val="24"/>
          <w:szCs w:val="24"/>
        </w:rPr>
      </w:pPr>
      <w:r w:rsidRPr="00A85303">
        <w:rPr>
          <w:rFonts w:ascii="Times New Roman" w:hAnsi="Times New Roman" w:cs="Times New Roman"/>
          <w:sz w:val="24"/>
          <w:szCs w:val="24"/>
        </w:rPr>
        <w:t>Před vydáním stavebního povolení byla vydána k projektové dokumentaci na uvedenou stavbu tato stanoviska:</w:t>
      </w:r>
    </w:p>
    <w:p w14:paraId="5D1948D8" w14:textId="77777777" w:rsidR="002329A9" w:rsidRDefault="002329A9" w:rsidP="002329A9">
      <w:pPr>
        <w:rPr>
          <w:rFonts w:ascii="Times New Roman" w:hAnsi="Times New Roman" w:cs="Times New Roman"/>
          <w:sz w:val="24"/>
          <w:szCs w:val="24"/>
        </w:rPr>
      </w:pPr>
    </w:p>
    <w:p w14:paraId="4666F399" w14:textId="56A0EF6F" w:rsidR="008E4423" w:rsidRPr="00FD01ED" w:rsidRDefault="008E4423" w:rsidP="00FD01E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rPr>
          <w:rFonts w:ascii="Times New Roman" w:hAnsi="Times New Roman" w:cs="Times New Roman"/>
          <w:sz w:val="24"/>
          <w:szCs w:val="24"/>
        </w:rPr>
      </w:pPr>
      <w:r w:rsidRPr="00FD01ED">
        <w:rPr>
          <w:rFonts w:ascii="Times New Roman" w:hAnsi="Times New Roman" w:cs="Times New Roman"/>
          <w:sz w:val="24"/>
          <w:szCs w:val="24"/>
        </w:rPr>
        <w:t>OSVS</w:t>
      </w:r>
      <w:r w:rsidR="00336277">
        <w:rPr>
          <w:rFonts w:ascii="Times New Roman" w:hAnsi="Times New Roman" w:cs="Times New Roman"/>
          <w:sz w:val="24"/>
          <w:szCs w:val="24"/>
        </w:rPr>
        <w:t xml:space="preserve"> – nemají připomínek za dodržení podmínek.</w:t>
      </w:r>
    </w:p>
    <w:p w14:paraId="06EB57BA" w14:textId="0C92BBC6" w:rsidR="008E4423" w:rsidRPr="00FD01ED" w:rsidRDefault="008E4423" w:rsidP="00FD01E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Times New Roman" w:hAnsi="Times New Roman" w:cs="Times New Roman"/>
          <w:sz w:val="24"/>
          <w:szCs w:val="24"/>
        </w:rPr>
      </w:pPr>
      <w:r w:rsidRPr="00FD01ED">
        <w:rPr>
          <w:rFonts w:ascii="Times New Roman" w:hAnsi="Times New Roman" w:cs="Times New Roman"/>
          <w:sz w:val="24"/>
          <w:szCs w:val="24"/>
        </w:rPr>
        <w:t>OOŽP</w:t>
      </w:r>
      <w:r w:rsidR="00D807AE" w:rsidRPr="00FD01ED">
        <w:rPr>
          <w:rFonts w:ascii="Times New Roman" w:hAnsi="Times New Roman" w:cs="Times New Roman"/>
          <w:sz w:val="24"/>
          <w:szCs w:val="24"/>
        </w:rPr>
        <w:t xml:space="preserve"> </w:t>
      </w:r>
      <w:r w:rsidR="00BE5FE8" w:rsidRPr="00FD01ED">
        <w:rPr>
          <w:rFonts w:ascii="Times New Roman" w:hAnsi="Times New Roman" w:cs="Times New Roman"/>
          <w:sz w:val="24"/>
          <w:szCs w:val="24"/>
        </w:rPr>
        <w:t>–</w:t>
      </w:r>
      <w:r w:rsidR="00D807AE" w:rsidRPr="00FD01ED">
        <w:rPr>
          <w:rFonts w:ascii="Times New Roman" w:hAnsi="Times New Roman" w:cs="Times New Roman"/>
          <w:sz w:val="24"/>
          <w:szCs w:val="24"/>
        </w:rPr>
        <w:t xml:space="preserve"> </w:t>
      </w:r>
      <w:r w:rsidR="00BE5FE8" w:rsidRPr="00FD01ED">
        <w:rPr>
          <w:rFonts w:ascii="Times New Roman" w:hAnsi="Times New Roman" w:cs="Times New Roman"/>
          <w:sz w:val="24"/>
          <w:szCs w:val="24"/>
        </w:rPr>
        <w:t>se záměrem souhlasí za dodržení stanovených podmínek.</w:t>
      </w:r>
    </w:p>
    <w:p w14:paraId="456F45C5" w14:textId="35A52823" w:rsidR="008E4423" w:rsidRPr="00FD01ED" w:rsidRDefault="008E4423" w:rsidP="00FD01E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Times New Roman" w:hAnsi="Times New Roman" w:cs="Times New Roman"/>
          <w:sz w:val="24"/>
          <w:szCs w:val="24"/>
        </w:rPr>
      </w:pPr>
      <w:r w:rsidRPr="00FD01ED">
        <w:rPr>
          <w:rFonts w:ascii="Times New Roman" w:hAnsi="Times New Roman" w:cs="Times New Roman"/>
          <w:sz w:val="24"/>
          <w:szCs w:val="24"/>
        </w:rPr>
        <w:t>OÚP</w:t>
      </w:r>
      <w:r w:rsidR="00B827C7" w:rsidRPr="00FD01ED">
        <w:rPr>
          <w:rFonts w:ascii="Times New Roman" w:hAnsi="Times New Roman" w:cs="Times New Roman"/>
          <w:sz w:val="24"/>
          <w:szCs w:val="24"/>
        </w:rPr>
        <w:t xml:space="preserve"> – stavební záměr </w:t>
      </w:r>
      <w:r w:rsidR="00FD01ED" w:rsidRPr="00FD01ED">
        <w:rPr>
          <w:rFonts w:ascii="Times New Roman" w:hAnsi="Times New Roman" w:cs="Times New Roman"/>
          <w:sz w:val="24"/>
          <w:szCs w:val="24"/>
        </w:rPr>
        <w:t>není v rozporu s ZÚR JK.</w:t>
      </w:r>
    </w:p>
    <w:p w14:paraId="5DDA221F" w14:textId="77777777" w:rsidR="00FD01ED" w:rsidRPr="00FD01ED" w:rsidRDefault="008E4423" w:rsidP="00FD01E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Times New Roman" w:hAnsi="Times New Roman" w:cs="Times New Roman"/>
          <w:sz w:val="24"/>
          <w:szCs w:val="24"/>
        </w:rPr>
      </w:pPr>
      <w:r w:rsidRPr="00FD01ED">
        <w:rPr>
          <w:rFonts w:ascii="Times New Roman" w:hAnsi="Times New Roman" w:cs="Times New Roman"/>
          <w:sz w:val="24"/>
          <w:szCs w:val="24"/>
        </w:rPr>
        <w:t xml:space="preserve">ODSH </w:t>
      </w:r>
      <w:r w:rsidR="00DB2336" w:rsidRPr="00FD01ED">
        <w:rPr>
          <w:rFonts w:ascii="Times New Roman" w:hAnsi="Times New Roman" w:cs="Times New Roman"/>
          <w:sz w:val="24"/>
          <w:szCs w:val="24"/>
        </w:rPr>
        <w:t>–</w:t>
      </w:r>
      <w:r w:rsidR="00EB7F1B" w:rsidRPr="00FD01ED">
        <w:rPr>
          <w:rFonts w:ascii="Times New Roman" w:hAnsi="Times New Roman" w:cs="Times New Roman"/>
          <w:sz w:val="24"/>
          <w:szCs w:val="24"/>
        </w:rPr>
        <w:t xml:space="preserve"> </w:t>
      </w:r>
      <w:r w:rsidR="00DB2336" w:rsidRPr="00FD01ED">
        <w:rPr>
          <w:rFonts w:ascii="Times New Roman" w:hAnsi="Times New Roman" w:cs="Times New Roman"/>
          <w:sz w:val="24"/>
          <w:szCs w:val="24"/>
        </w:rPr>
        <w:t>se záměrem souhlasí za splnění daných podmínek.</w:t>
      </w:r>
    </w:p>
    <w:p w14:paraId="24DCC965" w14:textId="05E7BDB8" w:rsidR="00665A89" w:rsidRDefault="008E4423" w:rsidP="0033627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Times New Roman" w:hAnsi="Times New Roman" w:cs="Times New Roman"/>
          <w:sz w:val="24"/>
          <w:szCs w:val="24"/>
        </w:rPr>
      </w:pPr>
      <w:r w:rsidRPr="00FD01ED">
        <w:rPr>
          <w:rFonts w:ascii="Times New Roman" w:hAnsi="Times New Roman" w:cs="Times New Roman"/>
          <w:sz w:val="24"/>
          <w:szCs w:val="24"/>
        </w:rPr>
        <w:t>ČEVAK a.s. souhlasí s navrženým řešením při respektování uvedených požadavků.</w:t>
      </w:r>
      <w:r w:rsidR="002C4114" w:rsidRPr="00607287">
        <w:rPr>
          <w:rFonts w:ascii="Times New Roman" w:hAnsi="Times New Roman" w:cs="Times New Roman"/>
          <w:b/>
          <w:bCs/>
          <w:sz w:val="24"/>
          <w:szCs w:val="24"/>
        </w:rPr>
        <w:t xml:space="preserve">  </w:t>
      </w:r>
      <w:r w:rsidR="002C4114" w:rsidRPr="00607287">
        <w:rPr>
          <w:rFonts w:ascii="Times New Roman" w:hAnsi="Times New Roman" w:cs="Times New Roman"/>
          <w:sz w:val="24"/>
          <w:szCs w:val="24"/>
        </w:rPr>
        <w:t xml:space="preserve"> </w:t>
      </w:r>
      <w:r w:rsidR="00665A89" w:rsidRPr="00607287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2158358" w14:textId="77777777" w:rsidR="005309A8" w:rsidRPr="00433E23" w:rsidRDefault="005309A8">
      <w:pPr>
        <w:rPr>
          <w:rFonts w:ascii="Times New Roman" w:hAnsi="Times New Roman" w:cs="Times New Roman"/>
          <w:sz w:val="24"/>
          <w:szCs w:val="24"/>
        </w:rPr>
      </w:pPr>
    </w:p>
    <w:sectPr w:rsidR="005309A8" w:rsidRPr="00433E2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BB16049"/>
    <w:multiLevelType w:val="hybridMultilevel"/>
    <w:tmpl w:val="55B8FAE0"/>
    <w:lvl w:ilvl="0" w:tplc="B34868A0">
      <w:start w:val="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AD33FB4"/>
    <w:multiLevelType w:val="hybridMultilevel"/>
    <w:tmpl w:val="22CC4298"/>
    <w:lvl w:ilvl="0" w:tplc="040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4DEB794E"/>
    <w:multiLevelType w:val="hybridMultilevel"/>
    <w:tmpl w:val="F84C12AC"/>
    <w:lvl w:ilvl="0" w:tplc="040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301570766">
    <w:abstractNumId w:val="2"/>
  </w:num>
  <w:num w:numId="2" w16cid:durableId="729888041">
    <w:abstractNumId w:val="0"/>
  </w:num>
  <w:num w:numId="3" w16cid:durableId="33072259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3E23"/>
    <w:rsid w:val="000154A9"/>
    <w:rsid w:val="0002149D"/>
    <w:rsid w:val="00077108"/>
    <w:rsid w:val="00094C8B"/>
    <w:rsid w:val="00103062"/>
    <w:rsid w:val="001176D5"/>
    <w:rsid w:val="00122B6D"/>
    <w:rsid w:val="00140C02"/>
    <w:rsid w:val="001552CE"/>
    <w:rsid w:val="001640E3"/>
    <w:rsid w:val="001963F5"/>
    <w:rsid w:val="0022614A"/>
    <w:rsid w:val="002329A9"/>
    <w:rsid w:val="00253392"/>
    <w:rsid w:val="0027353B"/>
    <w:rsid w:val="00281C00"/>
    <w:rsid w:val="002870B5"/>
    <w:rsid w:val="002B7A5D"/>
    <w:rsid w:val="002C4114"/>
    <w:rsid w:val="002D2B51"/>
    <w:rsid w:val="00336277"/>
    <w:rsid w:val="00352A58"/>
    <w:rsid w:val="0038033E"/>
    <w:rsid w:val="00382036"/>
    <w:rsid w:val="003E64DF"/>
    <w:rsid w:val="00400CBF"/>
    <w:rsid w:val="00421E4C"/>
    <w:rsid w:val="00427588"/>
    <w:rsid w:val="00433E23"/>
    <w:rsid w:val="004532CA"/>
    <w:rsid w:val="00481E58"/>
    <w:rsid w:val="00485374"/>
    <w:rsid w:val="004B4B4D"/>
    <w:rsid w:val="004D36E9"/>
    <w:rsid w:val="004E4433"/>
    <w:rsid w:val="005240B4"/>
    <w:rsid w:val="00524E59"/>
    <w:rsid w:val="005309A8"/>
    <w:rsid w:val="00531A72"/>
    <w:rsid w:val="00546A31"/>
    <w:rsid w:val="00562284"/>
    <w:rsid w:val="005E13E9"/>
    <w:rsid w:val="005F1E2D"/>
    <w:rsid w:val="00605743"/>
    <w:rsid w:val="00607287"/>
    <w:rsid w:val="006122D2"/>
    <w:rsid w:val="00657AA8"/>
    <w:rsid w:val="00665A89"/>
    <w:rsid w:val="006A3501"/>
    <w:rsid w:val="006B0D15"/>
    <w:rsid w:val="006F3A4E"/>
    <w:rsid w:val="007441BF"/>
    <w:rsid w:val="00755919"/>
    <w:rsid w:val="007F06A5"/>
    <w:rsid w:val="00841F9E"/>
    <w:rsid w:val="00863D41"/>
    <w:rsid w:val="008648C5"/>
    <w:rsid w:val="00864DE5"/>
    <w:rsid w:val="008D3953"/>
    <w:rsid w:val="008E4423"/>
    <w:rsid w:val="008F2FDF"/>
    <w:rsid w:val="009172E8"/>
    <w:rsid w:val="009B65C0"/>
    <w:rsid w:val="00A245BA"/>
    <w:rsid w:val="00A85303"/>
    <w:rsid w:val="00A86751"/>
    <w:rsid w:val="00A93350"/>
    <w:rsid w:val="00A95351"/>
    <w:rsid w:val="00AA5C1D"/>
    <w:rsid w:val="00AC7369"/>
    <w:rsid w:val="00B52C6D"/>
    <w:rsid w:val="00B533C5"/>
    <w:rsid w:val="00B80A4E"/>
    <w:rsid w:val="00B827C7"/>
    <w:rsid w:val="00B93F67"/>
    <w:rsid w:val="00BD4394"/>
    <w:rsid w:val="00BD4B63"/>
    <w:rsid w:val="00BE5FE8"/>
    <w:rsid w:val="00C474BA"/>
    <w:rsid w:val="00C47540"/>
    <w:rsid w:val="00C543A9"/>
    <w:rsid w:val="00CB14FF"/>
    <w:rsid w:val="00D41486"/>
    <w:rsid w:val="00D807AE"/>
    <w:rsid w:val="00DA1B42"/>
    <w:rsid w:val="00DB2336"/>
    <w:rsid w:val="00DD1ADB"/>
    <w:rsid w:val="00EB226B"/>
    <w:rsid w:val="00EB7F1B"/>
    <w:rsid w:val="00ED5513"/>
    <w:rsid w:val="00ED6D7B"/>
    <w:rsid w:val="00F105D4"/>
    <w:rsid w:val="00F66BAC"/>
    <w:rsid w:val="00FD01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E26F27"/>
  <w15:chartTrackingRefBased/>
  <w15:docId w15:val="{CC615039-40E0-4A88-9D19-9AE38A83A7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665A8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1</Pages>
  <Words>298</Words>
  <Characters>1764</Characters>
  <Application>Microsoft Office Word</Application>
  <DocSecurity>0</DocSecurity>
  <Lines>14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Křešničková Kateřina</dc:creator>
  <cp:keywords/>
  <dc:description/>
  <cp:lastModifiedBy>Křešničková Kateřina</cp:lastModifiedBy>
  <cp:revision>4</cp:revision>
  <cp:lastPrinted>2025-09-03T10:45:00Z</cp:lastPrinted>
  <dcterms:created xsi:type="dcterms:W3CDTF">2025-09-02T11:23:00Z</dcterms:created>
  <dcterms:modified xsi:type="dcterms:W3CDTF">2025-09-03T10:45:00Z</dcterms:modified>
</cp:coreProperties>
</file>