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A1A" w:rsidRPr="00384204" w:rsidRDefault="00A75A1A" w:rsidP="00A024EA">
      <w:pPr>
        <w:jc w:val="both"/>
        <w:rPr>
          <w:b/>
          <w:sz w:val="44"/>
          <w:szCs w:val="44"/>
        </w:rPr>
      </w:pPr>
      <w:r w:rsidRPr="00384204">
        <w:rPr>
          <w:b/>
          <w:sz w:val="44"/>
          <w:szCs w:val="44"/>
        </w:rPr>
        <w:t>Důvodová zpráva</w:t>
      </w:r>
    </w:p>
    <w:p w:rsidR="00384204" w:rsidRDefault="00384204" w:rsidP="00A024EA">
      <w:pPr>
        <w:jc w:val="both"/>
      </w:pPr>
    </w:p>
    <w:p w:rsidR="00C33CA1" w:rsidRDefault="00936B5E" w:rsidP="00A024EA">
      <w:pPr>
        <w:jc w:val="both"/>
      </w:pPr>
      <w:r>
        <w:t>24. 5</w:t>
      </w:r>
      <w:r w:rsidR="002C50AC">
        <w:t>.</w:t>
      </w:r>
      <w:r w:rsidR="00C472D1">
        <w:t xml:space="preserve"> </w:t>
      </w:r>
      <w:r w:rsidR="002C50AC">
        <w:t>20</w:t>
      </w:r>
      <w:r>
        <w:t>22</w:t>
      </w:r>
      <w:r w:rsidR="00D621BA" w:rsidRPr="006F1244">
        <w:t xml:space="preserve"> byla</w:t>
      </w:r>
      <w:r w:rsidR="00D621BA">
        <w:t xml:space="preserve"> na </w:t>
      </w:r>
      <w:r w:rsidR="00D13005">
        <w:t>r</w:t>
      </w:r>
      <w:r w:rsidR="004121EE">
        <w:t xml:space="preserve">adu města a </w:t>
      </w:r>
      <w:r w:rsidR="00D13005">
        <w:t>z</w:t>
      </w:r>
      <w:r w:rsidR="004121EE">
        <w:t>astupitelstvo města</w:t>
      </w:r>
      <w:r w:rsidR="00D621BA">
        <w:t xml:space="preserve"> doručena žádost </w:t>
      </w:r>
      <w:r>
        <w:t>Volejbalového klubu</w:t>
      </w:r>
      <w:r w:rsidR="003A5B5F">
        <w:t xml:space="preserve"> České Budějovice</w:t>
      </w:r>
      <w:r w:rsidR="002C50AC">
        <w:t xml:space="preserve">, </w:t>
      </w:r>
      <w:r>
        <w:t>z</w:t>
      </w:r>
      <w:r w:rsidR="002C50AC">
        <w:t>.</w:t>
      </w:r>
      <w:r>
        <w:t xml:space="preserve"> </w:t>
      </w:r>
      <w:r w:rsidR="002C50AC">
        <w:t>s.</w:t>
      </w:r>
      <w:r w:rsidR="00204FAE">
        <w:t>,</w:t>
      </w:r>
      <w:r w:rsidR="003A5B5F">
        <w:t xml:space="preserve"> </w:t>
      </w:r>
      <w:r w:rsidR="00D621BA">
        <w:t>o</w:t>
      </w:r>
      <w:r w:rsidR="006C4051">
        <w:t> </w:t>
      </w:r>
      <w:r w:rsidR="00D621BA">
        <w:t xml:space="preserve">poskytnutí </w:t>
      </w:r>
      <w:r w:rsidR="003536AE">
        <w:t xml:space="preserve">mimořádného finančního příspěvku </w:t>
      </w:r>
      <w:r w:rsidR="00A024EA">
        <w:t xml:space="preserve">ve výši 500.000 Kč, </w:t>
      </w:r>
      <w:r w:rsidR="00C33CA1">
        <w:t>za r</w:t>
      </w:r>
      <w:r w:rsidR="00C472D1">
        <w:t>eprezentaci města</w:t>
      </w:r>
      <w:r w:rsidR="00C33CA1">
        <w:t xml:space="preserve"> České Budějovice a mimořádné výsledky A-týmu mužů v sezóně 2021/2022</w:t>
      </w:r>
      <w:r w:rsidR="003A5B5F">
        <w:t>.</w:t>
      </w:r>
      <w:r w:rsidR="00C33CA1">
        <w:t xml:space="preserve"> </w:t>
      </w:r>
    </w:p>
    <w:p w:rsidR="00C472D1" w:rsidRDefault="00C33CA1" w:rsidP="00A024EA">
      <w:pPr>
        <w:jc w:val="both"/>
      </w:pPr>
      <w:r>
        <w:t xml:space="preserve">Volejbalový klub České Budějovice z. s. v loňské sezóně 2021/2022 získal titul v Českém poháru ve volejbale mužů a bronzovou medaili ve volejbalové UNIQA extralize mužů. Klub město České Budějovice také důstojně reprezentoval v rámci prestižního </w:t>
      </w:r>
      <w:r w:rsidR="00A024EA">
        <w:t>Evropského Poháru CEV.</w:t>
      </w:r>
    </w:p>
    <w:p w:rsidR="00C472D1" w:rsidRDefault="00C33CA1" w:rsidP="00A024EA">
      <w:pPr>
        <w:jc w:val="both"/>
      </w:pPr>
      <w:r>
        <w:t>Volejbalový klub</w:t>
      </w:r>
      <w:r w:rsidR="004107F3">
        <w:t xml:space="preserve"> Č</w:t>
      </w:r>
      <w:r w:rsidR="00C472D1">
        <w:t xml:space="preserve">eské Budějovice, </w:t>
      </w:r>
      <w:r>
        <w:t>z</w:t>
      </w:r>
      <w:r w:rsidR="00C472D1">
        <w:t xml:space="preserve">.s., použije </w:t>
      </w:r>
      <w:r w:rsidR="00E321F9">
        <w:t xml:space="preserve">poskytnuté finanční </w:t>
      </w:r>
      <w:r w:rsidR="00C472D1">
        <w:t xml:space="preserve">prostředky </w:t>
      </w:r>
      <w:r>
        <w:t xml:space="preserve">na provoz </w:t>
      </w:r>
      <w:r w:rsidR="00A024EA">
        <w:t>klubu.</w:t>
      </w:r>
    </w:p>
    <w:p w:rsidR="00EB4E85" w:rsidRDefault="004107F3" w:rsidP="00A024EA">
      <w:pPr>
        <w:jc w:val="both"/>
      </w:pPr>
      <w:r>
        <w:t xml:space="preserve">Zároveň </w:t>
      </w:r>
      <w:r w:rsidR="006E6DEF">
        <w:t>předkládá</w:t>
      </w:r>
      <w:r>
        <w:t>me</w:t>
      </w:r>
      <w:r w:rsidR="006E6DEF">
        <w:t xml:space="preserve"> ke schválení návrh </w:t>
      </w:r>
      <w:r w:rsidR="007F099D">
        <w:t xml:space="preserve">veřejnoprávní </w:t>
      </w:r>
      <w:r w:rsidR="006E6DEF">
        <w:t xml:space="preserve">smlouvy o poskytnutí </w:t>
      </w:r>
      <w:r w:rsidR="006F55F7">
        <w:t xml:space="preserve">neinvestiční </w:t>
      </w:r>
      <w:r w:rsidR="006E6DEF">
        <w:t xml:space="preserve">dotace </w:t>
      </w:r>
      <w:r w:rsidR="007F099D">
        <w:t xml:space="preserve">statutárního města České Budějovice pro </w:t>
      </w:r>
      <w:r w:rsidR="00A024EA">
        <w:t>Volejbalový klub</w:t>
      </w:r>
      <w:r w:rsidR="00EB4E85">
        <w:t xml:space="preserve"> České Budějovice</w:t>
      </w:r>
      <w:r w:rsidR="00C472D1">
        <w:t xml:space="preserve">, </w:t>
      </w:r>
      <w:r w:rsidR="00A024EA">
        <w:t>z</w:t>
      </w:r>
      <w:r w:rsidR="00C472D1">
        <w:t>.s.</w:t>
      </w:r>
      <w:r w:rsidR="00A21F2A">
        <w:t xml:space="preserve"> </w:t>
      </w:r>
      <w:r w:rsidR="00A024EA">
        <w:br/>
      </w:r>
      <w:r w:rsidR="00A21F2A">
        <w:t>Jedná se o veřejnou podporu.</w:t>
      </w:r>
      <w:r w:rsidR="00724BB7">
        <w:t xml:space="preserve"> K čerpání zbývá 1</w:t>
      </w:r>
      <w:r w:rsidR="00A024EA">
        <w:t>04.912</w:t>
      </w:r>
      <w:r w:rsidR="00724BB7">
        <w:t>,</w:t>
      </w:r>
      <w:r w:rsidR="00A024EA">
        <w:t>28</w:t>
      </w:r>
      <w:r w:rsidR="00724BB7">
        <w:t xml:space="preserve"> €, což při kurzu ČNB 2</w:t>
      </w:r>
      <w:r w:rsidR="00A024EA">
        <w:t>4</w:t>
      </w:r>
      <w:r w:rsidR="00724BB7">
        <w:t>,6</w:t>
      </w:r>
      <w:r w:rsidR="00A024EA">
        <w:t>6</w:t>
      </w:r>
      <w:r w:rsidR="00724BB7">
        <w:t xml:space="preserve"> Kč za €</w:t>
      </w:r>
      <w:r w:rsidR="00A024EA">
        <w:t xml:space="preserve">, k 25.5.2022, </w:t>
      </w:r>
      <w:r w:rsidR="00724BB7">
        <w:t xml:space="preserve">činí </w:t>
      </w:r>
      <w:r w:rsidR="00A024EA">
        <w:t>2</w:t>
      </w:r>
      <w:r w:rsidR="00724BB7">
        <w:t>.</w:t>
      </w:r>
      <w:r w:rsidR="00A024EA">
        <w:t>587</w:t>
      </w:r>
      <w:r w:rsidR="00724BB7">
        <w:t>.</w:t>
      </w:r>
      <w:r w:rsidR="00A024EA">
        <w:t>136</w:t>
      </w:r>
      <w:r w:rsidR="00724BB7">
        <w:t>,</w:t>
      </w:r>
      <w:r w:rsidR="00A024EA">
        <w:t xml:space="preserve">825 </w:t>
      </w:r>
      <w:r w:rsidR="00724BB7">
        <w:t>Kč.</w:t>
      </w:r>
    </w:p>
    <w:p w:rsidR="005F31DC" w:rsidRDefault="005F31DC" w:rsidP="005F31DC">
      <w:pPr>
        <w:jc w:val="both"/>
      </w:pPr>
    </w:p>
    <w:p w:rsidR="005F31DC" w:rsidRDefault="005F31DC" w:rsidP="005F31DC">
      <w:pPr>
        <w:jc w:val="both"/>
      </w:pPr>
      <w:r>
        <w:t xml:space="preserve">Rada města projednala na svém jednání dne 30. 5. 2022 mimořádnou žádost </w:t>
      </w:r>
      <w:r>
        <w:t>Volejbalového klubu České Budějovice</w:t>
      </w:r>
      <w:r>
        <w:t xml:space="preserve"> z. s. a doporučuje usnesením č. </w:t>
      </w:r>
      <w:r>
        <w:t>783</w:t>
      </w:r>
      <w:r>
        <w:t xml:space="preserve">/2022 Zastupitelstvu města České Budějovice schválit požadovanou částku ve výši </w:t>
      </w:r>
      <w:r>
        <w:t>5</w:t>
      </w:r>
      <w:r>
        <w:t>00.000 Kč.</w:t>
      </w:r>
    </w:p>
    <w:p w:rsidR="005F31DC" w:rsidRDefault="005F31DC" w:rsidP="00A024EA">
      <w:pPr>
        <w:jc w:val="both"/>
      </w:pPr>
      <w:bookmarkStart w:id="0" w:name="_GoBack"/>
      <w:bookmarkEnd w:id="0"/>
    </w:p>
    <w:p w:rsidR="00117D8C" w:rsidRDefault="00470882" w:rsidP="00470882">
      <w:pPr>
        <w:jc w:val="both"/>
      </w:pPr>
      <w:r>
        <w:t xml:space="preserve">V rozpočtu odboru školství a tělovýchovy nejsou alokovány finanční prostředky na pokrytí tohoto záměru. </w:t>
      </w:r>
      <w:r w:rsidR="000B3D32">
        <w:t>V případě schválení bychom požadovali převedení finančních prostředků z rezervy města.</w:t>
      </w:r>
    </w:p>
    <w:sectPr w:rsidR="00117D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74797"/>
    <w:multiLevelType w:val="hybridMultilevel"/>
    <w:tmpl w:val="F1C811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20BE0"/>
    <w:multiLevelType w:val="hybridMultilevel"/>
    <w:tmpl w:val="B72811FE"/>
    <w:lvl w:ilvl="0" w:tplc="A3744C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3B7"/>
    <w:rsid w:val="00000A55"/>
    <w:rsid w:val="00037325"/>
    <w:rsid w:val="0005711A"/>
    <w:rsid w:val="000B3D32"/>
    <w:rsid w:val="000B6A6A"/>
    <w:rsid w:val="000E3B32"/>
    <w:rsid w:val="000F5084"/>
    <w:rsid w:val="00117D8C"/>
    <w:rsid w:val="00125657"/>
    <w:rsid w:val="0012604B"/>
    <w:rsid w:val="00154F6B"/>
    <w:rsid w:val="00181BD3"/>
    <w:rsid w:val="00195B3A"/>
    <w:rsid w:val="0019781E"/>
    <w:rsid w:val="001A2D47"/>
    <w:rsid w:val="001B3703"/>
    <w:rsid w:val="00204FAE"/>
    <w:rsid w:val="00284709"/>
    <w:rsid w:val="002C50AC"/>
    <w:rsid w:val="002E5C87"/>
    <w:rsid w:val="00320D8E"/>
    <w:rsid w:val="003462E9"/>
    <w:rsid w:val="003536AE"/>
    <w:rsid w:val="00384204"/>
    <w:rsid w:val="003A33AD"/>
    <w:rsid w:val="003A5B5F"/>
    <w:rsid w:val="003F2FEF"/>
    <w:rsid w:val="004107F3"/>
    <w:rsid w:val="004121EE"/>
    <w:rsid w:val="00431EB6"/>
    <w:rsid w:val="00463D34"/>
    <w:rsid w:val="00470882"/>
    <w:rsid w:val="004C4B5C"/>
    <w:rsid w:val="004C7FD1"/>
    <w:rsid w:val="004D5E4B"/>
    <w:rsid w:val="00515635"/>
    <w:rsid w:val="00545394"/>
    <w:rsid w:val="00575734"/>
    <w:rsid w:val="005F267E"/>
    <w:rsid w:val="005F31DC"/>
    <w:rsid w:val="006318A4"/>
    <w:rsid w:val="00662242"/>
    <w:rsid w:val="006A0CAC"/>
    <w:rsid w:val="006C4051"/>
    <w:rsid w:val="006D0B3A"/>
    <w:rsid w:val="006E6DEF"/>
    <w:rsid w:val="006F1244"/>
    <w:rsid w:val="006F55F7"/>
    <w:rsid w:val="00724BB7"/>
    <w:rsid w:val="007359E9"/>
    <w:rsid w:val="00752476"/>
    <w:rsid w:val="00765BC1"/>
    <w:rsid w:val="007D0C22"/>
    <w:rsid w:val="007D13B7"/>
    <w:rsid w:val="007F099D"/>
    <w:rsid w:val="007F74CB"/>
    <w:rsid w:val="00830F0A"/>
    <w:rsid w:val="00882CE8"/>
    <w:rsid w:val="008B019B"/>
    <w:rsid w:val="008B0CEB"/>
    <w:rsid w:val="008B5382"/>
    <w:rsid w:val="008D6A5B"/>
    <w:rsid w:val="008F4725"/>
    <w:rsid w:val="0090751E"/>
    <w:rsid w:val="00923361"/>
    <w:rsid w:val="00923948"/>
    <w:rsid w:val="00936B5E"/>
    <w:rsid w:val="009845F4"/>
    <w:rsid w:val="00991CA1"/>
    <w:rsid w:val="00A024EA"/>
    <w:rsid w:val="00A21F2A"/>
    <w:rsid w:val="00A54DF8"/>
    <w:rsid w:val="00A6306E"/>
    <w:rsid w:val="00A75A1A"/>
    <w:rsid w:val="00A90CC5"/>
    <w:rsid w:val="00AC6CA2"/>
    <w:rsid w:val="00AD0B7D"/>
    <w:rsid w:val="00B25FFF"/>
    <w:rsid w:val="00B81374"/>
    <w:rsid w:val="00BD5461"/>
    <w:rsid w:val="00BE482F"/>
    <w:rsid w:val="00C33CA1"/>
    <w:rsid w:val="00C472D1"/>
    <w:rsid w:val="00CA20A8"/>
    <w:rsid w:val="00CE3F40"/>
    <w:rsid w:val="00CF2B1F"/>
    <w:rsid w:val="00D13005"/>
    <w:rsid w:val="00D30B71"/>
    <w:rsid w:val="00D34F6C"/>
    <w:rsid w:val="00D621BA"/>
    <w:rsid w:val="00D8529D"/>
    <w:rsid w:val="00D85799"/>
    <w:rsid w:val="00E209FC"/>
    <w:rsid w:val="00E321F9"/>
    <w:rsid w:val="00E33EB1"/>
    <w:rsid w:val="00E67DD5"/>
    <w:rsid w:val="00E91731"/>
    <w:rsid w:val="00E92500"/>
    <w:rsid w:val="00EA34DA"/>
    <w:rsid w:val="00EB4E85"/>
    <w:rsid w:val="00EE3802"/>
    <w:rsid w:val="00F41444"/>
    <w:rsid w:val="00FA6EDE"/>
    <w:rsid w:val="00FC5A88"/>
    <w:rsid w:val="00FD6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D5C67"/>
  <w15:chartTrackingRefBased/>
  <w15:docId w15:val="{08636CD4-C471-49F2-A040-67F6E0957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7F099D"/>
    <w:pPr>
      <w:keepNext/>
      <w:tabs>
        <w:tab w:val="num" w:pos="720"/>
      </w:tabs>
      <w:spacing w:before="240" w:after="60" w:line="240" w:lineRule="auto"/>
      <w:ind w:left="720" w:hanging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A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0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71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7F099D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0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Maťhová Marcela</dc:creator>
  <cp:keywords/>
  <dc:description/>
  <cp:lastModifiedBy>Koptová Kateřina</cp:lastModifiedBy>
  <cp:revision>2</cp:revision>
  <cp:lastPrinted>2022-05-25T12:28:00Z</cp:lastPrinted>
  <dcterms:created xsi:type="dcterms:W3CDTF">2022-06-01T13:28:00Z</dcterms:created>
  <dcterms:modified xsi:type="dcterms:W3CDTF">2022-06-01T13:28:00Z</dcterms:modified>
</cp:coreProperties>
</file>