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07A" w:rsidRPr="00DD75E1" w:rsidRDefault="00B629B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75E1">
        <w:rPr>
          <w:rFonts w:ascii="Times New Roman" w:hAnsi="Times New Roman" w:cs="Times New Roman"/>
          <w:b/>
          <w:sz w:val="24"/>
          <w:szCs w:val="24"/>
          <w:u w:val="single"/>
        </w:rPr>
        <w:t>Důvodová zpráva</w:t>
      </w:r>
    </w:p>
    <w:p w:rsidR="00CF6564" w:rsidRDefault="00CF6564" w:rsidP="007E27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Zastupitelstvu města je předkládána žádost </w:t>
      </w:r>
      <w:r w:rsidRPr="004F4B84">
        <w:rPr>
          <w:rFonts w:ascii="Times New Roman" w:hAnsi="Times New Roman" w:cs="Times New Roman"/>
          <w:sz w:val="24"/>
          <w:szCs w:val="24"/>
        </w:rPr>
        <w:t>Jihočeské hospodářské komory, oblastní kanceláře České Budějovice (dále jen „JHK“)</w:t>
      </w:r>
      <w:r w:rsidR="007564EF">
        <w:rPr>
          <w:rFonts w:ascii="Times New Roman" w:hAnsi="Times New Roman" w:cs="Times New Roman"/>
          <w:sz w:val="24"/>
          <w:szCs w:val="24"/>
        </w:rPr>
        <w:t>, ze dne 17. 7</w:t>
      </w:r>
      <w:r>
        <w:rPr>
          <w:rFonts w:ascii="Times New Roman" w:hAnsi="Times New Roman" w:cs="Times New Roman"/>
          <w:sz w:val="24"/>
          <w:szCs w:val="24"/>
        </w:rPr>
        <w:t>.</w:t>
      </w:r>
      <w:r w:rsidR="007564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7564EF">
        <w:rPr>
          <w:rFonts w:ascii="Times New Roman" w:hAnsi="Times New Roman" w:cs="Times New Roman"/>
          <w:sz w:val="24"/>
          <w:szCs w:val="24"/>
        </w:rPr>
        <w:t>8</w:t>
      </w:r>
      <w:r w:rsidR="006E6538">
        <w:rPr>
          <w:rFonts w:ascii="Times New Roman" w:hAnsi="Times New Roman" w:cs="Times New Roman"/>
          <w:sz w:val="24"/>
          <w:szCs w:val="24"/>
        </w:rPr>
        <w:t xml:space="preserve"> </w:t>
      </w:r>
      <w:r w:rsidRPr="004F4B84">
        <w:rPr>
          <w:rFonts w:ascii="Times New Roman" w:hAnsi="Times New Roman" w:cs="Times New Roman"/>
          <w:sz w:val="24"/>
          <w:szCs w:val="24"/>
        </w:rPr>
        <w:t>o poskytnutí příspěvku na činnost pro rok 201</w:t>
      </w:r>
      <w:r w:rsidR="007564EF">
        <w:rPr>
          <w:rFonts w:ascii="Times New Roman" w:hAnsi="Times New Roman" w:cs="Times New Roman"/>
          <w:sz w:val="24"/>
          <w:szCs w:val="24"/>
        </w:rPr>
        <w:t>9 ve výši 30</w:t>
      </w:r>
      <w:r w:rsidRPr="004F4B84">
        <w:rPr>
          <w:rFonts w:ascii="Times New Roman" w:hAnsi="Times New Roman" w:cs="Times New Roman"/>
          <w:sz w:val="24"/>
          <w:szCs w:val="24"/>
        </w:rPr>
        <w:t>0 tis. Kč.</w:t>
      </w:r>
      <w:r w:rsidR="003151DB">
        <w:rPr>
          <w:rFonts w:ascii="Times New Roman" w:hAnsi="Times New Roman" w:cs="Times New Roman"/>
          <w:sz w:val="24"/>
          <w:szCs w:val="24"/>
        </w:rPr>
        <w:t xml:space="preserve"> K 31. 12. 2018 měla JHK (9 oblastních kanceláří) celkem 1078 členských firem, z toho Oblastní kancelář České Budějovice 399 členů. Celkový počet akcí Oblastní kanceláře za rok 2018 byl 71 a celkový počet účastníků 5305.</w:t>
      </w:r>
    </w:p>
    <w:p w:rsidR="00B629B9" w:rsidRPr="004F4B84" w:rsidRDefault="007B4258" w:rsidP="007E27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Statutární m</w:t>
      </w:r>
      <w:r w:rsidR="00EC67BF">
        <w:rPr>
          <w:rFonts w:ascii="Times New Roman" w:hAnsi="Times New Roman" w:cs="Times New Roman"/>
          <w:sz w:val="24"/>
          <w:szCs w:val="24"/>
        </w:rPr>
        <w:t xml:space="preserve">ěsto pravidelně </w:t>
      </w:r>
      <w:r w:rsidR="00EC7649">
        <w:rPr>
          <w:rFonts w:ascii="Times New Roman" w:hAnsi="Times New Roman" w:cs="Times New Roman"/>
          <w:sz w:val="24"/>
          <w:szCs w:val="24"/>
        </w:rPr>
        <w:t xml:space="preserve">přispívá </w:t>
      </w:r>
      <w:r w:rsidR="00EC67BF">
        <w:rPr>
          <w:rFonts w:ascii="Times New Roman" w:hAnsi="Times New Roman" w:cs="Times New Roman"/>
          <w:sz w:val="24"/>
          <w:szCs w:val="24"/>
        </w:rPr>
        <w:t xml:space="preserve">na činnost JHK na základě smlouvy, která je uzavírána vždy na příslušný rok. </w:t>
      </w:r>
      <w:r w:rsidR="00823717" w:rsidRPr="004F4B84">
        <w:rPr>
          <w:rFonts w:ascii="Times New Roman" w:hAnsi="Times New Roman" w:cs="Times New Roman"/>
          <w:sz w:val="24"/>
          <w:szCs w:val="24"/>
        </w:rPr>
        <w:t xml:space="preserve">V roce </w:t>
      </w:r>
      <w:r w:rsidR="00B629B9" w:rsidRPr="004F4B84">
        <w:rPr>
          <w:rFonts w:ascii="Times New Roman" w:hAnsi="Times New Roman" w:cs="Times New Roman"/>
          <w:sz w:val="24"/>
          <w:szCs w:val="24"/>
        </w:rPr>
        <w:t>201</w:t>
      </w:r>
      <w:r w:rsidR="007564EF">
        <w:rPr>
          <w:rFonts w:ascii="Times New Roman" w:hAnsi="Times New Roman" w:cs="Times New Roman"/>
          <w:sz w:val="24"/>
          <w:szCs w:val="24"/>
        </w:rPr>
        <w:t>8</w:t>
      </w:r>
      <w:r w:rsidR="00B629B9" w:rsidRPr="004F4B84">
        <w:rPr>
          <w:rFonts w:ascii="Times New Roman" w:hAnsi="Times New Roman" w:cs="Times New Roman"/>
          <w:sz w:val="24"/>
          <w:szCs w:val="24"/>
        </w:rPr>
        <w:t xml:space="preserve"> byl</w:t>
      </w:r>
      <w:r w:rsidR="00261FED" w:rsidRPr="004F4B84">
        <w:rPr>
          <w:rFonts w:ascii="Times New Roman" w:hAnsi="Times New Roman" w:cs="Times New Roman"/>
          <w:sz w:val="24"/>
          <w:szCs w:val="24"/>
        </w:rPr>
        <w:t xml:space="preserve"> poskytnut příspěvek ve výši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B629B9" w:rsidRPr="004F4B84">
        <w:rPr>
          <w:rFonts w:ascii="Times New Roman" w:hAnsi="Times New Roman" w:cs="Times New Roman"/>
          <w:sz w:val="24"/>
          <w:szCs w:val="24"/>
        </w:rPr>
        <w:t>0</w:t>
      </w:r>
      <w:r w:rsidR="00A83001">
        <w:rPr>
          <w:rFonts w:ascii="Times New Roman" w:hAnsi="Times New Roman" w:cs="Times New Roman"/>
          <w:sz w:val="24"/>
          <w:szCs w:val="24"/>
        </w:rPr>
        <w:t xml:space="preserve"> tis.</w:t>
      </w:r>
      <w:r w:rsidR="00B629B9" w:rsidRPr="004F4B84">
        <w:rPr>
          <w:rFonts w:ascii="Times New Roman" w:hAnsi="Times New Roman" w:cs="Times New Roman"/>
          <w:sz w:val="24"/>
          <w:szCs w:val="24"/>
        </w:rPr>
        <w:t xml:space="preserve"> Kč.</w:t>
      </w:r>
      <w:r w:rsidR="00EC67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67BF" w:rsidRDefault="00B629B9" w:rsidP="00EC67BF">
      <w:pPr>
        <w:jc w:val="both"/>
        <w:rPr>
          <w:rFonts w:ascii="Times New Roman" w:hAnsi="Times New Roman" w:cs="Times New Roman"/>
          <w:sz w:val="24"/>
          <w:szCs w:val="24"/>
        </w:rPr>
      </w:pPr>
      <w:r w:rsidRPr="004F4B84">
        <w:rPr>
          <w:rFonts w:ascii="Times New Roman" w:hAnsi="Times New Roman" w:cs="Times New Roman"/>
          <w:sz w:val="24"/>
          <w:szCs w:val="24"/>
        </w:rPr>
        <w:t xml:space="preserve">Žádost </w:t>
      </w:r>
      <w:r w:rsidR="0021330E" w:rsidRPr="004F4B84">
        <w:rPr>
          <w:rFonts w:ascii="Times New Roman" w:hAnsi="Times New Roman" w:cs="Times New Roman"/>
          <w:sz w:val="24"/>
          <w:szCs w:val="24"/>
        </w:rPr>
        <w:t xml:space="preserve">JHK </w:t>
      </w:r>
      <w:r w:rsidRPr="004F4B84">
        <w:rPr>
          <w:rFonts w:ascii="Times New Roman" w:hAnsi="Times New Roman" w:cs="Times New Roman"/>
          <w:sz w:val="24"/>
          <w:szCs w:val="24"/>
        </w:rPr>
        <w:t>byla projednána v </w:t>
      </w:r>
      <w:r w:rsidR="00A83001">
        <w:rPr>
          <w:rFonts w:ascii="Times New Roman" w:hAnsi="Times New Roman" w:cs="Times New Roman"/>
          <w:sz w:val="24"/>
          <w:szCs w:val="24"/>
        </w:rPr>
        <w:t>k</w:t>
      </w:r>
      <w:r w:rsidRPr="004F4B84">
        <w:rPr>
          <w:rFonts w:ascii="Times New Roman" w:hAnsi="Times New Roman" w:cs="Times New Roman"/>
          <w:sz w:val="24"/>
          <w:szCs w:val="24"/>
        </w:rPr>
        <w:t xml:space="preserve">olegiu </w:t>
      </w:r>
      <w:r w:rsidR="00EC67BF">
        <w:rPr>
          <w:rFonts w:ascii="Times New Roman" w:hAnsi="Times New Roman" w:cs="Times New Roman"/>
          <w:sz w:val="24"/>
          <w:szCs w:val="24"/>
        </w:rPr>
        <w:t>města</w:t>
      </w:r>
      <w:r w:rsidR="0021330E" w:rsidRPr="004F4B84">
        <w:rPr>
          <w:rFonts w:ascii="Times New Roman" w:hAnsi="Times New Roman" w:cs="Times New Roman"/>
          <w:sz w:val="24"/>
          <w:szCs w:val="24"/>
        </w:rPr>
        <w:t xml:space="preserve"> </w:t>
      </w:r>
      <w:r w:rsidRPr="004F4B84">
        <w:rPr>
          <w:rFonts w:ascii="Times New Roman" w:hAnsi="Times New Roman" w:cs="Times New Roman"/>
          <w:sz w:val="24"/>
          <w:szCs w:val="24"/>
        </w:rPr>
        <w:t xml:space="preserve">dne </w:t>
      </w:r>
      <w:r w:rsidR="001A23CE">
        <w:rPr>
          <w:rFonts w:ascii="Times New Roman" w:hAnsi="Times New Roman" w:cs="Times New Roman"/>
          <w:sz w:val="24"/>
          <w:szCs w:val="24"/>
        </w:rPr>
        <w:t>23</w:t>
      </w:r>
      <w:r w:rsidRPr="004F4B84">
        <w:rPr>
          <w:rFonts w:ascii="Times New Roman" w:hAnsi="Times New Roman" w:cs="Times New Roman"/>
          <w:sz w:val="24"/>
          <w:szCs w:val="24"/>
        </w:rPr>
        <w:t>.</w:t>
      </w:r>
      <w:r w:rsidR="001A23CE">
        <w:rPr>
          <w:rFonts w:ascii="Times New Roman" w:hAnsi="Times New Roman" w:cs="Times New Roman"/>
          <w:sz w:val="24"/>
          <w:szCs w:val="24"/>
        </w:rPr>
        <w:t xml:space="preserve"> 7</w:t>
      </w:r>
      <w:r w:rsidR="00862D1C" w:rsidRPr="004F4B84">
        <w:rPr>
          <w:rFonts w:ascii="Times New Roman" w:hAnsi="Times New Roman" w:cs="Times New Roman"/>
          <w:sz w:val="24"/>
          <w:szCs w:val="24"/>
        </w:rPr>
        <w:t>.</w:t>
      </w:r>
      <w:r w:rsidR="001A23CE">
        <w:rPr>
          <w:rFonts w:ascii="Times New Roman" w:hAnsi="Times New Roman" w:cs="Times New Roman"/>
          <w:sz w:val="24"/>
          <w:szCs w:val="24"/>
        </w:rPr>
        <w:t xml:space="preserve"> </w:t>
      </w:r>
      <w:r w:rsidR="00862D1C" w:rsidRPr="004F4B84">
        <w:rPr>
          <w:rFonts w:ascii="Times New Roman" w:hAnsi="Times New Roman" w:cs="Times New Roman"/>
          <w:sz w:val="24"/>
          <w:szCs w:val="24"/>
        </w:rPr>
        <w:t>201</w:t>
      </w:r>
      <w:r w:rsidR="001A23CE">
        <w:rPr>
          <w:rFonts w:ascii="Times New Roman" w:hAnsi="Times New Roman" w:cs="Times New Roman"/>
          <w:sz w:val="24"/>
          <w:szCs w:val="24"/>
        </w:rPr>
        <w:t>8</w:t>
      </w:r>
      <w:r w:rsidR="001E4E01">
        <w:rPr>
          <w:rFonts w:ascii="Times New Roman" w:hAnsi="Times New Roman" w:cs="Times New Roman"/>
          <w:sz w:val="24"/>
          <w:szCs w:val="24"/>
        </w:rPr>
        <w:t xml:space="preserve">, na kterém bylo usnesením </w:t>
      </w:r>
      <w:r w:rsidR="0021330E" w:rsidRPr="004F4B84">
        <w:rPr>
          <w:rFonts w:ascii="Times New Roman" w:hAnsi="Times New Roman" w:cs="Times New Roman"/>
          <w:sz w:val="24"/>
          <w:szCs w:val="24"/>
        </w:rPr>
        <w:t xml:space="preserve">č. </w:t>
      </w:r>
      <w:r w:rsidR="004C6913">
        <w:rPr>
          <w:rFonts w:ascii="Times New Roman" w:hAnsi="Times New Roman" w:cs="Times New Roman"/>
          <w:sz w:val="24"/>
          <w:szCs w:val="24"/>
        </w:rPr>
        <w:t>KOL-KP-18</w:t>
      </w:r>
      <w:r w:rsidR="0021330E" w:rsidRPr="004F4B84">
        <w:rPr>
          <w:rFonts w:ascii="Times New Roman" w:hAnsi="Times New Roman" w:cs="Times New Roman"/>
          <w:sz w:val="24"/>
          <w:szCs w:val="24"/>
        </w:rPr>
        <w:t>/</w:t>
      </w:r>
      <w:r w:rsidR="004C6913">
        <w:rPr>
          <w:rFonts w:ascii="Times New Roman" w:hAnsi="Times New Roman" w:cs="Times New Roman"/>
          <w:sz w:val="24"/>
          <w:szCs w:val="24"/>
        </w:rPr>
        <w:t>24</w:t>
      </w:r>
      <w:r w:rsidR="0021330E" w:rsidRPr="004F4B84">
        <w:rPr>
          <w:rFonts w:ascii="Times New Roman" w:hAnsi="Times New Roman" w:cs="Times New Roman"/>
          <w:sz w:val="24"/>
          <w:szCs w:val="24"/>
        </w:rPr>
        <w:t>-</w:t>
      </w:r>
      <w:r w:rsidR="004C6913">
        <w:rPr>
          <w:rFonts w:ascii="Times New Roman" w:hAnsi="Times New Roman" w:cs="Times New Roman"/>
          <w:sz w:val="24"/>
          <w:szCs w:val="24"/>
        </w:rPr>
        <w:t>3</w:t>
      </w:r>
      <w:r w:rsidR="0021330E" w:rsidRPr="004F4B84">
        <w:rPr>
          <w:rFonts w:ascii="Times New Roman" w:hAnsi="Times New Roman" w:cs="Times New Roman"/>
          <w:sz w:val="24"/>
          <w:szCs w:val="24"/>
        </w:rPr>
        <w:t xml:space="preserve"> </w:t>
      </w:r>
      <w:r w:rsidR="007B4258">
        <w:rPr>
          <w:rFonts w:ascii="Times New Roman" w:hAnsi="Times New Roman" w:cs="Times New Roman"/>
          <w:sz w:val="24"/>
          <w:szCs w:val="24"/>
        </w:rPr>
        <w:t xml:space="preserve">rozhodnuto o </w:t>
      </w:r>
      <w:r w:rsidR="001E4E01">
        <w:rPr>
          <w:rFonts w:ascii="Times New Roman" w:hAnsi="Times New Roman" w:cs="Times New Roman"/>
          <w:sz w:val="24"/>
          <w:szCs w:val="24"/>
        </w:rPr>
        <w:t xml:space="preserve">poskytnutí </w:t>
      </w:r>
      <w:r w:rsidR="0021330E" w:rsidRPr="004F4B84">
        <w:rPr>
          <w:rFonts w:ascii="Times New Roman" w:hAnsi="Times New Roman" w:cs="Times New Roman"/>
          <w:sz w:val="24"/>
          <w:szCs w:val="24"/>
        </w:rPr>
        <w:t>část</w:t>
      </w:r>
      <w:r w:rsidR="001E4E01">
        <w:rPr>
          <w:rFonts w:ascii="Times New Roman" w:hAnsi="Times New Roman" w:cs="Times New Roman"/>
          <w:sz w:val="24"/>
          <w:szCs w:val="24"/>
        </w:rPr>
        <w:t>ky</w:t>
      </w:r>
      <w:r w:rsidR="004C6913">
        <w:rPr>
          <w:rFonts w:ascii="Times New Roman" w:hAnsi="Times New Roman" w:cs="Times New Roman"/>
          <w:sz w:val="24"/>
          <w:szCs w:val="24"/>
        </w:rPr>
        <w:t xml:space="preserve"> 3</w:t>
      </w:r>
      <w:r w:rsidR="0021330E" w:rsidRPr="004F4B84">
        <w:rPr>
          <w:rFonts w:ascii="Times New Roman" w:hAnsi="Times New Roman" w:cs="Times New Roman"/>
          <w:sz w:val="24"/>
          <w:szCs w:val="24"/>
        </w:rPr>
        <w:t>00</w:t>
      </w:r>
      <w:r w:rsidR="00A83001">
        <w:rPr>
          <w:rFonts w:ascii="Times New Roman" w:hAnsi="Times New Roman" w:cs="Times New Roman"/>
          <w:sz w:val="24"/>
          <w:szCs w:val="24"/>
        </w:rPr>
        <w:t xml:space="preserve"> tis. </w:t>
      </w:r>
      <w:r w:rsidR="0021330E" w:rsidRPr="004F4B84">
        <w:rPr>
          <w:rFonts w:ascii="Times New Roman" w:hAnsi="Times New Roman" w:cs="Times New Roman"/>
          <w:sz w:val="24"/>
          <w:szCs w:val="24"/>
        </w:rPr>
        <w:t xml:space="preserve">Kč. </w:t>
      </w:r>
      <w:r w:rsidR="009E6A2F">
        <w:rPr>
          <w:rFonts w:ascii="Times New Roman" w:hAnsi="Times New Roman" w:cs="Times New Roman"/>
          <w:sz w:val="24"/>
          <w:szCs w:val="24"/>
        </w:rPr>
        <w:t>R</w:t>
      </w:r>
      <w:r w:rsidR="00EC67BF">
        <w:rPr>
          <w:rFonts w:ascii="Times New Roman" w:hAnsi="Times New Roman" w:cs="Times New Roman"/>
          <w:sz w:val="24"/>
          <w:szCs w:val="24"/>
        </w:rPr>
        <w:t>ad</w:t>
      </w:r>
      <w:r w:rsidR="009E6A2F">
        <w:rPr>
          <w:rFonts w:ascii="Times New Roman" w:hAnsi="Times New Roman" w:cs="Times New Roman"/>
          <w:sz w:val="24"/>
          <w:szCs w:val="24"/>
        </w:rPr>
        <w:t>a</w:t>
      </w:r>
      <w:r w:rsidR="00EC67BF">
        <w:rPr>
          <w:rFonts w:ascii="Times New Roman" w:hAnsi="Times New Roman" w:cs="Times New Roman"/>
          <w:sz w:val="24"/>
          <w:szCs w:val="24"/>
        </w:rPr>
        <w:t xml:space="preserve"> města České Budějovice</w:t>
      </w:r>
      <w:r w:rsidR="006F5B22">
        <w:rPr>
          <w:rFonts w:ascii="Times New Roman" w:hAnsi="Times New Roman" w:cs="Times New Roman"/>
          <w:sz w:val="24"/>
          <w:szCs w:val="24"/>
        </w:rPr>
        <w:t xml:space="preserve"> svým</w:t>
      </w:r>
      <w:r w:rsidR="00EC67BF">
        <w:rPr>
          <w:rFonts w:ascii="Times New Roman" w:hAnsi="Times New Roman" w:cs="Times New Roman"/>
          <w:sz w:val="24"/>
          <w:szCs w:val="24"/>
        </w:rPr>
        <w:t xml:space="preserve"> usnesením č. </w:t>
      </w:r>
      <w:r w:rsidR="001F3B8E">
        <w:rPr>
          <w:rFonts w:ascii="Times New Roman" w:hAnsi="Times New Roman" w:cs="Times New Roman"/>
          <w:sz w:val="24"/>
          <w:szCs w:val="24"/>
        </w:rPr>
        <w:t>240</w:t>
      </w:r>
      <w:bookmarkStart w:id="0" w:name="_GoBack"/>
      <w:bookmarkEnd w:id="0"/>
      <w:r w:rsidR="00EC67BF">
        <w:rPr>
          <w:rFonts w:ascii="Times New Roman" w:hAnsi="Times New Roman" w:cs="Times New Roman"/>
          <w:sz w:val="24"/>
          <w:szCs w:val="24"/>
        </w:rPr>
        <w:t>/201</w:t>
      </w:r>
      <w:r w:rsidR="004C6913">
        <w:rPr>
          <w:rFonts w:ascii="Times New Roman" w:hAnsi="Times New Roman" w:cs="Times New Roman"/>
          <w:sz w:val="24"/>
          <w:szCs w:val="24"/>
        </w:rPr>
        <w:t>9 ze dne 25. 2</w:t>
      </w:r>
      <w:r w:rsidR="009E6A2F">
        <w:rPr>
          <w:rFonts w:ascii="Times New Roman" w:hAnsi="Times New Roman" w:cs="Times New Roman"/>
          <w:sz w:val="24"/>
          <w:szCs w:val="24"/>
        </w:rPr>
        <w:t>.</w:t>
      </w:r>
      <w:r w:rsidR="004C6913">
        <w:rPr>
          <w:rFonts w:ascii="Times New Roman" w:hAnsi="Times New Roman" w:cs="Times New Roman"/>
          <w:sz w:val="24"/>
          <w:szCs w:val="24"/>
        </w:rPr>
        <w:t xml:space="preserve"> 2019</w:t>
      </w:r>
      <w:r w:rsidR="009E6A2F">
        <w:rPr>
          <w:rFonts w:ascii="Times New Roman" w:hAnsi="Times New Roman" w:cs="Times New Roman"/>
          <w:sz w:val="24"/>
          <w:szCs w:val="24"/>
        </w:rPr>
        <w:t xml:space="preserve"> doporučila zastupitelstvu schvál</w:t>
      </w:r>
      <w:r w:rsidR="004C6913">
        <w:rPr>
          <w:rFonts w:ascii="Times New Roman" w:hAnsi="Times New Roman" w:cs="Times New Roman"/>
          <w:sz w:val="24"/>
          <w:szCs w:val="24"/>
        </w:rPr>
        <w:t>it neinvestiční dotaci ve výši 3</w:t>
      </w:r>
      <w:r w:rsidR="006F5B22">
        <w:rPr>
          <w:rFonts w:ascii="Times New Roman" w:hAnsi="Times New Roman" w:cs="Times New Roman"/>
          <w:sz w:val="24"/>
          <w:szCs w:val="24"/>
        </w:rPr>
        <w:t>00 tis. Kč a</w:t>
      </w:r>
      <w:r w:rsidR="001E4E01">
        <w:rPr>
          <w:rFonts w:ascii="Times New Roman" w:hAnsi="Times New Roman" w:cs="Times New Roman"/>
          <w:sz w:val="24"/>
          <w:szCs w:val="24"/>
        </w:rPr>
        <w:t xml:space="preserve"> schválit </w:t>
      </w:r>
      <w:r w:rsidR="009E6A2F">
        <w:rPr>
          <w:rFonts w:ascii="Times New Roman" w:hAnsi="Times New Roman" w:cs="Times New Roman"/>
          <w:sz w:val="24"/>
          <w:szCs w:val="24"/>
        </w:rPr>
        <w:t>znění veřejnoprávní smlouvy o poskytnutí neinvestiční dotace pro Jihočeskou hospodářskou komoru se sídlem Husova 9, České Bu</w:t>
      </w:r>
      <w:r w:rsidR="004C6913">
        <w:rPr>
          <w:rFonts w:ascii="Times New Roman" w:hAnsi="Times New Roman" w:cs="Times New Roman"/>
          <w:sz w:val="24"/>
          <w:szCs w:val="24"/>
        </w:rPr>
        <w:t>dějovice v kalendářním roce 2019</w:t>
      </w:r>
      <w:r w:rsidR="009E6A2F">
        <w:rPr>
          <w:rFonts w:ascii="Times New Roman" w:hAnsi="Times New Roman" w:cs="Times New Roman"/>
          <w:sz w:val="24"/>
          <w:szCs w:val="24"/>
        </w:rPr>
        <w:t>.</w:t>
      </w:r>
      <w:r w:rsidR="00EC67BF">
        <w:rPr>
          <w:rFonts w:ascii="Times New Roman" w:hAnsi="Times New Roman" w:cs="Times New Roman"/>
          <w:sz w:val="24"/>
          <w:szCs w:val="24"/>
        </w:rPr>
        <w:t xml:space="preserve"> </w:t>
      </w:r>
      <w:r w:rsidR="002D55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5558" w:rsidRDefault="001E4E01" w:rsidP="00EC76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2D5558" w:rsidRPr="00EC7649">
        <w:rPr>
          <w:rFonts w:ascii="Times New Roman" w:hAnsi="Times New Roman" w:cs="Times New Roman"/>
          <w:sz w:val="24"/>
          <w:szCs w:val="24"/>
        </w:rPr>
        <w:t xml:space="preserve">nformace o činnosti JHK za </w:t>
      </w:r>
      <w:r w:rsidR="00FE06B5">
        <w:rPr>
          <w:rFonts w:ascii="Times New Roman" w:hAnsi="Times New Roman" w:cs="Times New Roman"/>
          <w:sz w:val="24"/>
          <w:szCs w:val="24"/>
        </w:rPr>
        <w:t xml:space="preserve">uplynulý </w:t>
      </w:r>
      <w:r w:rsidR="00DE3B80">
        <w:rPr>
          <w:rFonts w:ascii="Times New Roman" w:hAnsi="Times New Roman" w:cs="Times New Roman"/>
          <w:sz w:val="24"/>
          <w:szCs w:val="24"/>
        </w:rPr>
        <w:t>rok 2018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Mkatabulky"/>
        <w:tblW w:w="9351" w:type="dxa"/>
        <w:tblLook w:val="04A0" w:firstRow="1" w:lastRow="0" w:firstColumn="1" w:lastColumn="0" w:noHBand="0" w:noVBand="1"/>
      </w:tblPr>
      <w:tblGrid>
        <w:gridCol w:w="2122"/>
        <w:gridCol w:w="6095"/>
        <w:gridCol w:w="1134"/>
      </w:tblGrid>
      <w:tr w:rsidR="009C784D" w:rsidRPr="00521E3E" w:rsidTr="00D524DC">
        <w:tc>
          <w:tcPr>
            <w:tcW w:w="2122" w:type="dxa"/>
          </w:tcPr>
          <w:p w:rsidR="009C784D" w:rsidRPr="00521E3E" w:rsidRDefault="009C784D" w:rsidP="00EB3A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1E3E">
              <w:rPr>
                <w:rFonts w:ascii="Times New Roman" w:hAnsi="Times New Roman" w:cs="Times New Roman"/>
                <w:sz w:val="20"/>
                <w:szCs w:val="20"/>
              </w:rPr>
              <w:t>Akce</w:t>
            </w:r>
          </w:p>
        </w:tc>
        <w:tc>
          <w:tcPr>
            <w:tcW w:w="6095" w:type="dxa"/>
          </w:tcPr>
          <w:p w:rsidR="009C784D" w:rsidRPr="00521E3E" w:rsidRDefault="009C784D" w:rsidP="00EB3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E3E">
              <w:rPr>
                <w:rFonts w:ascii="Times New Roman" w:hAnsi="Times New Roman" w:cs="Times New Roman"/>
                <w:sz w:val="20"/>
                <w:szCs w:val="20"/>
              </w:rPr>
              <w:t>Činnost</w:t>
            </w:r>
          </w:p>
        </w:tc>
        <w:tc>
          <w:tcPr>
            <w:tcW w:w="1134" w:type="dxa"/>
          </w:tcPr>
          <w:p w:rsidR="009C784D" w:rsidRPr="00521E3E" w:rsidRDefault="00502798" w:rsidP="00EB3A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Četnost za rok 2018</w:t>
            </w:r>
          </w:p>
        </w:tc>
      </w:tr>
      <w:tr w:rsidR="009C784D" w:rsidRPr="00521E3E" w:rsidTr="00BA4915">
        <w:trPr>
          <w:trHeight w:val="132"/>
        </w:trPr>
        <w:tc>
          <w:tcPr>
            <w:tcW w:w="2122" w:type="dxa"/>
          </w:tcPr>
          <w:p w:rsidR="009C784D" w:rsidRPr="00521E3E" w:rsidRDefault="009C784D" w:rsidP="00EB3ACA">
            <w:pPr>
              <w:rPr>
                <w:rFonts w:ascii="Times New Roman" w:hAnsi="Times New Roman" w:cs="Times New Roman"/>
              </w:rPr>
            </w:pPr>
            <w:r w:rsidRPr="00521E3E">
              <w:rPr>
                <w:rFonts w:ascii="Times New Roman" w:hAnsi="Times New Roman" w:cs="Times New Roman"/>
              </w:rPr>
              <w:t>stabilní akce týkající se vzdělávání (projekty, semináře)</w:t>
            </w:r>
          </w:p>
        </w:tc>
        <w:tc>
          <w:tcPr>
            <w:tcW w:w="6095" w:type="dxa"/>
          </w:tcPr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>Morning for Business</w:t>
            </w:r>
          </w:p>
          <w:p w:rsidR="009C784D" w:rsidRPr="009C784D" w:rsidRDefault="00F54B16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Jedná se o dis</w:t>
            </w:r>
            <w:r w:rsidR="009C784D" w:rsidRPr="009C784D">
              <w:rPr>
                <w:rFonts w:ascii="Times New Roman" w:hAnsi="Times New Roman" w:cs="Times New Roman"/>
              </w:rPr>
              <w:t xml:space="preserve">kusní setkání, </w:t>
            </w:r>
            <w:r>
              <w:rPr>
                <w:rFonts w:ascii="Times New Roman" w:hAnsi="Times New Roman" w:cs="Times New Roman"/>
              </w:rPr>
              <w:t xml:space="preserve">které JHK pořádá </w:t>
            </w:r>
            <w:r w:rsidR="002F5232">
              <w:rPr>
                <w:rFonts w:ascii="Times New Roman" w:hAnsi="Times New Roman" w:cs="Times New Roman"/>
              </w:rPr>
              <w:t>pokaždé</w:t>
            </w:r>
            <w:r w:rsidR="009C784D" w:rsidRPr="009C784D">
              <w:rPr>
                <w:rFonts w:ascii="Times New Roman" w:hAnsi="Times New Roman" w:cs="Times New Roman"/>
              </w:rPr>
              <w:t xml:space="preserve"> na jiné podnikatelské téma</w:t>
            </w:r>
            <w:r>
              <w:rPr>
                <w:rFonts w:ascii="Times New Roman" w:hAnsi="Times New Roman" w:cs="Times New Roman"/>
              </w:rPr>
              <w:t>. Akce se může účastnit maximálně 20</w:t>
            </w:r>
            <w:r w:rsidR="009C784D" w:rsidRPr="009C784D">
              <w:rPr>
                <w:rFonts w:ascii="Times New Roman" w:hAnsi="Times New Roman" w:cs="Times New Roman"/>
              </w:rPr>
              <w:t xml:space="preserve"> firem</w:t>
            </w:r>
            <w:r>
              <w:rPr>
                <w:rFonts w:ascii="Times New Roman" w:hAnsi="Times New Roman" w:cs="Times New Roman"/>
              </w:rPr>
              <w:t xml:space="preserve"> z důvodu aktivní diskuze</w:t>
            </w:r>
            <w:r w:rsidR="009C784D" w:rsidRPr="009C784D">
              <w:rPr>
                <w:rFonts w:ascii="Times New Roman" w:hAnsi="Times New Roman" w:cs="Times New Roman"/>
              </w:rPr>
              <w:t>.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>Business Aréna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C784D">
              <w:rPr>
                <w:rFonts w:ascii="Times New Roman" w:hAnsi="Times New Roman" w:cs="Times New Roman"/>
              </w:rPr>
              <w:t xml:space="preserve">Propagační setkání, </w:t>
            </w:r>
            <w:r w:rsidR="00B20630">
              <w:rPr>
                <w:rFonts w:ascii="Times New Roman" w:hAnsi="Times New Roman" w:cs="Times New Roman"/>
              </w:rPr>
              <w:t xml:space="preserve">kde </w:t>
            </w:r>
            <w:r w:rsidRPr="009C784D">
              <w:rPr>
                <w:rFonts w:ascii="Times New Roman" w:hAnsi="Times New Roman" w:cs="Times New Roman"/>
              </w:rPr>
              <w:t xml:space="preserve">každá firma má 3-5minut </w:t>
            </w:r>
            <w:r w:rsidR="00B20630">
              <w:rPr>
                <w:rFonts w:ascii="Times New Roman" w:hAnsi="Times New Roman" w:cs="Times New Roman"/>
              </w:rPr>
              <w:t xml:space="preserve"> ke své prezentaci a předvedení tří slajdů. O</w:t>
            </w:r>
            <w:r w:rsidRPr="009C784D">
              <w:rPr>
                <w:rFonts w:ascii="Times New Roman" w:hAnsi="Times New Roman" w:cs="Times New Roman"/>
              </w:rPr>
              <w:t>statní účastníci poslouchají a poté se domlouvají schůzky.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>Komorová debata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C784D">
              <w:rPr>
                <w:rFonts w:ascii="Times New Roman" w:hAnsi="Times New Roman" w:cs="Times New Roman"/>
              </w:rPr>
              <w:t xml:space="preserve">Diskusní setkání s hostem na téma </w:t>
            </w:r>
            <w:r w:rsidR="0035483E" w:rsidRPr="009C784D">
              <w:rPr>
                <w:rFonts w:ascii="Times New Roman" w:hAnsi="Times New Roman" w:cs="Times New Roman"/>
              </w:rPr>
              <w:t>Zaměstnávání cizinců z třetích zemí</w:t>
            </w:r>
            <w:r w:rsidR="0035483E">
              <w:rPr>
                <w:rFonts w:ascii="Times New Roman" w:hAnsi="Times New Roman" w:cs="Times New Roman"/>
              </w:rPr>
              <w:t>. V</w:t>
            </w:r>
            <w:r w:rsidR="00F54B16">
              <w:rPr>
                <w:rFonts w:ascii="Times New Roman" w:hAnsi="Times New Roman" w:cs="Times New Roman"/>
              </w:rPr>
              <w:t xml:space="preserve"> březnu je </w:t>
            </w:r>
            <w:r w:rsidRPr="009C784D">
              <w:rPr>
                <w:rFonts w:ascii="Times New Roman" w:hAnsi="Times New Roman" w:cs="Times New Roman"/>
              </w:rPr>
              <w:t>hostem vedoucí Odboru</w:t>
            </w:r>
            <w:r w:rsidR="0035483E">
              <w:rPr>
                <w:rFonts w:ascii="Times New Roman" w:hAnsi="Times New Roman" w:cs="Times New Roman"/>
              </w:rPr>
              <w:t xml:space="preserve"> azylové a migrační politiky Ministerstva vnitra.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>Novoroční bilancování</w:t>
            </w:r>
          </w:p>
          <w:p w:rsidR="009C784D" w:rsidRPr="009C784D" w:rsidRDefault="00F54B16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Jde o </w:t>
            </w:r>
            <w:r w:rsidR="009C784D" w:rsidRPr="009C784D">
              <w:rPr>
                <w:rFonts w:ascii="Times New Roman" w:hAnsi="Times New Roman" w:cs="Times New Roman"/>
              </w:rPr>
              <w:t>TOP setkání významných osobností Českobudějovického regionu s novoročním přípitkem.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>Dobrodružství s technikou</w:t>
            </w:r>
          </w:p>
          <w:p w:rsidR="009C784D" w:rsidRPr="009C784D" w:rsidRDefault="00B20630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</w:t>
            </w:r>
            <w:r w:rsidR="009C784D" w:rsidRPr="009C784D">
              <w:rPr>
                <w:rFonts w:ascii="Times New Roman" w:hAnsi="Times New Roman" w:cs="Times New Roman"/>
              </w:rPr>
              <w:t>jedinělá zážitková výstava s cílem podpory techniky a řemesel (</w:t>
            </w:r>
            <w:r w:rsidR="00F54B16">
              <w:rPr>
                <w:rFonts w:ascii="Times New Roman" w:hAnsi="Times New Roman" w:cs="Times New Roman"/>
              </w:rPr>
              <w:t>v</w:t>
            </w:r>
            <w:r w:rsidR="009C784D" w:rsidRPr="009C784D">
              <w:rPr>
                <w:rFonts w:ascii="Times New Roman" w:hAnsi="Times New Roman" w:cs="Times New Roman"/>
              </w:rPr>
              <w:t xml:space="preserve">loni </w:t>
            </w:r>
            <w:r w:rsidR="00F54B16">
              <w:rPr>
                <w:rFonts w:ascii="Times New Roman" w:hAnsi="Times New Roman" w:cs="Times New Roman"/>
              </w:rPr>
              <w:t>bylo k dispozici 200 stanovišť a</w:t>
            </w:r>
            <w:r w:rsidR="00BA2426">
              <w:rPr>
                <w:rFonts w:ascii="Times New Roman" w:hAnsi="Times New Roman" w:cs="Times New Roman"/>
              </w:rPr>
              <w:t xml:space="preserve"> 4 0</w:t>
            </w:r>
            <w:r w:rsidR="009C784D" w:rsidRPr="009C784D">
              <w:rPr>
                <w:rFonts w:ascii="Times New Roman" w:hAnsi="Times New Roman" w:cs="Times New Roman"/>
              </w:rPr>
              <w:t>00 účastníků).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>Soutěž  T-profi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C784D">
              <w:rPr>
                <w:rFonts w:ascii="Times New Roman" w:hAnsi="Times New Roman" w:cs="Times New Roman"/>
              </w:rPr>
              <w:t>Krajská soutěž s celostátním postupem,</w:t>
            </w:r>
            <w:r w:rsidR="00B20630">
              <w:rPr>
                <w:rFonts w:ascii="Times New Roman" w:hAnsi="Times New Roman" w:cs="Times New Roman"/>
              </w:rPr>
              <w:t xml:space="preserve"> kde jsou </w:t>
            </w:r>
            <w:r w:rsidRPr="009C784D">
              <w:rPr>
                <w:rFonts w:ascii="Times New Roman" w:hAnsi="Times New Roman" w:cs="Times New Roman"/>
              </w:rPr>
              <w:t xml:space="preserve">soutěžní týmy  složeny ze žáků </w:t>
            </w:r>
            <w:r w:rsidR="00F54B16">
              <w:rPr>
                <w:rFonts w:ascii="Times New Roman" w:hAnsi="Times New Roman" w:cs="Times New Roman"/>
              </w:rPr>
              <w:t>ZŠ nebo SŠ</w:t>
            </w:r>
            <w:r w:rsidR="00B20630">
              <w:rPr>
                <w:rFonts w:ascii="Times New Roman" w:hAnsi="Times New Roman" w:cs="Times New Roman"/>
              </w:rPr>
              <w:t xml:space="preserve">, </w:t>
            </w:r>
            <w:r w:rsidRPr="009C784D">
              <w:rPr>
                <w:rFonts w:ascii="Times New Roman" w:hAnsi="Times New Roman" w:cs="Times New Roman"/>
              </w:rPr>
              <w:t>učitele a zástupce z</w:t>
            </w:r>
            <w:r w:rsidR="00B20630">
              <w:rPr>
                <w:rFonts w:ascii="Times New Roman" w:hAnsi="Times New Roman" w:cs="Times New Roman"/>
              </w:rPr>
              <w:t> </w:t>
            </w:r>
            <w:r w:rsidRPr="009C784D">
              <w:rPr>
                <w:rFonts w:ascii="Times New Roman" w:hAnsi="Times New Roman" w:cs="Times New Roman"/>
              </w:rPr>
              <w:t>firmy</w:t>
            </w:r>
            <w:r w:rsidR="00B20630">
              <w:rPr>
                <w:rFonts w:ascii="Times New Roman" w:hAnsi="Times New Roman" w:cs="Times New Roman"/>
              </w:rPr>
              <w:t>. Tyto týmy staví „</w:t>
            </w:r>
            <w:r w:rsidRPr="009C784D">
              <w:rPr>
                <w:rFonts w:ascii="Times New Roman" w:hAnsi="Times New Roman" w:cs="Times New Roman"/>
              </w:rPr>
              <w:t>na čas</w:t>
            </w:r>
            <w:r w:rsidR="00B20630">
              <w:rPr>
                <w:rFonts w:ascii="Times New Roman" w:hAnsi="Times New Roman" w:cs="Times New Roman"/>
              </w:rPr>
              <w:t>“ po</w:t>
            </w:r>
            <w:r w:rsidRPr="009C784D">
              <w:rPr>
                <w:rFonts w:ascii="Times New Roman" w:hAnsi="Times New Roman" w:cs="Times New Roman"/>
              </w:rPr>
              <w:t xml:space="preserve">dle </w:t>
            </w:r>
            <w:r w:rsidR="00B20630">
              <w:rPr>
                <w:rFonts w:ascii="Times New Roman" w:hAnsi="Times New Roman" w:cs="Times New Roman"/>
              </w:rPr>
              <w:t xml:space="preserve">daného </w:t>
            </w:r>
            <w:r w:rsidRPr="009C784D">
              <w:rPr>
                <w:rFonts w:ascii="Times New Roman" w:hAnsi="Times New Roman" w:cs="Times New Roman"/>
              </w:rPr>
              <w:t>zadání fungující model ze stavebnice Merkur.</w:t>
            </w:r>
            <w:r w:rsidR="00B32523">
              <w:rPr>
                <w:rFonts w:ascii="Times New Roman" w:hAnsi="Times New Roman" w:cs="Times New Roman"/>
              </w:rPr>
              <w:t xml:space="preserve"> V příštím roce se chystá obměna.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>Setkání výchovných poradců ZŠ a SŠ Českobudějovicka včetně exkurzí do firem a škol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C784D">
              <w:rPr>
                <w:rFonts w:ascii="Times New Roman" w:hAnsi="Times New Roman" w:cs="Times New Roman"/>
              </w:rPr>
              <w:t xml:space="preserve">Z důvodu kvalitního výchovného/karierového poradenství </w:t>
            </w:r>
            <w:r w:rsidR="00B20630">
              <w:rPr>
                <w:rFonts w:ascii="Times New Roman" w:hAnsi="Times New Roman" w:cs="Times New Roman"/>
              </w:rPr>
              <w:t xml:space="preserve">JHK </w:t>
            </w:r>
            <w:r w:rsidRPr="009C784D">
              <w:rPr>
                <w:rFonts w:ascii="Times New Roman" w:hAnsi="Times New Roman" w:cs="Times New Roman"/>
              </w:rPr>
              <w:t xml:space="preserve">seznamuje poradce </w:t>
            </w:r>
            <w:r w:rsidR="00F54B16">
              <w:rPr>
                <w:rFonts w:ascii="Times New Roman" w:hAnsi="Times New Roman" w:cs="Times New Roman"/>
              </w:rPr>
              <w:t xml:space="preserve">ZŠ i SŠ </w:t>
            </w:r>
            <w:r w:rsidRPr="009C784D">
              <w:rPr>
                <w:rFonts w:ascii="Times New Roman" w:hAnsi="Times New Roman" w:cs="Times New Roman"/>
              </w:rPr>
              <w:t>s provozem firem, s jejich požadavky na vzdělání a pracovní pozice.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>Burza práce</w:t>
            </w:r>
          </w:p>
          <w:p w:rsidR="009C784D" w:rsidRPr="009C784D" w:rsidRDefault="00F54B16" w:rsidP="00BA49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</w:t>
            </w:r>
            <w:r w:rsidR="009C784D" w:rsidRPr="009C784D">
              <w:rPr>
                <w:rFonts w:ascii="Times New Roman" w:hAnsi="Times New Roman" w:cs="Times New Roman"/>
              </w:rPr>
              <w:t>irmy zašlou</w:t>
            </w:r>
            <w:r>
              <w:rPr>
                <w:rFonts w:ascii="Times New Roman" w:hAnsi="Times New Roman" w:cs="Times New Roman"/>
              </w:rPr>
              <w:t xml:space="preserve"> na JHK </w:t>
            </w:r>
            <w:r w:rsidR="009C784D" w:rsidRPr="009C784D">
              <w:rPr>
                <w:rFonts w:ascii="Times New Roman" w:hAnsi="Times New Roman" w:cs="Times New Roman"/>
              </w:rPr>
              <w:t xml:space="preserve"> požadavky na pracovní pozice a </w:t>
            </w:r>
            <w:r w:rsidR="00B20630">
              <w:rPr>
                <w:rFonts w:ascii="Times New Roman" w:hAnsi="Times New Roman" w:cs="Times New Roman"/>
              </w:rPr>
              <w:t xml:space="preserve">JHK </w:t>
            </w:r>
            <w:r w:rsidR="009C784D" w:rsidRPr="009C784D">
              <w:rPr>
                <w:rFonts w:ascii="Times New Roman" w:hAnsi="Times New Roman" w:cs="Times New Roman"/>
              </w:rPr>
              <w:t xml:space="preserve"> jim na tyto </w:t>
            </w:r>
            <w:r w:rsidR="00B20630">
              <w:rPr>
                <w:rFonts w:ascii="Times New Roman" w:hAnsi="Times New Roman" w:cs="Times New Roman"/>
              </w:rPr>
              <w:t xml:space="preserve"> pozice </w:t>
            </w:r>
            <w:r w:rsidR="009C784D" w:rsidRPr="009C784D">
              <w:rPr>
                <w:rFonts w:ascii="Times New Roman" w:hAnsi="Times New Roman" w:cs="Times New Roman"/>
              </w:rPr>
              <w:t xml:space="preserve">shání uchazeče z řad veřejnosti, úřadu práce, ale </w:t>
            </w:r>
            <w:r w:rsidR="009C784D" w:rsidRPr="009C784D">
              <w:rPr>
                <w:rFonts w:ascii="Times New Roman" w:hAnsi="Times New Roman" w:cs="Times New Roman"/>
              </w:rPr>
              <w:lastRenderedPageBreak/>
              <w:t>především z řad absolventů posledních ročníků odborných učilišť a škol</w:t>
            </w:r>
            <w:r w:rsidR="00B20630">
              <w:rPr>
                <w:rFonts w:ascii="Times New Roman" w:hAnsi="Times New Roman" w:cs="Times New Roman"/>
              </w:rPr>
              <w:t xml:space="preserve">. Letos se účastnilo </w:t>
            </w:r>
            <w:r w:rsidR="00BA2426">
              <w:rPr>
                <w:rFonts w:ascii="Times New Roman" w:hAnsi="Times New Roman" w:cs="Times New Roman"/>
              </w:rPr>
              <w:t>cca 4</w:t>
            </w:r>
            <w:r w:rsidR="009C784D" w:rsidRPr="009C784D">
              <w:rPr>
                <w:rFonts w:ascii="Times New Roman" w:hAnsi="Times New Roman" w:cs="Times New Roman"/>
              </w:rPr>
              <w:t>00 absolventů</w:t>
            </w:r>
            <w:r w:rsidR="00AB0C3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:rsidR="009C784D" w:rsidRPr="00521E3E" w:rsidRDefault="00502798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  <w:r w:rsidR="009C784D" w:rsidRPr="00521E3E">
              <w:rPr>
                <w:rFonts w:ascii="Times New Roman" w:hAnsi="Times New Roman" w:cs="Times New Roman"/>
              </w:rPr>
              <w:t>x</w:t>
            </w: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6A5622" w:rsidRDefault="006A5622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Pr="00521E3E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521E3E">
              <w:rPr>
                <w:rFonts w:ascii="Times New Roman" w:hAnsi="Times New Roman" w:cs="Times New Roman"/>
              </w:rPr>
              <w:t>2x</w:t>
            </w: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6A5622" w:rsidRDefault="006A5622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Pr="00521E3E" w:rsidRDefault="006A5622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C784D" w:rsidRPr="00521E3E">
              <w:rPr>
                <w:rFonts w:ascii="Times New Roman" w:hAnsi="Times New Roman" w:cs="Times New Roman"/>
              </w:rPr>
              <w:t>x</w:t>
            </w: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Pr="00521E3E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521E3E">
              <w:rPr>
                <w:rFonts w:ascii="Times New Roman" w:hAnsi="Times New Roman" w:cs="Times New Roman"/>
              </w:rPr>
              <w:t>1x</w:t>
            </w: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Pr="00521E3E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521E3E">
              <w:rPr>
                <w:rFonts w:ascii="Times New Roman" w:hAnsi="Times New Roman" w:cs="Times New Roman"/>
              </w:rPr>
              <w:t>1x</w:t>
            </w: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Pr="00521E3E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521E3E">
              <w:rPr>
                <w:rFonts w:ascii="Times New Roman" w:hAnsi="Times New Roman" w:cs="Times New Roman"/>
              </w:rPr>
              <w:t>1x</w:t>
            </w: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6A5622" w:rsidRDefault="006A5622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Default="006A5622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9C784D" w:rsidRPr="00521E3E">
              <w:rPr>
                <w:rFonts w:ascii="Times New Roman" w:hAnsi="Times New Roman" w:cs="Times New Roman"/>
              </w:rPr>
              <w:t>x</w:t>
            </w:r>
          </w:p>
          <w:p w:rsidR="002D60D4" w:rsidRPr="00521E3E" w:rsidRDefault="002D60D4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19x</w:t>
            </w:r>
          </w:p>
          <w:p w:rsidR="009C784D" w:rsidRPr="00521E3E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9C784D" w:rsidRPr="00521E3E" w:rsidRDefault="009C784D" w:rsidP="00EB3A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521E3E">
              <w:rPr>
                <w:rFonts w:ascii="Times New Roman" w:hAnsi="Times New Roman" w:cs="Times New Roman"/>
              </w:rPr>
              <w:t>1x</w:t>
            </w:r>
          </w:p>
        </w:tc>
      </w:tr>
      <w:tr w:rsidR="009C784D" w:rsidRPr="00521E3E" w:rsidTr="00D524DC">
        <w:tc>
          <w:tcPr>
            <w:tcW w:w="2122" w:type="dxa"/>
            <w:tcBorders>
              <w:bottom w:val="single" w:sz="4" w:space="0" w:color="auto"/>
            </w:tcBorders>
          </w:tcPr>
          <w:p w:rsidR="009C784D" w:rsidRPr="00521E3E" w:rsidRDefault="009C784D" w:rsidP="00EB3A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21E3E">
              <w:rPr>
                <w:rFonts w:ascii="Times New Roman" w:hAnsi="Times New Roman" w:cs="Times New Roman"/>
              </w:rPr>
              <w:t xml:space="preserve">konkrétní spolupráce se statutárním městem České Budějovice: </w:t>
            </w:r>
          </w:p>
          <w:p w:rsidR="009C784D" w:rsidRPr="00521E3E" w:rsidRDefault="009C784D" w:rsidP="00EB3A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 xml:space="preserve">Podnikatelská setkání primátora města 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C784D">
              <w:rPr>
                <w:rFonts w:ascii="Times New Roman" w:hAnsi="Times New Roman" w:cs="Times New Roman"/>
              </w:rPr>
              <w:t>Primátor města  je v rámci těchto setkání seznamován s aktivními firmami Českých Budějovic</w:t>
            </w:r>
            <w:r w:rsidR="003E5D13">
              <w:rPr>
                <w:rFonts w:ascii="Times New Roman" w:hAnsi="Times New Roman" w:cs="Times New Roman"/>
              </w:rPr>
              <w:t xml:space="preserve"> a</w:t>
            </w:r>
            <w:r w:rsidRPr="009C784D">
              <w:rPr>
                <w:rFonts w:ascii="Times New Roman" w:hAnsi="Times New Roman" w:cs="Times New Roman"/>
              </w:rPr>
              <w:t xml:space="preserve"> jejich provozem</w:t>
            </w:r>
            <w:r w:rsidR="003E5D13">
              <w:rPr>
                <w:rFonts w:ascii="Times New Roman" w:hAnsi="Times New Roman" w:cs="Times New Roman"/>
              </w:rPr>
              <w:t>. S</w:t>
            </w:r>
            <w:r w:rsidRPr="009C784D">
              <w:rPr>
                <w:rFonts w:ascii="Times New Roman" w:hAnsi="Times New Roman" w:cs="Times New Roman"/>
              </w:rPr>
              <w:t xml:space="preserve">etkání </w:t>
            </w:r>
            <w:r w:rsidR="003E5D13">
              <w:rPr>
                <w:rFonts w:ascii="Times New Roman" w:hAnsi="Times New Roman" w:cs="Times New Roman"/>
              </w:rPr>
              <w:t xml:space="preserve">slouží i  </w:t>
            </w:r>
            <w:r w:rsidRPr="009C784D">
              <w:rPr>
                <w:rFonts w:ascii="Times New Roman" w:hAnsi="Times New Roman" w:cs="Times New Roman"/>
              </w:rPr>
              <w:t xml:space="preserve">pro diskusi nad otázkami spolupráce s městem. </w:t>
            </w:r>
            <w:r w:rsidR="00DB3E43">
              <w:rPr>
                <w:rFonts w:ascii="Times New Roman" w:hAnsi="Times New Roman" w:cs="Times New Roman"/>
              </w:rPr>
              <w:t>Letos z důvodu volem proběhlo jen 1x.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>PPTT – první příměstský technický tábor</w:t>
            </w:r>
          </w:p>
          <w:p w:rsidR="009C784D" w:rsidRPr="009C784D" w:rsidRDefault="00DB3E43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Každoroční jarní</w:t>
            </w:r>
            <w:r w:rsidR="009C784D" w:rsidRPr="009C784D">
              <w:rPr>
                <w:rFonts w:ascii="Times New Roman" w:hAnsi="Times New Roman" w:cs="Times New Roman"/>
              </w:rPr>
              <w:t xml:space="preserve"> akc</w:t>
            </w:r>
            <w:r>
              <w:rPr>
                <w:rFonts w:ascii="Times New Roman" w:hAnsi="Times New Roman" w:cs="Times New Roman"/>
              </w:rPr>
              <w:t>e</w:t>
            </w:r>
            <w:r w:rsidR="009C784D" w:rsidRPr="009C784D">
              <w:rPr>
                <w:rFonts w:ascii="Times New Roman" w:hAnsi="Times New Roman" w:cs="Times New Roman"/>
              </w:rPr>
              <w:t xml:space="preserve"> s</w:t>
            </w:r>
            <w:r w:rsidR="00B20630">
              <w:rPr>
                <w:rFonts w:ascii="Times New Roman" w:hAnsi="Times New Roman" w:cs="Times New Roman"/>
              </w:rPr>
              <w:t> </w:t>
            </w:r>
            <w:r w:rsidR="009C784D" w:rsidRPr="009C784D">
              <w:rPr>
                <w:rFonts w:ascii="Times New Roman" w:hAnsi="Times New Roman" w:cs="Times New Roman"/>
              </w:rPr>
              <w:t>D</w:t>
            </w:r>
            <w:r w:rsidR="00B20630">
              <w:rPr>
                <w:rFonts w:ascii="Times New Roman" w:hAnsi="Times New Roman" w:cs="Times New Roman"/>
              </w:rPr>
              <w:t>omem dětí a mládeže (DDM)</w:t>
            </w:r>
            <w:r w:rsidR="009C784D" w:rsidRPr="009C784D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na tuto akci zdárně navázali další dvě Oblastní kanceláře Jihočeského kraje.</w:t>
            </w:r>
            <w:r w:rsidR="009C784D" w:rsidRPr="009C784D">
              <w:rPr>
                <w:rFonts w:ascii="Times New Roman" w:hAnsi="Times New Roman" w:cs="Times New Roman"/>
              </w:rPr>
              <w:t xml:space="preserve"> </w:t>
            </w:r>
            <w:r w:rsidR="00B20630">
              <w:rPr>
                <w:rFonts w:ascii="Times New Roman" w:hAnsi="Times New Roman" w:cs="Times New Roman"/>
              </w:rPr>
              <w:t>Děti mají</w:t>
            </w:r>
            <w:r w:rsidR="003E5D13">
              <w:rPr>
                <w:rFonts w:ascii="Times New Roman" w:hAnsi="Times New Roman" w:cs="Times New Roman"/>
              </w:rPr>
              <w:t xml:space="preserve"> na táboře</w:t>
            </w:r>
            <w:r w:rsidR="00B20630">
              <w:rPr>
                <w:rFonts w:ascii="Times New Roman" w:hAnsi="Times New Roman" w:cs="Times New Roman"/>
              </w:rPr>
              <w:t xml:space="preserve"> k</w:t>
            </w:r>
            <w:r w:rsidR="009C784D" w:rsidRPr="009C784D">
              <w:rPr>
                <w:rFonts w:ascii="Times New Roman" w:hAnsi="Times New Roman" w:cs="Times New Roman"/>
              </w:rPr>
              <w:t>aždý den jiný p</w:t>
            </w:r>
            <w:r w:rsidR="00B20630">
              <w:rPr>
                <w:rFonts w:ascii="Times New Roman" w:hAnsi="Times New Roman" w:cs="Times New Roman"/>
              </w:rPr>
              <w:t xml:space="preserve">rogram </w:t>
            </w:r>
            <w:r w:rsidR="009C784D" w:rsidRPr="009C784D">
              <w:rPr>
                <w:rFonts w:ascii="Times New Roman" w:hAnsi="Times New Roman" w:cs="Times New Roman"/>
              </w:rPr>
              <w:t>zaměřený na techniku a řemesla. O tento typ táborů je velký zájem.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>Podpora technických kroužků v DDM ČB</w:t>
            </w:r>
          </w:p>
          <w:p w:rsidR="009C784D" w:rsidRPr="009C784D" w:rsidRDefault="00B20630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Jedná se o p</w:t>
            </w:r>
            <w:r w:rsidR="009C784D" w:rsidRPr="009C784D">
              <w:rPr>
                <w:rFonts w:ascii="Times New Roman" w:hAnsi="Times New Roman" w:cs="Times New Roman"/>
              </w:rPr>
              <w:t xml:space="preserve">ropojování DDM s firmami </w:t>
            </w:r>
            <w:r>
              <w:rPr>
                <w:rFonts w:ascii="Times New Roman" w:hAnsi="Times New Roman" w:cs="Times New Roman"/>
              </w:rPr>
              <w:t xml:space="preserve">v Českých Budějovicích </w:t>
            </w:r>
            <w:r w:rsidR="009C784D" w:rsidRPr="009C784D">
              <w:rPr>
                <w:rFonts w:ascii="Times New Roman" w:hAnsi="Times New Roman" w:cs="Times New Roman"/>
              </w:rPr>
              <w:t xml:space="preserve"> s cílem rozšíř</w:t>
            </w:r>
            <w:r w:rsidR="003E5D13">
              <w:rPr>
                <w:rFonts w:ascii="Times New Roman" w:hAnsi="Times New Roman" w:cs="Times New Roman"/>
              </w:rPr>
              <w:t xml:space="preserve">it </w:t>
            </w:r>
            <w:r w:rsidR="009C784D" w:rsidRPr="009C784D">
              <w:rPr>
                <w:rFonts w:ascii="Times New Roman" w:hAnsi="Times New Roman" w:cs="Times New Roman"/>
              </w:rPr>
              <w:t>nabídk</w:t>
            </w:r>
            <w:r w:rsidR="003E5D13">
              <w:rPr>
                <w:rFonts w:ascii="Times New Roman" w:hAnsi="Times New Roman" w:cs="Times New Roman"/>
              </w:rPr>
              <w:t>u</w:t>
            </w:r>
            <w:r w:rsidR="009C784D" w:rsidRPr="009C784D">
              <w:rPr>
                <w:rFonts w:ascii="Times New Roman" w:hAnsi="Times New Roman" w:cs="Times New Roman"/>
              </w:rPr>
              <w:t xml:space="preserve"> technických a řemeslných zájmových kroužků.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>Akce pro výchovné poradce ZŠ ČB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C784D">
              <w:rPr>
                <w:rFonts w:ascii="Times New Roman" w:hAnsi="Times New Roman" w:cs="Times New Roman"/>
              </w:rPr>
              <w:t>Z důvodu kvalitního výchovného/kari</w:t>
            </w:r>
            <w:r w:rsidR="003E5D13">
              <w:rPr>
                <w:rFonts w:ascii="Times New Roman" w:hAnsi="Times New Roman" w:cs="Times New Roman"/>
              </w:rPr>
              <w:t>é</w:t>
            </w:r>
            <w:r w:rsidRPr="009C784D">
              <w:rPr>
                <w:rFonts w:ascii="Times New Roman" w:hAnsi="Times New Roman" w:cs="Times New Roman"/>
              </w:rPr>
              <w:t xml:space="preserve">rového poradenství </w:t>
            </w:r>
            <w:r w:rsidR="00B20630">
              <w:rPr>
                <w:rFonts w:ascii="Times New Roman" w:hAnsi="Times New Roman" w:cs="Times New Roman"/>
              </w:rPr>
              <w:t xml:space="preserve">JHK </w:t>
            </w:r>
            <w:r w:rsidRPr="009C784D">
              <w:rPr>
                <w:rFonts w:ascii="Times New Roman" w:hAnsi="Times New Roman" w:cs="Times New Roman"/>
              </w:rPr>
              <w:t>seznamuje poradce ZŠ i SŠ s provozem firem, s jejich požadavky na vzdělání a pracovní pozice.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9C784D">
              <w:rPr>
                <w:rFonts w:ascii="Times New Roman" w:hAnsi="Times New Roman" w:cs="Times New Roman"/>
                <w:b/>
              </w:rPr>
              <w:t xml:space="preserve">Spolupráce na zařazování polytechnické výuky do ZŠ   </w:t>
            </w:r>
          </w:p>
          <w:p w:rsidR="009C784D" w:rsidRPr="009C784D" w:rsidRDefault="009C784D" w:rsidP="003E5D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C784D">
              <w:rPr>
                <w:rFonts w:ascii="Times New Roman" w:hAnsi="Times New Roman" w:cs="Times New Roman"/>
              </w:rPr>
              <w:t xml:space="preserve">Díky velmi aktivní spolupráci s výchovnými a karierovými poradci Českobudějovicka </w:t>
            </w:r>
            <w:r w:rsidR="00B20630">
              <w:rPr>
                <w:rFonts w:ascii="Times New Roman" w:hAnsi="Times New Roman" w:cs="Times New Roman"/>
              </w:rPr>
              <w:t xml:space="preserve">JHK </w:t>
            </w:r>
            <w:r w:rsidRPr="009C784D">
              <w:rPr>
                <w:rFonts w:ascii="Times New Roman" w:hAnsi="Times New Roman" w:cs="Times New Roman"/>
              </w:rPr>
              <w:t>mapuje současný stav polytechniky, její potřebu na ZŠ a  možnosti jejího zavedení či obnovení</w:t>
            </w:r>
            <w:r w:rsidR="003E5D13">
              <w:rPr>
                <w:rFonts w:ascii="Times New Roman" w:hAnsi="Times New Roman" w:cs="Times New Roman"/>
              </w:rPr>
              <w:t xml:space="preserve">. </w:t>
            </w:r>
            <w:r w:rsidR="00B20630">
              <w:rPr>
                <w:rFonts w:ascii="Times New Roman" w:hAnsi="Times New Roman" w:cs="Times New Roman"/>
              </w:rPr>
              <w:t>P</w:t>
            </w:r>
            <w:r w:rsidRPr="009C784D">
              <w:rPr>
                <w:rFonts w:ascii="Times New Roman" w:hAnsi="Times New Roman" w:cs="Times New Roman"/>
              </w:rPr>
              <w:t xml:space="preserve">oté díky MAP II </w:t>
            </w:r>
            <w:r w:rsidR="000817C6">
              <w:rPr>
                <w:rFonts w:ascii="Times New Roman" w:hAnsi="Times New Roman" w:cs="Times New Roman"/>
              </w:rPr>
              <w:t xml:space="preserve">(Místní akční plán II) </w:t>
            </w:r>
            <w:r w:rsidRPr="009C784D">
              <w:rPr>
                <w:rFonts w:ascii="Times New Roman" w:hAnsi="Times New Roman" w:cs="Times New Roman"/>
              </w:rPr>
              <w:t xml:space="preserve">a spolupráci s firmami </w:t>
            </w:r>
            <w:r w:rsidR="00B20630">
              <w:rPr>
                <w:rFonts w:ascii="Times New Roman" w:hAnsi="Times New Roman" w:cs="Times New Roman"/>
              </w:rPr>
              <w:t xml:space="preserve">JHK </w:t>
            </w:r>
            <w:r w:rsidRPr="009C784D">
              <w:rPr>
                <w:rFonts w:ascii="Times New Roman" w:hAnsi="Times New Roman" w:cs="Times New Roman"/>
              </w:rPr>
              <w:t>plánuje</w:t>
            </w:r>
            <w:r w:rsidR="00B20630">
              <w:rPr>
                <w:rFonts w:ascii="Times New Roman" w:hAnsi="Times New Roman" w:cs="Times New Roman"/>
              </w:rPr>
              <w:t xml:space="preserve">, jak </w:t>
            </w:r>
            <w:r w:rsidRPr="009C784D">
              <w:rPr>
                <w:rFonts w:ascii="Times New Roman" w:hAnsi="Times New Roman" w:cs="Times New Roman"/>
              </w:rPr>
              <w:t>pomoc</w:t>
            </w:r>
            <w:r w:rsidR="00B20630">
              <w:rPr>
                <w:rFonts w:ascii="Times New Roman" w:hAnsi="Times New Roman" w:cs="Times New Roman"/>
              </w:rPr>
              <w:t>i</w:t>
            </w:r>
            <w:r w:rsidRPr="009C784D">
              <w:rPr>
                <w:rFonts w:ascii="Times New Roman" w:hAnsi="Times New Roman" w:cs="Times New Roman"/>
              </w:rPr>
              <w:t xml:space="preserve"> se zavedením tohoto předmětu/kroužku na ZŠ.</w:t>
            </w:r>
          </w:p>
          <w:p w:rsidR="009C784D" w:rsidRPr="009C784D" w:rsidRDefault="009C784D" w:rsidP="003E5D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C784D" w:rsidRPr="00521E3E" w:rsidRDefault="006A5622" w:rsidP="00EB3A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C784D" w:rsidRPr="00521E3E">
              <w:rPr>
                <w:rFonts w:ascii="Times New Roman" w:hAnsi="Times New Roman" w:cs="Times New Roman"/>
              </w:rPr>
              <w:t>x</w:t>
            </w:r>
          </w:p>
          <w:p w:rsidR="009C784D" w:rsidRDefault="009C784D" w:rsidP="00EB3ACA">
            <w:pPr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jc w:val="center"/>
              <w:rPr>
                <w:rFonts w:ascii="Times New Roman" w:hAnsi="Times New Roman" w:cs="Times New Roman"/>
              </w:rPr>
            </w:pPr>
          </w:p>
          <w:p w:rsidR="00DB3E43" w:rsidRDefault="00DB3E43" w:rsidP="00EB3ACA">
            <w:pPr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jc w:val="center"/>
              <w:rPr>
                <w:rFonts w:ascii="Times New Roman" w:hAnsi="Times New Roman" w:cs="Times New Roman"/>
              </w:rPr>
            </w:pPr>
          </w:p>
          <w:p w:rsidR="009C784D" w:rsidRPr="00521E3E" w:rsidRDefault="009C784D" w:rsidP="00EB3ACA">
            <w:pPr>
              <w:jc w:val="center"/>
              <w:rPr>
                <w:rFonts w:ascii="Times New Roman" w:hAnsi="Times New Roman" w:cs="Times New Roman"/>
              </w:rPr>
            </w:pPr>
            <w:r w:rsidRPr="00521E3E">
              <w:rPr>
                <w:rFonts w:ascii="Times New Roman" w:hAnsi="Times New Roman" w:cs="Times New Roman"/>
              </w:rPr>
              <w:t>1x</w:t>
            </w:r>
          </w:p>
          <w:p w:rsidR="009C784D" w:rsidRDefault="009C784D" w:rsidP="00EB3ACA">
            <w:pPr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jc w:val="center"/>
              <w:rPr>
                <w:rFonts w:ascii="Times New Roman" w:hAnsi="Times New Roman" w:cs="Times New Roman"/>
              </w:rPr>
            </w:pPr>
          </w:p>
          <w:p w:rsidR="009C784D" w:rsidRPr="00521E3E" w:rsidRDefault="009C784D" w:rsidP="00EB3ACA">
            <w:pPr>
              <w:jc w:val="center"/>
              <w:rPr>
                <w:rFonts w:ascii="Times New Roman" w:hAnsi="Times New Roman" w:cs="Times New Roman"/>
              </w:rPr>
            </w:pPr>
            <w:r w:rsidRPr="00521E3E">
              <w:rPr>
                <w:rFonts w:ascii="Times New Roman" w:hAnsi="Times New Roman" w:cs="Times New Roman"/>
              </w:rPr>
              <w:t>1x</w:t>
            </w:r>
          </w:p>
          <w:p w:rsidR="009C784D" w:rsidRDefault="009C784D" w:rsidP="00EB3ACA">
            <w:pPr>
              <w:jc w:val="center"/>
              <w:rPr>
                <w:rFonts w:ascii="Times New Roman" w:hAnsi="Times New Roman" w:cs="Times New Roman"/>
              </w:rPr>
            </w:pPr>
          </w:p>
          <w:p w:rsidR="009C784D" w:rsidRDefault="009C784D" w:rsidP="00EB3ACA">
            <w:pPr>
              <w:jc w:val="center"/>
              <w:rPr>
                <w:rFonts w:ascii="Times New Roman" w:hAnsi="Times New Roman" w:cs="Times New Roman"/>
              </w:rPr>
            </w:pPr>
          </w:p>
          <w:p w:rsidR="006A5622" w:rsidRDefault="006A5622" w:rsidP="00EB3ACA">
            <w:pPr>
              <w:jc w:val="center"/>
              <w:rPr>
                <w:rFonts w:ascii="Times New Roman" w:hAnsi="Times New Roman" w:cs="Times New Roman"/>
              </w:rPr>
            </w:pPr>
          </w:p>
          <w:p w:rsidR="009C784D" w:rsidRPr="00521E3E" w:rsidRDefault="006A5622" w:rsidP="00EB3A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9C784D" w:rsidRPr="00521E3E">
              <w:rPr>
                <w:rFonts w:ascii="Times New Roman" w:hAnsi="Times New Roman" w:cs="Times New Roman"/>
              </w:rPr>
              <w:t>x</w:t>
            </w:r>
          </w:p>
          <w:p w:rsidR="009C784D" w:rsidRDefault="009C784D" w:rsidP="00EB3ACA">
            <w:pPr>
              <w:jc w:val="center"/>
              <w:rPr>
                <w:rFonts w:ascii="Times New Roman" w:hAnsi="Times New Roman" w:cs="Times New Roman"/>
              </w:rPr>
            </w:pPr>
          </w:p>
          <w:p w:rsidR="006A5622" w:rsidRDefault="006A5622" w:rsidP="00EB3ACA">
            <w:pPr>
              <w:jc w:val="center"/>
              <w:rPr>
                <w:rFonts w:ascii="Times New Roman" w:hAnsi="Times New Roman" w:cs="Times New Roman"/>
              </w:rPr>
            </w:pPr>
          </w:p>
          <w:p w:rsidR="006A5622" w:rsidRDefault="006A5622" w:rsidP="00EB3ACA">
            <w:pPr>
              <w:jc w:val="center"/>
              <w:rPr>
                <w:rFonts w:ascii="Times New Roman" w:hAnsi="Times New Roman" w:cs="Times New Roman"/>
              </w:rPr>
            </w:pPr>
          </w:p>
          <w:p w:rsidR="006A5622" w:rsidRPr="00521E3E" w:rsidRDefault="006A5622" w:rsidP="00EB3A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ANO</w:t>
            </w:r>
          </w:p>
        </w:tc>
      </w:tr>
      <w:tr w:rsidR="009C784D" w:rsidRPr="00521E3E" w:rsidTr="00D524DC">
        <w:tc>
          <w:tcPr>
            <w:tcW w:w="2122" w:type="dxa"/>
          </w:tcPr>
          <w:p w:rsidR="009C784D" w:rsidRPr="00521E3E" w:rsidRDefault="009C784D" w:rsidP="00EB3ACA">
            <w:pPr>
              <w:rPr>
                <w:rFonts w:ascii="Times New Roman" w:hAnsi="Times New Roman" w:cs="Times New Roman"/>
              </w:rPr>
            </w:pPr>
            <w:r w:rsidRPr="00521E3E">
              <w:rPr>
                <w:rFonts w:ascii="Times New Roman" w:hAnsi="Times New Roman" w:cs="Times New Roman"/>
              </w:rPr>
              <w:t>aktivní spolupráce v rámci Strategického plánu města České Budějovice, zejména v prioritní oblasti Podnikatelské prostředí, lidské zdroje, vzdělávání, výzkum a inovace</w:t>
            </w:r>
          </w:p>
        </w:tc>
        <w:tc>
          <w:tcPr>
            <w:tcW w:w="6095" w:type="dxa"/>
          </w:tcPr>
          <w:p w:rsidR="009C784D" w:rsidRPr="00AA6DBE" w:rsidRDefault="009C784D" w:rsidP="003E5D1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A6DBE">
              <w:rPr>
                <w:rFonts w:ascii="Times New Roman" w:hAnsi="Times New Roman" w:cs="Times New Roman"/>
                <w:b/>
              </w:rPr>
              <w:t>Mapování trendu trhu práce a potřeb uživatelů v souvislosti s tvorbou predikce trhu práce vč. zajišťování kvantitativních a kvalitativních dat</w:t>
            </w:r>
          </w:p>
          <w:p w:rsidR="009C784D" w:rsidRPr="00AA6DBE" w:rsidRDefault="00F54B16" w:rsidP="003E5D13">
            <w:pPr>
              <w:jc w:val="both"/>
              <w:rPr>
                <w:rFonts w:ascii="Times New Roman" w:hAnsi="Times New Roman" w:cs="Times New Roman"/>
              </w:rPr>
            </w:pPr>
            <w:r w:rsidRPr="00AA6DBE">
              <w:rPr>
                <w:rFonts w:ascii="Times New Roman" w:hAnsi="Times New Roman" w:cs="Times New Roman"/>
              </w:rPr>
              <w:t xml:space="preserve">JHK provádí </w:t>
            </w:r>
            <w:r w:rsidR="009C784D" w:rsidRPr="00AA6DBE">
              <w:rPr>
                <w:rFonts w:ascii="Times New Roman" w:hAnsi="Times New Roman" w:cs="Times New Roman"/>
              </w:rPr>
              <w:t>průběžn</w:t>
            </w:r>
            <w:r w:rsidRPr="00AA6DBE">
              <w:rPr>
                <w:rFonts w:ascii="Times New Roman" w:hAnsi="Times New Roman" w:cs="Times New Roman"/>
              </w:rPr>
              <w:t>é</w:t>
            </w:r>
            <w:r w:rsidR="009C784D" w:rsidRPr="00AA6DBE">
              <w:rPr>
                <w:rFonts w:ascii="Times New Roman" w:hAnsi="Times New Roman" w:cs="Times New Roman"/>
              </w:rPr>
              <w:t xml:space="preserve"> analýz</w:t>
            </w:r>
            <w:r w:rsidRPr="00AA6DBE">
              <w:rPr>
                <w:rFonts w:ascii="Times New Roman" w:hAnsi="Times New Roman" w:cs="Times New Roman"/>
              </w:rPr>
              <w:t>y</w:t>
            </w:r>
            <w:r w:rsidR="009C784D" w:rsidRPr="00AA6DBE">
              <w:rPr>
                <w:rFonts w:ascii="Times New Roman" w:hAnsi="Times New Roman" w:cs="Times New Roman"/>
              </w:rPr>
              <w:t xml:space="preserve"> aktuálního trhu práce i jeho budoucích požadavků.</w:t>
            </w:r>
          </w:p>
          <w:p w:rsidR="009C784D" w:rsidRPr="00AA6DBE" w:rsidRDefault="009C784D" w:rsidP="003E5D1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A6DBE">
              <w:rPr>
                <w:rFonts w:ascii="Times New Roman" w:hAnsi="Times New Roman" w:cs="Times New Roman"/>
                <w:b/>
              </w:rPr>
              <w:t>Vytvoření pracovní skupiny pro rozvoj lidských zdrojů –  název Strategická pracovní skupina trhu práce ČB regionu (SPS)</w:t>
            </w:r>
          </w:p>
          <w:p w:rsidR="009C784D" w:rsidRPr="00AA6DBE" w:rsidRDefault="009C784D" w:rsidP="003E5D13">
            <w:pPr>
              <w:jc w:val="both"/>
              <w:rPr>
                <w:rFonts w:ascii="Times New Roman" w:hAnsi="Times New Roman" w:cs="Times New Roman"/>
              </w:rPr>
            </w:pPr>
            <w:r w:rsidRPr="00AA6DBE">
              <w:rPr>
                <w:rFonts w:ascii="Times New Roman" w:hAnsi="Times New Roman" w:cs="Times New Roman"/>
              </w:rPr>
              <w:t xml:space="preserve">SPS </w:t>
            </w:r>
            <w:r w:rsidR="00F54B16" w:rsidRPr="00AA6DBE">
              <w:rPr>
                <w:rFonts w:ascii="Times New Roman" w:hAnsi="Times New Roman" w:cs="Times New Roman"/>
              </w:rPr>
              <w:t xml:space="preserve">byla </w:t>
            </w:r>
            <w:r w:rsidRPr="00AA6DBE">
              <w:rPr>
                <w:rFonts w:ascii="Times New Roman" w:hAnsi="Times New Roman" w:cs="Times New Roman"/>
              </w:rPr>
              <w:t>vytvořena</w:t>
            </w:r>
            <w:r w:rsidR="00F54B16" w:rsidRPr="00AA6DBE">
              <w:rPr>
                <w:rFonts w:ascii="Times New Roman" w:hAnsi="Times New Roman" w:cs="Times New Roman"/>
              </w:rPr>
              <w:t xml:space="preserve"> a probíhá </w:t>
            </w:r>
            <w:r w:rsidRPr="00AA6DBE">
              <w:rPr>
                <w:rFonts w:ascii="Times New Roman" w:hAnsi="Times New Roman" w:cs="Times New Roman"/>
              </w:rPr>
              <w:t xml:space="preserve">aktivní spolupráce. </w:t>
            </w:r>
          </w:p>
          <w:p w:rsidR="009C784D" w:rsidRPr="00AA6DBE" w:rsidRDefault="009C784D" w:rsidP="003E5D1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A6DBE">
              <w:rPr>
                <w:rFonts w:ascii="Times New Roman" w:hAnsi="Times New Roman" w:cs="Times New Roman"/>
                <w:b/>
              </w:rPr>
              <w:t>Vytvoření systému pro lepší integraci případných zahraničních pracovníků do společnosti</w:t>
            </w:r>
          </w:p>
          <w:p w:rsidR="009C784D" w:rsidRPr="00AA6DBE" w:rsidRDefault="0003069A" w:rsidP="003E5D13">
            <w:pPr>
              <w:jc w:val="both"/>
              <w:rPr>
                <w:rFonts w:ascii="Times New Roman" w:hAnsi="Times New Roman" w:cs="Times New Roman"/>
              </w:rPr>
            </w:pPr>
            <w:r w:rsidRPr="00AA6DBE">
              <w:rPr>
                <w:rFonts w:ascii="Times New Roman" w:hAnsi="Times New Roman" w:cs="Times New Roman"/>
              </w:rPr>
              <w:t>Z jednáních Strategické pracovní skupiny trhu práce v ČB vznikl trojjazyčný dokument pro příchozí cizince do Českých Budějovic.</w:t>
            </w:r>
            <w:r w:rsidR="00AA6DBE">
              <w:rPr>
                <w:rFonts w:ascii="Times New Roman" w:hAnsi="Times New Roman" w:cs="Times New Roman"/>
              </w:rPr>
              <w:t xml:space="preserve"> K dispozici </w:t>
            </w:r>
            <w:r w:rsidR="00EF6BDA">
              <w:rPr>
                <w:rFonts w:ascii="Times New Roman" w:hAnsi="Times New Roman" w:cs="Times New Roman"/>
              </w:rPr>
              <w:t>na webu JHK.</w:t>
            </w:r>
          </w:p>
          <w:p w:rsidR="009C784D" w:rsidRPr="00AA6DBE" w:rsidRDefault="009C784D" w:rsidP="003E5D1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A6DBE">
              <w:rPr>
                <w:rFonts w:ascii="Times New Roman" w:hAnsi="Times New Roman" w:cs="Times New Roman"/>
                <w:b/>
              </w:rPr>
              <w:t>Zavedení polytechnické výuky na ZŠ a MŠ</w:t>
            </w:r>
          </w:p>
          <w:p w:rsidR="009C784D" w:rsidRPr="00AA6DBE" w:rsidRDefault="00F54B16" w:rsidP="003E5D13">
            <w:pPr>
              <w:jc w:val="both"/>
              <w:rPr>
                <w:rFonts w:ascii="Times New Roman" w:hAnsi="Times New Roman" w:cs="Times New Roman"/>
              </w:rPr>
            </w:pPr>
            <w:r w:rsidRPr="00AA6DBE">
              <w:rPr>
                <w:rFonts w:ascii="Times New Roman" w:hAnsi="Times New Roman" w:cs="Times New Roman"/>
              </w:rPr>
              <w:t xml:space="preserve">JHK mapuje </w:t>
            </w:r>
            <w:r w:rsidR="009C784D" w:rsidRPr="00AA6DBE">
              <w:rPr>
                <w:rFonts w:ascii="Times New Roman" w:hAnsi="Times New Roman" w:cs="Times New Roman"/>
              </w:rPr>
              <w:t xml:space="preserve"> pomoc ze strany spolupracujících firem.</w:t>
            </w:r>
          </w:p>
          <w:p w:rsidR="005F3C4D" w:rsidRPr="00AA6DBE" w:rsidRDefault="009C784D" w:rsidP="003E5D1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A6DBE">
              <w:rPr>
                <w:rFonts w:ascii="Times New Roman" w:hAnsi="Times New Roman" w:cs="Times New Roman"/>
                <w:b/>
              </w:rPr>
              <w:t xml:space="preserve">Pracovní skupina přípravy Science centra České Budějovice </w:t>
            </w:r>
          </w:p>
          <w:p w:rsidR="00D524DC" w:rsidRPr="00AA6DBE" w:rsidRDefault="00D524DC" w:rsidP="003E5D13">
            <w:pPr>
              <w:jc w:val="both"/>
              <w:rPr>
                <w:rFonts w:ascii="Times New Roman" w:hAnsi="Times New Roman" w:cs="Times New Roman"/>
              </w:rPr>
            </w:pPr>
            <w:r w:rsidRPr="00AA6DBE">
              <w:rPr>
                <w:rFonts w:ascii="Times New Roman" w:hAnsi="Times New Roman" w:cs="Times New Roman"/>
                <w:b/>
              </w:rPr>
              <w:t>Tvorba webových stránek pro podnikatele ve městě</w:t>
            </w:r>
            <w:r w:rsidRPr="00AA6DBE">
              <w:rPr>
                <w:rFonts w:ascii="Times New Roman" w:hAnsi="Times New Roman" w:cs="Times New Roman"/>
              </w:rPr>
              <w:t>.</w:t>
            </w:r>
          </w:p>
          <w:p w:rsidR="009C784D" w:rsidRPr="00AA6DBE" w:rsidRDefault="009C784D" w:rsidP="003E5D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C784D" w:rsidRPr="00521E3E" w:rsidRDefault="009C784D" w:rsidP="00EB3AC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C784D" w:rsidRPr="006A5622" w:rsidRDefault="006A5622" w:rsidP="00EB3A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6A5622">
              <w:rPr>
                <w:rFonts w:ascii="Times New Roman" w:hAnsi="Times New Roman" w:cs="Times New Roman"/>
              </w:rPr>
              <w:t>ANO</w:t>
            </w:r>
          </w:p>
          <w:p w:rsidR="009C784D" w:rsidRPr="00521E3E" w:rsidRDefault="009C784D" w:rsidP="00EB3AC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C784D" w:rsidRPr="00521E3E" w:rsidRDefault="009C784D" w:rsidP="00EB3AC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C784D" w:rsidRPr="00521E3E" w:rsidRDefault="009C784D" w:rsidP="00EB3AC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C784D" w:rsidRDefault="009C784D" w:rsidP="00EB3AC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C784D" w:rsidRPr="006A5622" w:rsidRDefault="009C784D" w:rsidP="00EB3ACA">
            <w:pPr>
              <w:rPr>
                <w:rFonts w:ascii="Times New Roman" w:hAnsi="Times New Roman" w:cs="Times New Roman"/>
              </w:rPr>
            </w:pPr>
            <w:r w:rsidRPr="006A5622">
              <w:rPr>
                <w:rFonts w:ascii="Times New Roman" w:hAnsi="Times New Roman" w:cs="Times New Roman"/>
              </w:rPr>
              <w:t>2 setkání</w:t>
            </w:r>
          </w:p>
          <w:p w:rsidR="009C784D" w:rsidRPr="006A5622" w:rsidRDefault="009C784D" w:rsidP="00EB3ACA">
            <w:pPr>
              <w:rPr>
                <w:rFonts w:ascii="Times New Roman" w:hAnsi="Times New Roman" w:cs="Times New Roman"/>
              </w:rPr>
            </w:pPr>
          </w:p>
          <w:p w:rsidR="009C784D" w:rsidRPr="006A5622" w:rsidRDefault="009C784D" w:rsidP="00EB3ACA">
            <w:pPr>
              <w:rPr>
                <w:rFonts w:ascii="Times New Roman" w:hAnsi="Times New Roman" w:cs="Times New Roman"/>
              </w:rPr>
            </w:pPr>
          </w:p>
          <w:p w:rsidR="009C784D" w:rsidRDefault="006A5622" w:rsidP="00EB3A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ANO</w:t>
            </w:r>
          </w:p>
          <w:p w:rsidR="006A5622" w:rsidRDefault="006A5622" w:rsidP="00EB3ACA">
            <w:pPr>
              <w:rPr>
                <w:rFonts w:ascii="Times New Roman" w:hAnsi="Times New Roman" w:cs="Times New Roman"/>
              </w:rPr>
            </w:pPr>
          </w:p>
          <w:p w:rsidR="006A5622" w:rsidRDefault="006A5622" w:rsidP="00EB3ACA">
            <w:pPr>
              <w:rPr>
                <w:rFonts w:ascii="Times New Roman" w:hAnsi="Times New Roman" w:cs="Times New Roman"/>
              </w:rPr>
            </w:pPr>
          </w:p>
          <w:p w:rsidR="006A5622" w:rsidRDefault="006A5622" w:rsidP="00EB3ACA">
            <w:pPr>
              <w:rPr>
                <w:rFonts w:ascii="Times New Roman" w:hAnsi="Times New Roman" w:cs="Times New Roman"/>
              </w:rPr>
            </w:pPr>
          </w:p>
          <w:p w:rsidR="006A5622" w:rsidRDefault="006A5622" w:rsidP="00EB3ACA">
            <w:pPr>
              <w:rPr>
                <w:rFonts w:ascii="Times New Roman" w:hAnsi="Times New Roman" w:cs="Times New Roman"/>
              </w:rPr>
            </w:pPr>
          </w:p>
          <w:p w:rsidR="006A5622" w:rsidRDefault="00BA4915" w:rsidP="00EB3AC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PROBÍHÁ</w:t>
            </w:r>
          </w:p>
          <w:p w:rsidR="00B90F3D" w:rsidRPr="00BA4915" w:rsidRDefault="00B90F3D" w:rsidP="00EB3AC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24DC" w:rsidRPr="00D524DC" w:rsidRDefault="00D524DC" w:rsidP="00EB3A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524DC" w:rsidRDefault="00D524DC" w:rsidP="00D524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524DC">
              <w:rPr>
                <w:rFonts w:ascii="Times New Roman" w:hAnsi="Times New Roman" w:cs="Times New Roman"/>
                <w:sz w:val="16"/>
                <w:szCs w:val="16"/>
              </w:rPr>
              <w:t>V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Pr="00D524DC">
              <w:rPr>
                <w:rFonts w:ascii="Times New Roman" w:hAnsi="Times New Roman" w:cs="Times New Roman"/>
                <w:sz w:val="16"/>
                <w:szCs w:val="16"/>
              </w:rPr>
              <w:t>JEDNÁNÍ</w:t>
            </w:r>
          </w:p>
          <w:p w:rsidR="00D524DC" w:rsidRPr="00D524DC" w:rsidRDefault="00D524DC" w:rsidP="00D524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V JEDNÁNÍ</w:t>
            </w:r>
          </w:p>
        </w:tc>
      </w:tr>
    </w:tbl>
    <w:p w:rsidR="009C784D" w:rsidRDefault="009C784D" w:rsidP="00EC764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784D" w:rsidRDefault="009C784D" w:rsidP="00EC764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784D" w:rsidRDefault="009C784D" w:rsidP="00EC764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6EE1" w:rsidRPr="00EC7649" w:rsidRDefault="00DD6EE1" w:rsidP="00EC7649">
      <w:pPr>
        <w:pStyle w:val="Odstavecseseznamem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sectPr w:rsidR="00DD6EE1" w:rsidRPr="00EC7649" w:rsidSect="00BA4915">
      <w:pgSz w:w="11906" w:h="16838"/>
      <w:pgMar w:top="1304" w:right="1304" w:bottom="130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D7999"/>
    <w:multiLevelType w:val="hybridMultilevel"/>
    <w:tmpl w:val="F7D662C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B2E5B94"/>
    <w:multiLevelType w:val="hybridMultilevel"/>
    <w:tmpl w:val="BFFA870E"/>
    <w:lvl w:ilvl="0" w:tplc="068200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D6A87856">
      <w:start w:val="1"/>
      <w:numFmt w:val="bullet"/>
      <w:lvlText w:val="-"/>
      <w:lvlJc w:val="left"/>
      <w:pPr>
        <w:ind w:left="2160" w:hanging="180"/>
      </w:pPr>
      <w:rPr>
        <w:rFonts w:ascii="Arial" w:hAnsi="Arial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FC3785"/>
    <w:multiLevelType w:val="hybridMultilevel"/>
    <w:tmpl w:val="56544A6A"/>
    <w:lvl w:ilvl="0" w:tplc="D6A8785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D6A87856">
      <w:start w:val="1"/>
      <w:numFmt w:val="bullet"/>
      <w:lvlText w:val="-"/>
      <w:lvlJc w:val="left"/>
      <w:pPr>
        <w:ind w:left="1800" w:hanging="180"/>
      </w:pPr>
      <w:rPr>
        <w:rFonts w:ascii="Arial" w:hAnsi="Arial" w:hint="default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708238F"/>
    <w:multiLevelType w:val="hybridMultilevel"/>
    <w:tmpl w:val="C4AC7C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623BB0"/>
    <w:multiLevelType w:val="hybridMultilevel"/>
    <w:tmpl w:val="038099B0"/>
    <w:lvl w:ilvl="0" w:tplc="0405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17971"/>
    <w:multiLevelType w:val="hybridMultilevel"/>
    <w:tmpl w:val="47B208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303C16"/>
    <w:multiLevelType w:val="hybridMultilevel"/>
    <w:tmpl w:val="C4660CA0"/>
    <w:lvl w:ilvl="0" w:tplc="48D4767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6A87856">
      <w:start w:val="1"/>
      <w:numFmt w:val="bullet"/>
      <w:lvlText w:val="-"/>
      <w:lvlJc w:val="left"/>
      <w:pPr>
        <w:ind w:left="1800" w:hanging="360"/>
      </w:pPr>
      <w:rPr>
        <w:rFonts w:ascii="Arial" w:hAnsi="Arial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2C65A1E"/>
    <w:multiLevelType w:val="hybridMultilevel"/>
    <w:tmpl w:val="037E58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1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9B9"/>
    <w:rsid w:val="0003069A"/>
    <w:rsid w:val="000817C6"/>
    <w:rsid w:val="000C6CC8"/>
    <w:rsid w:val="0015681E"/>
    <w:rsid w:val="001A23CE"/>
    <w:rsid w:val="001B6288"/>
    <w:rsid w:val="001E4E01"/>
    <w:rsid w:val="001F3B8E"/>
    <w:rsid w:val="0021330E"/>
    <w:rsid w:val="0021676A"/>
    <w:rsid w:val="00261FED"/>
    <w:rsid w:val="002D5558"/>
    <w:rsid w:val="002D60D4"/>
    <w:rsid w:val="002F5232"/>
    <w:rsid w:val="003151DB"/>
    <w:rsid w:val="003256D7"/>
    <w:rsid w:val="00346244"/>
    <w:rsid w:val="0035483E"/>
    <w:rsid w:val="00392D00"/>
    <w:rsid w:val="003D443F"/>
    <w:rsid w:val="003E5D13"/>
    <w:rsid w:val="003E7329"/>
    <w:rsid w:val="00410C8A"/>
    <w:rsid w:val="00452BF8"/>
    <w:rsid w:val="004C6913"/>
    <w:rsid w:val="004E2D79"/>
    <w:rsid w:val="004F4B84"/>
    <w:rsid w:val="00502798"/>
    <w:rsid w:val="00521E3E"/>
    <w:rsid w:val="005F3C4D"/>
    <w:rsid w:val="006A5622"/>
    <w:rsid w:val="006C6D2C"/>
    <w:rsid w:val="006E6538"/>
    <w:rsid w:val="006F5B22"/>
    <w:rsid w:val="00727150"/>
    <w:rsid w:val="007564EF"/>
    <w:rsid w:val="00765983"/>
    <w:rsid w:val="007B4258"/>
    <w:rsid w:val="007E27A2"/>
    <w:rsid w:val="00823717"/>
    <w:rsid w:val="00862D1C"/>
    <w:rsid w:val="00980865"/>
    <w:rsid w:val="009C784D"/>
    <w:rsid w:val="009E6A2F"/>
    <w:rsid w:val="00A83001"/>
    <w:rsid w:val="00AA6DBE"/>
    <w:rsid w:val="00AB0C36"/>
    <w:rsid w:val="00AB29D0"/>
    <w:rsid w:val="00B05CD2"/>
    <w:rsid w:val="00B20630"/>
    <w:rsid w:val="00B32523"/>
    <w:rsid w:val="00B40602"/>
    <w:rsid w:val="00B40AC8"/>
    <w:rsid w:val="00B44EEE"/>
    <w:rsid w:val="00B629B9"/>
    <w:rsid w:val="00B90F3D"/>
    <w:rsid w:val="00BA2426"/>
    <w:rsid w:val="00BA4915"/>
    <w:rsid w:val="00BC11B9"/>
    <w:rsid w:val="00C20C08"/>
    <w:rsid w:val="00C22867"/>
    <w:rsid w:val="00C2383E"/>
    <w:rsid w:val="00CF0CC5"/>
    <w:rsid w:val="00CF6564"/>
    <w:rsid w:val="00D04EBE"/>
    <w:rsid w:val="00D340F2"/>
    <w:rsid w:val="00D524DC"/>
    <w:rsid w:val="00DB3E43"/>
    <w:rsid w:val="00DB5E94"/>
    <w:rsid w:val="00DD6EE1"/>
    <w:rsid w:val="00DD75E1"/>
    <w:rsid w:val="00DE3B80"/>
    <w:rsid w:val="00E458F6"/>
    <w:rsid w:val="00EC67BF"/>
    <w:rsid w:val="00EC7649"/>
    <w:rsid w:val="00EF6BDA"/>
    <w:rsid w:val="00F54B16"/>
    <w:rsid w:val="00FE0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6CA69"/>
  <w15:docId w15:val="{CC19591F-8AC7-42E1-A1CD-41A8378B7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1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1FED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2D5558"/>
    <w:pPr>
      <w:ind w:left="720"/>
      <w:contextualSpacing/>
    </w:pPr>
  </w:style>
  <w:style w:type="table" w:styleId="Mkatabulky">
    <w:name w:val="Table Grid"/>
    <w:basedOn w:val="Normlntabulka"/>
    <w:uiPriority w:val="59"/>
    <w:rsid w:val="00C228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9AFBB-4556-4F39-9790-38DD99FFA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753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Charvátová Hana</dc:creator>
  <cp:lastModifiedBy>Gondeková Renata</cp:lastModifiedBy>
  <cp:revision>37</cp:revision>
  <cp:lastPrinted>2018-03-09T11:36:00Z</cp:lastPrinted>
  <dcterms:created xsi:type="dcterms:W3CDTF">2019-02-19T08:08:00Z</dcterms:created>
  <dcterms:modified xsi:type="dcterms:W3CDTF">2019-03-05T10:37:00Z</dcterms:modified>
</cp:coreProperties>
</file>