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E9DD" w14:textId="77777777" w:rsidR="00144D64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</w:p>
    <w:p w14:paraId="0AB28BE5" w14:textId="77777777" w:rsidR="00144D64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</w:p>
    <w:p w14:paraId="7EAD840A" w14:textId="77777777" w:rsidR="00144D64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</w:p>
    <w:p w14:paraId="61AF6825" w14:textId="77777777" w:rsidR="00144D64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</w:p>
    <w:p w14:paraId="213B3EAA" w14:textId="77777777" w:rsidR="00144D64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</w:p>
    <w:p w14:paraId="78DFD6D2" w14:textId="77777777" w:rsidR="00593446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Vyhodnocení</w:t>
      </w:r>
      <w:r w:rsidRPr="00FE0631">
        <w:rPr>
          <w:rFonts w:ascii="Verdana" w:hAnsi="Verdana"/>
          <w:b/>
          <w:sz w:val="32"/>
          <w:szCs w:val="32"/>
        </w:rPr>
        <w:t xml:space="preserve"> </w:t>
      </w:r>
    </w:p>
    <w:p w14:paraId="3E41390A" w14:textId="77777777" w:rsidR="00593446" w:rsidRDefault="00144D64" w:rsidP="0059344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</w:t>
      </w:r>
      <w:r w:rsidRPr="00FE0631">
        <w:rPr>
          <w:rFonts w:ascii="Verdana" w:hAnsi="Verdana"/>
          <w:b/>
          <w:sz w:val="32"/>
          <w:szCs w:val="32"/>
        </w:rPr>
        <w:t>otačního programu města</w:t>
      </w:r>
      <w:r w:rsidR="00593446">
        <w:rPr>
          <w:rFonts w:ascii="Verdana" w:hAnsi="Verdana"/>
          <w:b/>
          <w:sz w:val="32"/>
          <w:szCs w:val="32"/>
        </w:rPr>
        <w:t xml:space="preserve"> </w:t>
      </w:r>
      <w:r w:rsidRPr="00FE0631">
        <w:rPr>
          <w:rFonts w:ascii="Verdana" w:hAnsi="Verdana"/>
          <w:b/>
          <w:sz w:val="32"/>
          <w:szCs w:val="32"/>
        </w:rPr>
        <w:t>České Budějovice</w:t>
      </w:r>
    </w:p>
    <w:p w14:paraId="67360D1F" w14:textId="0D53FFA4" w:rsidR="00144D64" w:rsidRPr="00FE0631" w:rsidRDefault="00144D64" w:rsidP="00593446">
      <w:pPr>
        <w:jc w:val="center"/>
        <w:rPr>
          <w:rFonts w:ascii="Verdana" w:hAnsi="Verdana"/>
          <w:b/>
          <w:sz w:val="32"/>
          <w:szCs w:val="32"/>
        </w:rPr>
      </w:pPr>
      <w:r w:rsidRPr="00FE0631">
        <w:rPr>
          <w:rFonts w:ascii="Verdana" w:hAnsi="Verdana"/>
          <w:b/>
          <w:sz w:val="32"/>
          <w:szCs w:val="32"/>
        </w:rPr>
        <w:t xml:space="preserve">na podporu </w:t>
      </w:r>
      <w:r w:rsidR="00C555B6">
        <w:rPr>
          <w:rFonts w:ascii="Verdana" w:hAnsi="Verdana"/>
          <w:b/>
          <w:sz w:val="32"/>
          <w:szCs w:val="32"/>
        </w:rPr>
        <w:t>cestovního ruchu</w:t>
      </w:r>
      <w:r w:rsidRPr="00FE0631">
        <w:rPr>
          <w:rFonts w:ascii="Verdana" w:hAnsi="Verdana"/>
          <w:b/>
          <w:sz w:val="32"/>
          <w:szCs w:val="32"/>
        </w:rPr>
        <w:t xml:space="preserve"> v roce 20</w:t>
      </w:r>
      <w:r w:rsidR="0001791B">
        <w:rPr>
          <w:rFonts w:ascii="Verdana" w:hAnsi="Verdana"/>
          <w:b/>
          <w:sz w:val="32"/>
          <w:szCs w:val="32"/>
        </w:rPr>
        <w:t>2</w:t>
      </w:r>
      <w:r w:rsidR="00F46858">
        <w:rPr>
          <w:rFonts w:ascii="Verdana" w:hAnsi="Verdana"/>
          <w:b/>
          <w:sz w:val="32"/>
          <w:szCs w:val="32"/>
        </w:rPr>
        <w:t>1</w:t>
      </w:r>
    </w:p>
    <w:p w14:paraId="1FA24BF6" w14:textId="77777777" w:rsidR="00144D64" w:rsidRDefault="00144D64" w:rsidP="00144D64">
      <w:pPr>
        <w:rPr>
          <w:sz w:val="24"/>
          <w:szCs w:val="24"/>
        </w:rPr>
      </w:pPr>
    </w:p>
    <w:p w14:paraId="3048CCD9" w14:textId="77777777" w:rsidR="00144D64" w:rsidRDefault="00144D64" w:rsidP="00144D64">
      <w:pPr>
        <w:rPr>
          <w:sz w:val="24"/>
          <w:szCs w:val="24"/>
        </w:rPr>
      </w:pPr>
    </w:p>
    <w:p w14:paraId="73E76850" w14:textId="77777777" w:rsidR="00144D64" w:rsidRDefault="00144D64" w:rsidP="00144D64">
      <w:pPr>
        <w:rPr>
          <w:sz w:val="24"/>
          <w:szCs w:val="24"/>
        </w:rPr>
      </w:pPr>
    </w:p>
    <w:p w14:paraId="0F99A9D8" w14:textId="77777777" w:rsidR="00144D64" w:rsidRDefault="00144D64" w:rsidP="00144D64">
      <w:pPr>
        <w:rPr>
          <w:sz w:val="24"/>
          <w:szCs w:val="24"/>
        </w:rPr>
      </w:pPr>
    </w:p>
    <w:p w14:paraId="151582C9" w14:textId="77777777" w:rsidR="00144D64" w:rsidRDefault="00144D64" w:rsidP="00144D64">
      <w:pPr>
        <w:rPr>
          <w:sz w:val="24"/>
          <w:szCs w:val="24"/>
        </w:rPr>
      </w:pPr>
    </w:p>
    <w:p w14:paraId="75471F26" w14:textId="77777777" w:rsidR="00144D64" w:rsidRDefault="00144D64" w:rsidP="00144D64">
      <w:pPr>
        <w:rPr>
          <w:sz w:val="24"/>
          <w:szCs w:val="24"/>
        </w:rPr>
      </w:pPr>
    </w:p>
    <w:p w14:paraId="4482F59B" w14:textId="77777777" w:rsidR="00144D64" w:rsidRDefault="00144D64" w:rsidP="00144D64">
      <w:pPr>
        <w:rPr>
          <w:sz w:val="24"/>
          <w:szCs w:val="24"/>
        </w:rPr>
      </w:pPr>
    </w:p>
    <w:p w14:paraId="6F151E70" w14:textId="77777777" w:rsidR="00144D64" w:rsidRDefault="00144D64" w:rsidP="00144D64">
      <w:pPr>
        <w:rPr>
          <w:sz w:val="24"/>
          <w:szCs w:val="24"/>
        </w:rPr>
      </w:pPr>
    </w:p>
    <w:p w14:paraId="183D9471" w14:textId="77777777" w:rsidR="00144D64" w:rsidRDefault="00144D64" w:rsidP="00144D64">
      <w:pPr>
        <w:rPr>
          <w:sz w:val="24"/>
          <w:szCs w:val="24"/>
        </w:rPr>
      </w:pPr>
    </w:p>
    <w:p w14:paraId="0D74804E" w14:textId="77777777" w:rsidR="00144D64" w:rsidRDefault="00144D64" w:rsidP="00144D64">
      <w:pPr>
        <w:rPr>
          <w:sz w:val="24"/>
          <w:szCs w:val="24"/>
        </w:rPr>
      </w:pPr>
    </w:p>
    <w:p w14:paraId="496AEE3A" w14:textId="77777777" w:rsidR="00144D64" w:rsidRDefault="00144D64" w:rsidP="00144D64">
      <w:pPr>
        <w:rPr>
          <w:sz w:val="24"/>
          <w:szCs w:val="24"/>
        </w:rPr>
      </w:pPr>
    </w:p>
    <w:p w14:paraId="26420243" w14:textId="77777777" w:rsidR="00144D64" w:rsidRDefault="00144D64" w:rsidP="00144D64">
      <w:pPr>
        <w:rPr>
          <w:sz w:val="24"/>
          <w:szCs w:val="24"/>
        </w:rPr>
      </w:pPr>
    </w:p>
    <w:p w14:paraId="4D5D79FD" w14:textId="77777777" w:rsidR="00144D64" w:rsidRDefault="00144D64" w:rsidP="00144D64">
      <w:pPr>
        <w:rPr>
          <w:sz w:val="24"/>
          <w:szCs w:val="24"/>
        </w:rPr>
      </w:pPr>
    </w:p>
    <w:p w14:paraId="161DBADA" w14:textId="77777777" w:rsidR="00144D64" w:rsidRDefault="00144D64" w:rsidP="00144D64">
      <w:pPr>
        <w:rPr>
          <w:sz w:val="24"/>
          <w:szCs w:val="24"/>
        </w:rPr>
      </w:pPr>
    </w:p>
    <w:p w14:paraId="0D95EBCE" w14:textId="77777777" w:rsidR="00144D64" w:rsidRDefault="00144D64" w:rsidP="00144D64">
      <w:pPr>
        <w:rPr>
          <w:sz w:val="24"/>
          <w:szCs w:val="24"/>
        </w:rPr>
      </w:pPr>
    </w:p>
    <w:p w14:paraId="4B83F090" w14:textId="77777777" w:rsidR="00144D64" w:rsidRDefault="00144D64" w:rsidP="00144D64">
      <w:pPr>
        <w:rPr>
          <w:sz w:val="24"/>
          <w:szCs w:val="24"/>
        </w:rPr>
      </w:pPr>
    </w:p>
    <w:p w14:paraId="1FB09D08" w14:textId="77777777" w:rsidR="00144D64" w:rsidRDefault="00144D64" w:rsidP="00144D64">
      <w:pPr>
        <w:rPr>
          <w:sz w:val="24"/>
          <w:szCs w:val="24"/>
        </w:rPr>
      </w:pPr>
    </w:p>
    <w:p w14:paraId="5584F1C7" w14:textId="77777777" w:rsidR="00144D64" w:rsidRDefault="00144D64" w:rsidP="00144D64">
      <w:pPr>
        <w:rPr>
          <w:sz w:val="24"/>
          <w:szCs w:val="24"/>
        </w:rPr>
      </w:pPr>
    </w:p>
    <w:p w14:paraId="683C5022" w14:textId="77777777" w:rsidR="00144D64" w:rsidRDefault="00144D64" w:rsidP="002B19D5">
      <w:pPr>
        <w:ind w:left="1276"/>
        <w:rPr>
          <w:sz w:val="24"/>
          <w:szCs w:val="24"/>
        </w:rPr>
      </w:pPr>
    </w:p>
    <w:p w14:paraId="6CDB1751" w14:textId="77777777" w:rsidR="00144D64" w:rsidRDefault="00144D64" w:rsidP="00144D64">
      <w:pPr>
        <w:rPr>
          <w:sz w:val="24"/>
          <w:szCs w:val="24"/>
        </w:rPr>
      </w:pPr>
    </w:p>
    <w:p w14:paraId="2C1A7F01" w14:textId="77777777" w:rsidR="00144D64" w:rsidRDefault="00144D64" w:rsidP="00144D64">
      <w:pPr>
        <w:rPr>
          <w:sz w:val="24"/>
          <w:szCs w:val="24"/>
        </w:rPr>
      </w:pPr>
    </w:p>
    <w:p w14:paraId="0F871784" w14:textId="77777777" w:rsidR="00144D64" w:rsidRDefault="00144D64" w:rsidP="00144D64">
      <w:pPr>
        <w:rPr>
          <w:sz w:val="24"/>
          <w:szCs w:val="24"/>
        </w:rPr>
      </w:pPr>
    </w:p>
    <w:p w14:paraId="4C9DE7BD" w14:textId="77777777" w:rsidR="00144D64" w:rsidRDefault="00144D64" w:rsidP="00144D64">
      <w:pPr>
        <w:rPr>
          <w:sz w:val="24"/>
          <w:szCs w:val="24"/>
        </w:rPr>
      </w:pPr>
    </w:p>
    <w:p w14:paraId="60D00DC2" w14:textId="77777777" w:rsidR="00144D64" w:rsidRDefault="00144D64" w:rsidP="00144D64">
      <w:pPr>
        <w:rPr>
          <w:sz w:val="24"/>
          <w:szCs w:val="24"/>
        </w:rPr>
      </w:pPr>
    </w:p>
    <w:p w14:paraId="28ACABFC" w14:textId="77777777" w:rsidR="00144D64" w:rsidRPr="006141AD" w:rsidRDefault="00144D64" w:rsidP="00144D64">
      <w:pPr>
        <w:rPr>
          <w:rFonts w:ascii="Verdana" w:hAnsi="Verdana"/>
          <w:b/>
          <w:sz w:val="22"/>
          <w:szCs w:val="22"/>
        </w:rPr>
      </w:pPr>
      <w:r w:rsidRPr="006141AD">
        <w:rPr>
          <w:rFonts w:ascii="Verdana" w:hAnsi="Verdana"/>
          <w:b/>
          <w:sz w:val="22"/>
          <w:szCs w:val="22"/>
        </w:rPr>
        <w:t>Obsah:</w:t>
      </w:r>
    </w:p>
    <w:p w14:paraId="034EBA97" w14:textId="77777777" w:rsidR="00144D64" w:rsidRPr="00861A65" w:rsidRDefault="004241F5" w:rsidP="00144D6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Granty</w:t>
      </w:r>
      <w:r w:rsidR="00144D64" w:rsidRPr="00861A65">
        <w:rPr>
          <w:rFonts w:ascii="Verdana" w:hAnsi="Verdana"/>
          <w:sz w:val="22"/>
          <w:szCs w:val="22"/>
        </w:rPr>
        <w:t xml:space="preserve"> (opatření, alokované částky, výzvy, </w:t>
      </w:r>
      <w:r w:rsidR="00AB1E72">
        <w:rPr>
          <w:rFonts w:ascii="Verdana" w:hAnsi="Verdana"/>
          <w:sz w:val="22"/>
          <w:szCs w:val="22"/>
        </w:rPr>
        <w:t xml:space="preserve">přijaté </w:t>
      </w:r>
      <w:r w:rsidR="00144D64" w:rsidRPr="00861A65">
        <w:rPr>
          <w:rFonts w:ascii="Verdana" w:hAnsi="Verdana"/>
          <w:sz w:val="22"/>
          <w:szCs w:val="22"/>
        </w:rPr>
        <w:t>žádosti,</w:t>
      </w:r>
      <w:r w:rsidR="002E5107">
        <w:rPr>
          <w:rFonts w:ascii="Verdana" w:hAnsi="Verdana"/>
          <w:sz w:val="22"/>
          <w:szCs w:val="22"/>
        </w:rPr>
        <w:t xml:space="preserve"> </w:t>
      </w:r>
      <w:r w:rsidR="00144D64" w:rsidRPr="00861A65">
        <w:rPr>
          <w:rFonts w:ascii="Verdana" w:hAnsi="Verdana"/>
          <w:sz w:val="22"/>
          <w:szCs w:val="22"/>
        </w:rPr>
        <w:t>čerpání)</w:t>
      </w:r>
    </w:p>
    <w:p w14:paraId="7E58F6BD" w14:textId="77777777" w:rsidR="00144D64" w:rsidRPr="00861A65" w:rsidRDefault="00144D64" w:rsidP="00144D6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861A65">
        <w:rPr>
          <w:rFonts w:ascii="Verdana" w:hAnsi="Verdana"/>
          <w:sz w:val="22"/>
          <w:szCs w:val="22"/>
        </w:rPr>
        <w:t>rojednávání v RM a ZM</w:t>
      </w:r>
    </w:p>
    <w:p w14:paraId="35FEA03B" w14:textId="77777777" w:rsidR="00A8632B" w:rsidRDefault="00144D64" w:rsidP="00144D6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8632B">
        <w:rPr>
          <w:rFonts w:ascii="Verdana" w:hAnsi="Verdana"/>
          <w:sz w:val="22"/>
          <w:szCs w:val="22"/>
        </w:rPr>
        <w:t xml:space="preserve">Smlouvy </w:t>
      </w:r>
    </w:p>
    <w:p w14:paraId="0455D3AD" w14:textId="77777777" w:rsidR="00144D64" w:rsidRPr="00A8632B" w:rsidRDefault="00144D64" w:rsidP="00144D6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8632B">
        <w:rPr>
          <w:rFonts w:ascii="Verdana" w:hAnsi="Verdana"/>
          <w:sz w:val="22"/>
          <w:szCs w:val="22"/>
        </w:rPr>
        <w:t>Vyúčtování</w:t>
      </w:r>
    </w:p>
    <w:p w14:paraId="6BA637F6" w14:textId="77777777" w:rsidR="00144D64" w:rsidRPr="00861A65" w:rsidRDefault="00144D64" w:rsidP="00144D6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Závěr</w:t>
      </w:r>
    </w:p>
    <w:p w14:paraId="62BDC756" w14:textId="77777777" w:rsidR="00144D64" w:rsidRPr="00861A65" w:rsidRDefault="00144D64" w:rsidP="00144D64">
      <w:pPr>
        <w:rPr>
          <w:rFonts w:ascii="Verdana" w:hAnsi="Verdana"/>
          <w:sz w:val="22"/>
          <w:szCs w:val="22"/>
        </w:rPr>
      </w:pPr>
    </w:p>
    <w:p w14:paraId="25950888" w14:textId="77777777" w:rsidR="00144D64" w:rsidRPr="0070410C" w:rsidRDefault="00743701" w:rsidP="00144D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Příloha</w:t>
      </w:r>
      <w:r w:rsidR="00144D64" w:rsidRPr="0070410C">
        <w:rPr>
          <w:rFonts w:ascii="Verdana" w:hAnsi="Verdana"/>
          <w:sz w:val="22"/>
          <w:szCs w:val="22"/>
        </w:rPr>
        <w:t xml:space="preserve">: Přehled </w:t>
      </w:r>
      <w:r w:rsidR="00045EC0">
        <w:rPr>
          <w:rFonts w:ascii="Verdana" w:hAnsi="Verdana"/>
          <w:sz w:val="22"/>
          <w:szCs w:val="22"/>
        </w:rPr>
        <w:t>podpořených projektů</w:t>
      </w:r>
    </w:p>
    <w:p w14:paraId="61751E86" w14:textId="77777777" w:rsidR="00144D64" w:rsidRDefault="003268F6" w:rsidP="003268F6">
      <w:pPr>
        <w:ind w:left="9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6520E1B4" w14:textId="77777777" w:rsidR="00144D64" w:rsidRDefault="00144D64" w:rsidP="00144D64">
      <w:pPr>
        <w:rPr>
          <w:rFonts w:ascii="Verdana" w:hAnsi="Verdana"/>
          <w:sz w:val="24"/>
          <w:szCs w:val="24"/>
        </w:rPr>
      </w:pPr>
    </w:p>
    <w:p w14:paraId="397FAD3A" w14:textId="77777777" w:rsidR="00144D64" w:rsidRPr="00FE0631" w:rsidRDefault="00144D64" w:rsidP="00144D64">
      <w:pPr>
        <w:rPr>
          <w:rFonts w:ascii="Verdana" w:hAnsi="Verdana"/>
          <w:sz w:val="24"/>
          <w:szCs w:val="24"/>
        </w:rPr>
      </w:pPr>
    </w:p>
    <w:p w14:paraId="7225670E" w14:textId="285763FE" w:rsidR="00144D64" w:rsidRPr="00B531DF" w:rsidRDefault="00144D64" w:rsidP="00144D64">
      <w:pPr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  <w:r w:rsidRPr="00B531DF">
        <w:rPr>
          <w:rFonts w:ascii="Verdana" w:hAnsi="Verdana"/>
        </w:rPr>
        <w:lastRenderedPageBreak/>
        <w:t xml:space="preserve">V rámci </w:t>
      </w:r>
      <w:r w:rsidR="007B7842">
        <w:rPr>
          <w:rFonts w:ascii="Verdana" w:hAnsi="Verdana"/>
        </w:rPr>
        <w:t>D</w:t>
      </w:r>
      <w:r w:rsidRPr="00B531DF">
        <w:rPr>
          <w:rFonts w:ascii="Verdana" w:hAnsi="Verdana"/>
        </w:rPr>
        <w:t xml:space="preserve">otačního programu města České Budějovice na </w:t>
      </w:r>
      <w:r>
        <w:rPr>
          <w:rFonts w:ascii="Verdana" w:hAnsi="Verdana"/>
        </w:rPr>
        <w:t xml:space="preserve">podporu </w:t>
      </w:r>
      <w:r w:rsidR="00C555B6">
        <w:rPr>
          <w:rFonts w:ascii="Verdana" w:hAnsi="Verdana"/>
        </w:rPr>
        <w:t>cestovního ruchu</w:t>
      </w:r>
      <w:r w:rsidRPr="00B531DF">
        <w:rPr>
          <w:rFonts w:ascii="Verdana" w:hAnsi="Verdana"/>
        </w:rPr>
        <w:t xml:space="preserve"> v roce 20</w:t>
      </w:r>
      <w:r w:rsidR="0001791B">
        <w:rPr>
          <w:rFonts w:ascii="Verdana" w:hAnsi="Verdana"/>
        </w:rPr>
        <w:t>2</w:t>
      </w:r>
      <w:r w:rsidR="00F46858">
        <w:rPr>
          <w:rFonts w:ascii="Verdana" w:hAnsi="Verdana"/>
        </w:rPr>
        <w:t>1</w:t>
      </w:r>
      <w:r w:rsidRPr="00B531DF">
        <w:rPr>
          <w:rFonts w:ascii="Verdana" w:hAnsi="Verdana"/>
        </w:rPr>
        <w:t xml:space="preserve"> byla</w:t>
      </w:r>
      <w:r w:rsidR="002B19D5">
        <w:rPr>
          <w:rFonts w:ascii="Verdana" w:hAnsi="Verdana"/>
        </w:rPr>
        <w:t xml:space="preserve"> </w:t>
      </w:r>
      <w:r w:rsidRPr="00B531DF">
        <w:rPr>
          <w:rFonts w:ascii="Verdana" w:hAnsi="Verdana"/>
        </w:rPr>
        <w:t xml:space="preserve">alokována celková částka ve výši </w:t>
      </w:r>
      <w:r w:rsidR="00C555B6" w:rsidRPr="007E7E7C">
        <w:rPr>
          <w:rFonts w:ascii="Verdana" w:hAnsi="Verdana"/>
        </w:rPr>
        <w:t>1</w:t>
      </w:r>
      <w:r w:rsidR="007E7E7C" w:rsidRPr="007E7E7C">
        <w:rPr>
          <w:rFonts w:ascii="Verdana" w:hAnsi="Verdana"/>
        </w:rPr>
        <w:t>.</w:t>
      </w:r>
      <w:r w:rsidR="00F46858">
        <w:rPr>
          <w:rFonts w:ascii="Verdana" w:hAnsi="Verdana"/>
        </w:rPr>
        <w:t>360</w:t>
      </w:r>
      <w:r w:rsidR="0005185F">
        <w:rPr>
          <w:rFonts w:ascii="Verdana" w:hAnsi="Verdana"/>
        </w:rPr>
        <w:t>.0</w:t>
      </w:r>
      <w:r w:rsidR="00F46858">
        <w:rPr>
          <w:rFonts w:ascii="Verdana" w:hAnsi="Verdana"/>
        </w:rPr>
        <w:t>53</w:t>
      </w:r>
      <w:r w:rsidRPr="007E7E7C">
        <w:rPr>
          <w:rFonts w:ascii="Verdana" w:hAnsi="Verdana"/>
        </w:rPr>
        <w:t xml:space="preserve"> </w:t>
      </w:r>
      <w:r>
        <w:rPr>
          <w:rFonts w:ascii="Verdana" w:hAnsi="Verdana"/>
        </w:rPr>
        <w:t>Kč</w:t>
      </w:r>
      <w:r w:rsidR="002A3A26">
        <w:rPr>
          <w:rFonts w:ascii="Verdana" w:hAnsi="Verdana"/>
        </w:rPr>
        <w:t>.</w:t>
      </w:r>
      <w:r w:rsidR="0005185F">
        <w:rPr>
          <w:rFonts w:ascii="Verdana" w:hAnsi="Verdana"/>
        </w:rPr>
        <w:t xml:space="preserve"> </w:t>
      </w:r>
    </w:p>
    <w:p w14:paraId="1FEF6DE3" w14:textId="77777777" w:rsidR="00144D64" w:rsidRDefault="00144D64" w:rsidP="00144D64">
      <w:pPr>
        <w:rPr>
          <w:rFonts w:ascii="Verdana" w:hAnsi="Verdana"/>
          <w:b/>
          <w:sz w:val="22"/>
          <w:szCs w:val="22"/>
        </w:rPr>
      </w:pPr>
    </w:p>
    <w:p w14:paraId="3F576339" w14:textId="77777777" w:rsidR="00144D64" w:rsidRDefault="004241F5" w:rsidP="00144D6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1. </w:t>
      </w:r>
      <w:r w:rsidR="002B19D5">
        <w:rPr>
          <w:rFonts w:ascii="Verdana" w:hAnsi="Verdana"/>
          <w:b/>
          <w:sz w:val="22"/>
          <w:szCs w:val="22"/>
        </w:rPr>
        <w:t>GRANTY</w:t>
      </w:r>
    </w:p>
    <w:p w14:paraId="16865FAC" w14:textId="77777777" w:rsidR="00144D64" w:rsidRDefault="00144D64" w:rsidP="00144D64">
      <w:pPr>
        <w:rPr>
          <w:rFonts w:ascii="Verdana" w:hAnsi="Verdana"/>
          <w:b/>
          <w:sz w:val="22"/>
          <w:szCs w:val="22"/>
        </w:rPr>
      </w:pPr>
    </w:p>
    <w:p w14:paraId="3C10F46B" w14:textId="77777777" w:rsidR="00144D64" w:rsidRPr="00851267" w:rsidRDefault="00144D64" w:rsidP="0045742C">
      <w:pPr>
        <w:spacing w:after="120"/>
        <w:rPr>
          <w:rFonts w:ascii="Verdana" w:hAnsi="Verdana"/>
          <w:b/>
        </w:rPr>
      </w:pPr>
      <w:r w:rsidRPr="00851267">
        <w:rPr>
          <w:rFonts w:ascii="Verdana" w:hAnsi="Verdana"/>
          <w:b/>
        </w:rPr>
        <w:t>I. Opatření</w:t>
      </w:r>
    </w:p>
    <w:p w14:paraId="781BA07C" w14:textId="77777777" w:rsidR="00144D64" w:rsidRDefault="00310710" w:rsidP="00F66C6D">
      <w:pPr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O</w:t>
      </w:r>
      <w:r w:rsidR="00144D64" w:rsidRPr="00990140">
        <w:rPr>
          <w:rFonts w:ascii="Verdana" w:hAnsi="Verdana"/>
          <w:u w:val="single"/>
        </w:rPr>
        <w:t>patření 1</w:t>
      </w:r>
      <w:r w:rsidR="00144D64" w:rsidRPr="00990140">
        <w:rPr>
          <w:rFonts w:ascii="Verdana" w:hAnsi="Verdana"/>
        </w:rPr>
        <w:t xml:space="preserve"> </w:t>
      </w:r>
      <w:r w:rsidR="00F66C6D">
        <w:rPr>
          <w:rFonts w:ascii="Verdana" w:hAnsi="Verdana"/>
        </w:rPr>
        <w:t>–</w:t>
      </w:r>
      <w:r w:rsidR="00144D64" w:rsidRPr="00990140">
        <w:rPr>
          <w:rFonts w:ascii="Verdana" w:hAnsi="Verdana"/>
        </w:rPr>
        <w:t xml:space="preserve"> </w:t>
      </w:r>
      <w:r w:rsidR="00F66C6D">
        <w:rPr>
          <w:rFonts w:ascii="Verdana" w:hAnsi="Verdana"/>
          <w:b/>
        </w:rPr>
        <w:t xml:space="preserve">Rozšíření turistické nabídky v cestovním ruchu – </w:t>
      </w:r>
      <w:r w:rsidR="00F66C6D">
        <w:rPr>
          <w:rFonts w:ascii="Verdana" w:hAnsi="Verdana"/>
        </w:rPr>
        <w:t>v rámci tohoto opatření jsou vhodnými následující aktivity</w:t>
      </w:r>
      <w:r w:rsidR="00B72B6E">
        <w:rPr>
          <w:rFonts w:ascii="Verdana" w:hAnsi="Verdana"/>
        </w:rPr>
        <w:t xml:space="preserve"> zaměřené na zlepšení nabídky </w:t>
      </w:r>
      <w:r w:rsidR="00F66C6D">
        <w:rPr>
          <w:rFonts w:ascii="Verdana" w:hAnsi="Verdana"/>
        </w:rPr>
        <w:t>služeb</w:t>
      </w:r>
      <w:r w:rsidR="00B72B6E">
        <w:rPr>
          <w:rFonts w:ascii="Verdana" w:hAnsi="Verdana"/>
        </w:rPr>
        <w:t xml:space="preserve"> a</w:t>
      </w:r>
      <w:r w:rsidR="00420A4C">
        <w:rPr>
          <w:rFonts w:ascii="Verdana" w:hAnsi="Verdana"/>
        </w:rPr>
        <w:t> </w:t>
      </w:r>
      <w:r w:rsidR="00B72B6E">
        <w:rPr>
          <w:rFonts w:ascii="Verdana" w:hAnsi="Verdana"/>
        </w:rPr>
        <w:t>propagace destinace Českých Budějovic:</w:t>
      </w:r>
    </w:p>
    <w:p w14:paraId="56E8A55D" w14:textId="77777777" w:rsidR="00B72B6E" w:rsidRDefault="00B72B6E" w:rsidP="00F66C6D">
      <w:pPr>
        <w:jc w:val="both"/>
        <w:rPr>
          <w:rFonts w:ascii="Verdana" w:hAnsi="Verdana"/>
        </w:rPr>
      </w:pPr>
    </w:p>
    <w:p w14:paraId="5B519EEC" w14:textId="0C4967D5" w:rsidR="00E82792" w:rsidRPr="00E82792" w:rsidRDefault="00E82792" w:rsidP="00CC6AF1">
      <w:pPr>
        <w:pStyle w:val="Odstavecseseznamem"/>
        <w:numPr>
          <w:ilvl w:val="0"/>
          <w:numId w:val="7"/>
        </w:numPr>
        <w:tabs>
          <w:tab w:val="clear" w:pos="1069"/>
          <w:tab w:val="num" w:pos="284"/>
        </w:tabs>
        <w:spacing w:after="120"/>
        <w:ind w:left="284" w:hanging="284"/>
        <w:contextualSpacing w:val="0"/>
        <w:jc w:val="both"/>
        <w:rPr>
          <w:rFonts w:ascii="Verdana" w:hAnsi="Verdana" w:cs="Arial"/>
        </w:rPr>
      </w:pPr>
      <w:r w:rsidRPr="00E82792">
        <w:rPr>
          <w:rFonts w:ascii="Verdana" w:hAnsi="Verdana" w:cs="Arial"/>
        </w:rPr>
        <w:t>Rozšíření turistické nabídky a zavedení produktů cestovního ruchu zaměřených na podporu a rozvoj zážitkové, vzdělávací a konferenční turistiky. Cílené jsou zejména oblasti gastronomie, netradičních aktivit, poznávání města, aktivit pro rodiny s dětmi; podpořeny mohou být moderní i tradiční zážitkové aktivity (např. zatraktivnění průvodcovských služeb, turistická nabídka pro handicapované, turistické slevové pasy apod.); podmínkou je zajištění dostatečné marketingové podpory projektu, a to i mimo region.</w:t>
      </w:r>
    </w:p>
    <w:p w14:paraId="08CE4B2D" w14:textId="2A493BA2" w:rsidR="00CC6AF1" w:rsidRPr="00CC6AF1" w:rsidRDefault="00CC5A9E" w:rsidP="00CC6AF1">
      <w:pPr>
        <w:pStyle w:val="Odstavecseseznamem"/>
        <w:numPr>
          <w:ilvl w:val="0"/>
          <w:numId w:val="7"/>
        </w:numPr>
        <w:tabs>
          <w:tab w:val="clear" w:pos="1069"/>
          <w:tab w:val="num" w:pos="284"/>
        </w:tabs>
        <w:spacing w:after="120"/>
        <w:ind w:left="284" w:hanging="284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Projekty akcelerace turistického potenciálu vodních toků v k. ú. České Budějovice</w:t>
      </w:r>
      <w:r w:rsidR="00D232CD">
        <w:rPr>
          <w:rFonts w:ascii="Verdana" w:hAnsi="Verdana" w:cs="Arial"/>
        </w:rPr>
        <w:t>, např. prodloužení vodácké cesty do Českých Budějovic, vybudování vodácké základny, eventy pro vodáky a násl. navázání dalších služeb ve městě na vodáckou tematiku a podpora činnosti na Malši a slepém rameni Vltavy.</w:t>
      </w:r>
    </w:p>
    <w:p w14:paraId="6D26C4C0" w14:textId="69848877" w:rsidR="00CC6AF1" w:rsidRDefault="00CC5A9E" w:rsidP="00CC6AF1">
      <w:pPr>
        <w:pStyle w:val="Odstavecseseznamem"/>
        <w:numPr>
          <w:ilvl w:val="0"/>
          <w:numId w:val="7"/>
        </w:numPr>
        <w:tabs>
          <w:tab w:val="clear" w:pos="1069"/>
          <w:tab w:val="num" w:pos="284"/>
        </w:tabs>
        <w:spacing w:after="120"/>
        <w:ind w:left="284" w:hanging="284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B149FE">
        <w:rPr>
          <w:rFonts w:ascii="Verdana" w:hAnsi="Verdana" w:cs="Arial"/>
        </w:rPr>
        <w:t>odpora projektů zvyšujících návštěvnost města v období následujících tradičních svátků – masopustní období, předvelikonoční a velikonoční období, posvícenské martinské období</w:t>
      </w:r>
      <w:r w:rsidR="00E82792">
        <w:rPr>
          <w:rFonts w:ascii="Verdana" w:hAnsi="Verdana" w:cs="Arial"/>
        </w:rPr>
        <w:t xml:space="preserve"> a v mimosezonním období</w:t>
      </w:r>
      <w:r w:rsidR="00B149FE">
        <w:rPr>
          <w:rFonts w:ascii="Verdana" w:hAnsi="Verdana" w:cs="Arial"/>
        </w:rPr>
        <w:t xml:space="preserve">. </w:t>
      </w:r>
    </w:p>
    <w:p w14:paraId="1C743C76" w14:textId="229C7925" w:rsidR="006A5CF2" w:rsidRDefault="006A5CF2" w:rsidP="00CC6AF1">
      <w:pPr>
        <w:pStyle w:val="Odstavecseseznamem"/>
        <w:numPr>
          <w:ilvl w:val="0"/>
          <w:numId w:val="7"/>
        </w:numPr>
        <w:tabs>
          <w:tab w:val="clear" w:pos="1069"/>
          <w:tab w:val="num" w:pos="284"/>
        </w:tabs>
        <w:spacing w:after="120"/>
        <w:ind w:left="284" w:hanging="284"/>
        <w:contextualSpacing w:val="0"/>
        <w:jc w:val="both"/>
        <w:rPr>
          <w:rFonts w:ascii="Verdana" w:hAnsi="Verdana" w:cs="Arial"/>
        </w:rPr>
      </w:pPr>
      <w:r w:rsidRPr="006A5CF2">
        <w:rPr>
          <w:rFonts w:ascii="Verdana" w:hAnsi="Verdana" w:cs="Arial"/>
        </w:rPr>
        <w:t>Je doporučeno dát na vědomí konání akce TIC České Budějovice a destinační společnosti Českobudějovicko-Hlubocko, z. s., aby mohla být zveřejněna např. v kalendáři akcí.</w:t>
      </w:r>
    </w:p>
    <w:p w14:paraId="67E04141" w14:textId="77777777" w:rsidR="00C714B0" w:rsidRDefault="00C714B0" w:rsidP="00C714B0">
      <w:pPr>
        <w:pStyle w:val="Odstavecseseznamem"/>
        <w:ind w:left="284"/>
        <w:contextualSpacing w:val="0"/>
        <w:jc w:val="both"/>
        <w:rPr>
          <w:rFonts w:ascii="Verdana" w:hAnsi="Verdana" w:cs="Arial"/>
        </w:rPr>
      </w:pPr>
    </w:p>
    <w:p w14:paraId="3B583075" w14:textId="77777777" w:rsidR="00144D64" w:rsidRDefault="00144D64" w:rsidP="00C714B0">
      <w:pPr>
        <w:spacing w:before="120" w:after="120"/>
        <w:rPr>
          <w:rFonts w:ascii="Verdana" w:hAnsi="Verdana"/>
          <w:b/>
        </w:rPr>
      </w:pPr>
      <w:r w:rsidRPr="00E346D8">
        <w:rPr>
          <w:rFonts w:ascii="Verdana" w:hAnsi="Verdana"/>
          <w:b/>
        </w:rPr>
        <w:t>II. Alokované částky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4147DDA8" w14:textId="77777777" w:rsidR="00144D64" w:rsidRPr="00E346D8" w:rsidRDefault="00144D64" w:rsidP="00144D6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Tabulka 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5221"/>
        <w:gridCol w:w="2977"/>
      </w:tblGrid>
      <w:tr w:rsidR="00F44CD9" w:rsidRPr="004E3102" w14:paraId="68FF75E2" w14:textId="77777777" w:rsidTr="00D06FFA">
        <w:trPr>
          <w:trHeight w:val="624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7D0F581C" w14:textId="77777777" w:rsidR="00F44CD9" w:rsidRPr="000F19FD" w:rsidRDefault="00F44CD9" w:rsidP="007D28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19FD">
              <w:rPr>
                <w:rFonts w:ascii="Verdana" w:hAnsi="Verdana"/>
                <w:sz w:val="16"/>
                <w:szCs w:val="16"/>
              </w:rPr>
              <w:t>Číslo opatření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50B42175" w14:textId="77777777" w:rsidR="00F44CD9" w:rsidRDefault="00F44CD9" w:rsidP="007D28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7465F0" w14:textId="77777777" w:rsidR="00F44CD9" w:rsidRDefault="00F44CD9" w:rsidP="007D28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19FD">
              <w:rPr>
                <w:rFonts w:ascii="Verdana" w:hAnsi="Verdana"/>
                <w:sz w:val="16"/>
                <w:szCs w:val="16"/>
              </w:rPr>
              <w:t>O</w:t>
            </w:r>
            <w:r w:rsidR="009D7E0C">
              <w:rPr>
                <w:rFonts w:ascii="Verdana" w:hAnsi="Verdana"/>
                <w:sz w:val="16"/>
                <w:szCs w:val="16"/>
              </w:rPr>
              <w:t>patření</w:t>
            </w:r>
          </w:p>
          <w:p w14:paraId="71777942" w14:textId="77777777" w:rsidR="00F44CD9" w:rsidRPr="000F19FD" w:rsidRDefault="00F44CD9" w:rsidP="00EC58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3C759" w14:textId="77777777" w:rsidR="00F44CD9" w:rsidRPr="000F19FD" w:rsidRDefault="00F44CD9" w:rsidP="007D28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19FD">
              <w:rPr>
                <w:rFonts w:ascii="Verdana" w:hAnsi="Verdana"/>
                <w:sz w:val="16"/>
                <w:szCs w:val="16"/>
              </w:rPr>
              <w:t>Alokace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19FD">
              <w:rPr>
                <w:rFonts w:ascii="Verdana" w:hAnsi="Verdana"/>
                <w:sz w:val="16"/>
                <w:szCs w:val="16"/>
              </w:rPr>
              <w:t>1. výzva</w:t>
            </w:r>
          </w:p>
          <w:p w14:paraId="67B36A3C" w14:textId="77777777" w:rsidR="00F44CD9" w:rsidRPr="000F19FD" w:rsidRDefault="00F44CD9" w:rsidP="007D28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</w:t>
            </w:r>
            <w:r w:rsidRPr="000F19FD">
              <w:rPr>
                <w:rFonts w:ascii="Verdana" w:hAnsi="Verdana"/>
                <w:sz w:val="16"/>
                <w:szCs w:val="16"/>
              </w:rPr>
              <w:t xml:space="preserve"> Kč)</w:t>
            </w:r>
          </w:p>
        </w:tc>
      </w:tr>
      <w:tr w:rsidR="00F44CD9" w14:paraId="269A3BE3" w14:textId="77777777" w:rsidTr="00D06FFA">
        <w:trPr>
          <w:trHeight w:val="510"/>
        </w:trPr>
        <w:tc>
          <w:tcPr>
            <w:tcW w:w="1086" w:type="dxa"/>
            <w:vAlign w:val="center"/>
          </w:tcPr>
          <w:p w14:paraId="2B5A4322" w14:textId="77777777" w:rsidR="00F44CD9" w:rsidRPr="000F19FD" w:rsidRDefault="00F44CD9" w:rsidP="007D28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19F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221" w:type="dxa"/>
            <w:vAlign w:val="center"/>
          </w:tcPr>
          <w:p w14:paraId="40CE35A2" w14:textId="77777777" w:rsidR="00F44CD9" w:rsidRPr="000F19FD" w:rsidRDefault="00F44CD9" w:rsidP="007D28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Rozšíření turistické nabídky v cestovním ruchu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41EC703A" w14:textId="548FF1EC" w:rsidR="00F44CD9" w:rsidRPr="00555583" w:rsidRDefault="00F44CD9" w:rsidP="005B7C57">
            <w:pPr>
              <w:jc w:val="center"/>
              <w:rPr>
                <w:rFonts w:ascii="Verdana" w:hAnsi="Verdana" w:cs="Arial"/>
              </w:rPr>
            </w:pPr>
            <w:r w:rsidRPr="00555583">
              <w:rPr>
                <w:rFonts w:ascii="Verdana" w:hAnsi="Verdana" w:cs="Arial"/>
                <w:bCs/>
              </w:rPr>
              <w:t>1.</w:t>
            </w:r>
            <w:r w:rsidR="001F7C9C">
              <w:rPr>
                <w:rFonts w:ascii="Verdana" w:hAnsi="Verdana" w:cs="Arial"/>
                <w:bCs/>
              </w:rPr>
              <w:t>360</w:t>
            </w:r>
            <w:r w:rsidRPr="00555583">
              <w:rPr>
                <w:rFonts w:ascii="Verdana" w:hAnsi="Verdana" w:cs="Arial"/>
                <w:bCs/>
              </w:rPr>
              <w:t>.0</w:t>
            </w:r>
            <w:r w:rsidR="001F7C9C">
              <w:rPr>
                <w:rFonts w:ascii="Verdana" w:hAnsi="Verdana" w:cs="Arial"/>
                <w:bCs/>
              </w:rPr>
              <w:t>53</w:t>
            </w:r>
          </w:p>
        </w:tc>
      </w:tr>
    </w:tbl>
    <w:p w14:paraId="7C512E68" w14:textId="3B523C52" w:rsidR="0045742C" w:rsidRDefault="0045742C" w:rsidP="00144D64">
      <w:pPr>
        <w:rPr>
          <w:rFonts w:ascii="Verdana" w:hAnsi="Verdana"/>
          <w:b/>
        </w:rPr>
      </w:pPr>
    </w:p>
    <w:p w14:paraId="1CD53365" w14:textId="2A1B81D9" w:rsidR="00144D64" w:rsidRDefault="00144D64" w:rsidP="00144D64">
      <w:pPr>
        <w:rPr>
          <w:rFonts w:ascii="Verdana" w:hAnsi="Verdana"/>
          <w:b/>
        </w:rPr>
      </w:pPr>
      <w:r w:rsidRPr="00E346D8">
        <w:rPr>
          <w:rFonts w:ascii="Verdana" w:hAnsi="Verdana"/>
          <w:b/>
        </w:rPr>
        <w:t>III. Výzvy</w:t>
      </w:r>
    </w:p>
    <w:p w14:paraId="3A217CCA" w14:textId="77777777" w:rsidR="006C7BD4" w:rsidRPr="00E346D8" w:rsidRDefault="006C7BD4" w:rsidP="00144D64">
      <w:pPr>
        <w:rPr>
          <w:rFonts w:ascii="Verdana" w:hAnsi="Verdana"/>
          <w:b/>
        </w:rPr>
      </w:pPr>
    </w:p>
    <w:p w14:paraId="31BD15B8" w14:textId="0F180452" w:rsidR="00BD22C6" w:rsidRPr="009669A4" w:rsidRDefault="009669A4" w:rsidP="009669A4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144D64" w:rsidRPr="009669A4">
        <w:rPr>
          <w:rFonts w:ascii="Verdana" w:hAnsi="Verdana"/>
        </w:rPr>
        <w:t xml:space="preserve">výzva </w:t>
      </w:r>
      <w:r w:rsidRPr="009669A4">
        <w:rPr>
          <w:rFonts w:ascii="Verdana" w:hAnsi="Verdana"/>
        </w:rPr>
        <w:t xml:space="preserve">pro opatření 1 </w:t>
      </w:r>
      <w:r w:rsidR="00144D64" w:rsidRPr="009669A4">
        <w:rPr>
          <w:rFonts w:ascii="Verdana" w:hAnsi="Verdana"/>
        </w:rPr>
        <w:t xml:space="preserve">– </w:t>
      </w:r>
      <w:r w:rsidR="00CF062C">
        <w:rPr>
          <w:rFonts w:ascii="Verdana" w:hAnsi="Verdana"/>
        </w:rPr>
        <w:t>0</w:t>
      </w:r>
      <w:r w:rsidR="00167112">
        <w:rPr>
          <w:rFonts w:ascii="Verdana" w:hAnsi="Verdana"/>
        </w:rPr>
        <w:t>1</w:t>
      </w:r>
      <w:r w:rsidR="002E5107" w:rsidRPr="009669A4">
        <w:rPr>
          <w:rFonts w:ascii="Verdana" w:hAnsi="Verdana"/>
        </w:rPr>
        <w:t>.</w:t>
      </w:r>
      <w:r w:rsidR="00DA0EF0">
        <w:rPr>
          <w:rFonts w:ascii="Verdana" w:hAnsi="Verdana"/>
        </w:rPr>
        <w:t>0</w:t>
      </w:r>
      <w:r w:rsidR="00CF062C">
        <w:rPr>
          <w:rFonts w:ascii="Verdana" w:hAnsi="Verdana"/>
        </w:rPr>
        <w:t>1</w:t>
      </w:r>
      <w:r w:rsidR="002E5107" w:rsidRPr="009669A4">
        <w:rPr>
          <w:rFonts w:ascii="Verdana" w:hAnsi="Verdana"/>
        </w:rPr>
        <w:t>.</w:t>
      </w:r>
      <w:r w:rsidR="00F42BDC" w:rsidRPr="009669A4">
        <w:rPr>
          <w:rFonts w:ascii="Verdana" w:hAnsi="Verdana"/>
        </w:rPr>
        <w:t>20</w:t>
      </w:r>
      <w:r w:rsidR="00E8678B">
        <w:rPr>
          <w:rFonts w:ascii="Verdana" w:hAnsi="Verdana"/>
        </w:rPr>
        <w:t>2</w:t>
      </w:r>
      <w:r w:rsidR="00167112">
        <w:rPr>
          <w:rFonts w:ascii="Verdana" w:hAnsi="Verdana"/>
        </w:rPr>
        <w:t>1</w:t>
      </w:r>
      <w:r w:rsidR="00144D64" w:rsidRPr="009669A4">
        <w:rPr>
          <w:rFonts w:ascii="Verdana" w:hAnsi="Verdana"/>
        </w:rPr>
        <w:t xml:space="preserve"> – </w:t>
      </w:r>
      <w:r w:rsidR="00CF062C">
        <w:rPr>
          <w:rFonts w:ascii="Verdana" w:hAnsi="Verdana"/>
        </w:rPr>
        <w:t>0</w:t>
      </w:r>
      <w:r w:rsidR="00167112">
        <w:rPr>
          <w:rFonts w:ascii="Verdana" w:hAnsi="Verdana"/>
        </w:rPr>
        <w:t>1</w:t>
      </w:r>
      <w:r w:rsidR="002E5107" w:rsidRPr="009669A4">
        <w:rPr>
          <w:rFonts w:ascii="Verdana" w:hAnsi="Verdana"/>
        </w:rPr>
        <w:t>.</w:t>
      </w:r>
      <w:r w:rsidR="00BD22C6" w:rsidRPr="009669A4">
        <w:rPr>
          <w:rFonts w:ascii="Verdana" w:hAnsi="Verdana"/>
        </w:rPr>
        <w:t>0</w:t>
      </w:r>
      <w:r w:rsidR="00CF062C">
        <w:rPr>
          <w:rFonts w:ascii="Verdana" w:hAnsi="Verdana"/>
        </w:rPr>
        <w:t>2</w:t>
      </w:r>
      <w:r w:rsidR="002E5107" w:rsidRPr="009669A4">
        <w:rPr>
          <w:rFonts w:ascii="Verdana" w:hAnsi="Verdana"/>
        </w:rPr>
        <w:t>.</w:t>
      </w:r>
      <w:r w:rsidR="00144D64" w:rsidRPr="009669A4">
        <w:rPr>
          <w:rFonts w:ascii="Verdana" w:hAnsi="Verdana"/>
        </w:rPr>
        <w:t>20</w:t>
      </w:r>
      <w:r w:rsidR="00E8678B">
        <w:rPr>
          <w:rFonts w:ascii="Verdana" w:hAnsi="Verdana"/>
        </w:rPr>
        <w:t>2</w:t>
      </w:r>
      <w:r w:rsidR="00167112">
        <w:rPr>
          <w:rFonts w:ascii="Verdana" w:hAnsi="Verdana"/>
        </w:rPr>
        <w:t>1</w:t>
      </w:r>
    </w:p>
    <w:p w14:paraId="6F4FB315" w14:textId="77777777" w:rsidR="00167112" w:rsidRDefault="00167112" w:rsidP="00144D64">
      <w:pPr>
        <w:rPr>
          <w:rFonts w:ascii="Verdana" w:hAnsi="Verdana"/>
          <w:b/>
        </w:rPr>
      </w:pPr>
    </w:p>
    <w:p w14:paraId="47DADB02" w14:textId="516E3E0C" w:rsidR="00144D64" w:rsidRPr="00851267" w:rsidRDefault="00144D64" w:rsidP="00144D64">
      <w:pPr>
        <w:rPr>
          <w:rFonts w:ascii="Verdana" w:hAnsi="Verdana"/>
          <w:b/>
        </w:rPr>
      </w:pPr>
      <w:r w:rsidRPr="00031598">
        <w:rPr>
          <w:rFonts w:ascii="Verdana" w:hAnsi="Verdana"/>
          <w:b/>
        </w:rPr>
        <w:t>IV. Přijaté žádosti</w:t>
      </w:r>
    </w:p>
    <w:p w14:paraId="3210B185" w14:textId="77777777" w:rsidR="00ED78EF" w:rsidRDefault="00ED78EF" w:rsidP="002E5107">
      <w:pPr>
        <w:jc w:val="both"/>
        <w:rPr>
          <w:rFonts w:ascii="Verdana" w:hAnsi="Verdana"/>
        </w:rPr>
      </w:pPr>
    </w:p>
    <w:p w14:paraId="45771455" w14:textId="6C3228B2" w:rsidR="00ED78EF" w:rsidRDefault="002E5107" w:rsidP="002E5107">
      <w:pPr>
        <w:jc w:val="both"/>
        <w:rPr>
          <w:rFonts w:ascii="Verdana" w:hAnsi="Verdana"/>
        </w:rPr>
      </w:pPr>
      <w:r w:rsidRPr="00ED78EF">
        <w:rPr>
          <w:rFonts w:ascii="Verdana" w:hAnsi="Verdana"/>
        </w:rPr>
        <w:t>V</w:t>
      </w:r>
      <w:r w:rsidR="00840E7F">
        <w:rPr>
          <w:rFonts w:ascii="Verdana" w:hAnsi="Verdana"/>
        </w:rPr>
        <w:t> </w:t>
      </w:r>
      <w:r w:rsidRPr="00ED78EF">
        <w:rPr>
          <w:rFonts w:ascii="Verdana" w:hAnsi="Verdana"/>
        </w:rPr>
        <w:t>př</w:t>
      </w:r>
      <w:r w:rsidR="002C3A70">
        <w:rPr>
          <w:rFonts w:ascii="Verdana" w:hAnsi="Verdana"/>
        </w:rPr>
        <w:t xml:space="preserve">edepsaném termínu </w:t>
      </w:r>
      <w:r w:rsidR="00840E7F">
        <w:rPr>
          <w:rFonts w:ascii="Verdana" w:hAnsi="Verdana"/>
        </w:rPr>
        <w:t xml:space="preserve">1. výzvy </w:t>
      </w:r>
      <w:r w:rsidR="00B44FD0">
        <w:rPr>
          <w:rFonts w:ascii="Verdana" w:hAnsi="Verdana"/>
        </w:rPr>
        <w:t xml:space="preserve">pro opatření 1 </w:t>
      </w:r>
      <w:r w:rsidR="002C3A70">
        <w:rPr>
          <w:rFonts w:ascii="Verdana" w:hAnsi="Verdana"/>
        </w:rPr>
        <w:t xml:space="preserve">bylo přijato </w:t>
      </w:r>
      <w:r w:rsidR="009A776A">
        <w:rPr>
          <w:rFonts w:ascii="Verdana" w:hAnsi="Verdana"/>
        </w:rPr>
        <w:t>2</w:t>
      </w:r>
      <w:r w:rsidR="00167112">
        <w:rPr>
          <w:rFonts w:ascii="Verdana" w:hAnsi="Verdana"/>
        </w:rPr>
        <w:t>7</w:t>
      </w:r>
      <w:r w:rsidRPr="00ED78EF">
        <w:rPr>
          <w:rFonts w:ascii="Verdana" w:hAnsi="Verdana"/>
        </w:rPr>
        <w:t xml:space="preserve"> žádostí</w:t>
      </w:r>
      <w:r w:rsidR="00840E7F">
        <w:rPr>
          <w:rFonts w:ascii="Verdana" w:hAnsi="Verdana"/>
        </w:rPr>
        <w:t xml:space="preserve">, finančně bylo podpořeno </w:t>
      </w:r>
      <w:r w:rsidR="0045742C">
        <w:rPr>
          <w:rFonts w:ascii="Verdana" w:hAnsi="Verdana"/>
        </w:rPr>
        <w:t>1</w:t>
      </w:r>
      <w:r w:rsidR="00F560B6">
        <w:rPr>
          <w:rFonts w:ascii="Verdana" w:hAnsi="Verdana"/>
        </w:rPr>
        <w:t>5</w:t>
      </w:r>
      <w:r w:rsidR="00840E7F">
        <w:rPr>
          <w:rFonts w:ascii="Verdana" w:hAnsi="Verdana"/>
        </w:rPr>
        <w:t xml:space="preserve"> žádostí.</w:t>
      </w:r>
    </w:p>
    <w:p w14:paraId="1239BBB4" w14:textId="77777777" w:rsidR="0045742C" w:rsidRDefault="0045742C" w:rsidP="00144D64">
      <w:pPr>
        <w:jc w:val="both"/>
        <w:rPr>
          <w:rFonts w:ascii="Verdana" w:hAnsi="Verdana"/>
          <w:b/>
        </w:rPr>
      </w:pPr>
    </w:p>
    <w:p w14:paraId="1EC4247C" w14:textId="316531F1" w:rsidR="00D06FFA" w:rsidRDefault="00144D64" w:rsidP="00144D64">
      <w:pPr>
        <w:jc w:val="both"/>
        <w:rPr>
          <w:rFonts w:ascii="Verdana" w:hAnsi="Verdana"/>
          <w:b/>
        </w:rPr>
      </w:pPr>
      <w:r w:rsidRPr="00607998">
        <w:rPr>
          <w:rFonts w:ascii="Verdana" w:hAnsi="Verdana"/>
          <w:b/>
        </w:rPr>
        <w:t xml:space="preserve">Přehled žádostí </w:t>
      </w:r>
      <w:r>
        <w:rPr>
          <w:rFonts w:ascii="Verdana" w:hAnsi="Verdana"/>
          <w:b/>
        </w:rPr>
        <w:tab/>
      </w:r>
    </w:p>
    <w:p w14:paraId="65B87326" w14:textId="77777777" w:rsidR="00144D64" w:rsidRDefault="00144D64" w:rsidP="00D06FF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2A3A26">
        <w:rPr>
          <w:rFonts w:ascii="Verdana" w:hAnsi="Verdana"/>
          <w:b/>
        </w:rPr>
        <w:t xml:space="preserve">  </w:t>
      </w:r>
      <w:r w:rsidR="00D06FFA">
        <w:rPr>
          <w:rFonts w:ascii="Verdana" w:hAnsi="Verdana"/>
          <w:b/>
        </w:rPr>
        <w:tab/>
      </w:r>
      <w:r w:rsidR="00D06FFA">
        <w:rPr>
          <w:rFonts w:ascii="Verdana" w:hAnsi="Verdana"/>
          <w:b/>
        </w:rPr>
        <w:tab/>
      </w:r>
      <w:r w:rsidR="00D06FFA">
        <w:rPr>
          <w:rFonts w:ascii="Verdana" w:hAnsi="Verdana"/>
          <w:b/>
        </w:rPr>
        <w:tab/>
      </w:r>
      <w:r>
        <w:rPr>
          <w:rFonts w:ascii="Verdana" w:hAnsi="Verdana"/>
          <w:b/>
        </w:rPr>
        <w:t>Tabulka 2</w:t>
      </w:r>
    </w:p>
    <w:tbl>
      <w:tblPr>
        <w:tblStyle w:val="Mkatabulky"/>
        <w:tblW w:w="9209" w:type="dxa"/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5557"/>
      </w:tblGrid>
      <w:tr w:rsidR="00F13635" w:rsidRPr="007834AA" w14:paraId="2CF95CB2" w14:textId="77777777" w:rsidTr="00F13635">
        <w:trPr>
          <w:trHeight w:val="567"/>
        </w:trPr>
        <w:tc>
          <w:tcPr>
            <w:tcW w:w="1951" w:type="dxa"/>
            <w:vMerge w:val="restart"/>
          </w:tcPr>
          <w:p w14:paraId="70266B4B" w14:textId="77777777" w:rsidR="00F13635" w:rsidRPr="00607998" w:rsidRDefault="00F13635" w:rsidP="00D06F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CEF0B12" w14:textId="77777777" w:rsidR="00F13635" w:rsidRPr="00677ADF" w:rsidRDefault="00F13635" w:rsidP="00D06FFA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výzva</w:t>
            </w:r>
          </w:p>
        </w:tc>
        <w:tc>
          <w:tcPr>
            <w:tcW w:w="5557" w:type="dxa"/>
            <w:shd w:val="clear" w:color="auto" w:fill="E6E6E6"/>
            <w:vAlign w:val="center"/>
          </w:tcPr>
          <w:p w14:paraId="49885787" w14:textId="77777777" w:rsidR="00F13635" w:rsidRDefault="00F13635" w:rsidP="00D06F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7998">
              <w:rPr>
                <w:rFonts w:ascii="Verdana" w:hAnsi="Verdana"/>
                <w:sz w:val="16"/>
                <w:szCs w:val="16"/>
              </w:rPr>
              <w:t>Finanční prostředky</w:t>
            </w:r>
          </w:p>
          <w:p w14:paraId="0E92B368" w14:textId="77777777" w:rsidR="00F13635" w:rsidRPr="00607998" w:rsidRDefault="00F13635" w:rsidP="00D06F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07998">
              <w:rPr>
                <w:rFonts w:ascii="Verdana" w:hAnsi="Verdana"/>
                <w:sz w:val="16"/>
                <w:szCs w:val="16"/>
              </w:rPr>
              <w:t>v Kč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F13635" w:rsidRPr="007834AA" w14:paraId="4CB7E9B4" w14:textId="77777777" w:rsidTr="00F13635">
        <w:trPr>
          <w:trHeight w:val="283"/>
        </w:trPr>
        <w:tc>
          <w:tcPr>
            <w:tcW w:w="1951" w:type="dxa"/>
            <w:vMerge/>
          </w:tcPr>
          <w:p w14:paraId="7565F02D" w14:textId="77777777" w:rsidR="00F13635" w:rsidRPr="00607998" w:rsidRDefault="00F13635" w:rsidP="00D06F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62BBF48B" w14:textId="77777777" w:rsidR="00F13635" w:rsidRPr="00607998" w:rsidRDefault="00F13635" w:rsidP="00D06F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7998">
              <w:rPr>
                <w:rFonts w:ascii="Verdana" w:hAnsi="Verdana"/>
                <w:sz w:val="16"/>
                <w:szCs w:val="16"/>
              </w:rPr>
              <w:t>OP 1</w:t>
            </w:r>
          </w:p>
        </w:tc>
        <w:tc>
          <w:tcPr>
            <w:tcW w:w="5557" w:type="dxa"/>
            <w:shd w:val="clear" w:color="auto" w:fill="E6E6E6"/>
          </w:tcPr>
          <w:p w14:paraId="5FA15E9F" w14:textId="77777777" w:rsidR="00F13635" w:rsidRPr="00607998" w:rsidRDefault="00F13635" w:rsidP="00D06F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13635" w:rsidRPr="00123B7A" w14:paraId="0C233348" w14:textId="77777777" w:rsidTr="00F13635">
        <w:trPr>
          <w:trHeight w:val="432"/>
        </w:trPr>
        <w:tc>
          <w:tcPr>
            <w:tcW w:w="1951" w:type="dxa"/>
            <w:vAlign w:val="center"/>
          </w:tcPr>
          <w:p w14:paraId="468D8677" w14:textId="77777777" w:rsidR="00F13635" w:rsidRPr="00607998" w:rsidRDefault="00F13635" w:rsidP="00D06F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7998">
              <w:rPr>
                <w:rFonts w:ascii="Verdana" w:hAnsi="Verdana"/>
                <w:sz w:val="16"/>
                <w:szCs w:val="16"/>
              </w:rPr>
              <w:t xml:space="preserve">žádosti </w:t>
            </w:r>
            <w:r>
              <w:rPr>
                <w:rFonts w:ascii="Verdana" w:hAnsi="Verdana"/>
                <w:sz w:val="16"/>
                <w:szCs w:val="16"/>
              </w:rPr>
              <w:t>došlé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3E6C6889" w14:textId="2CE6D2F8" w:rsidR="00F13635" w:rsidRPr="00792223" w:rsidRDefault="009A776A" w:rsidP="00D06FF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F560B6">
              <w:rPr>
                <w:rFonts w:ascii="Verdana" w:hAnsi="Verdana"/>
                <w:b/>
              </w:rPr>
              <w:t>7</w:t>
            </w:r>
          </w:p>
        </w:tc>
        <w:tc>
          <w:tcPr>
            <w:tcW w:w="5557" w:type="dxa"/>
            <w:shd w:val="clear" w:color="auto" w:fill="FFFF99"/>
            <w:vAlign w:val="center"/>
          </w:tcPr>
          <w:p w14:paraId="5FF3196C" w14:textId="2AB621F4" w:rsidR="00F13635" w:rsidRPr="0074606B" w:rsidRDefault="00F560B6" w:rsidP="00F13635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4</w:t>
            </w:r>
            <w:r w:rsidR="009A776A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5</w:t>
            </w:r>
            <w:r w:rsidR="0045742C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8</w:t>
            </w:r>
            <w:r w:rsidR="00F13635" w:rsidRPr="00A076F4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5</w:t>
            </w:r>
            <w:r w:rsidR="0045742C">
              <w:rPr>
                <w:rFonts w:ascii="Verdana" w:hAnsi="Verdana"/>
                <w:b/>
              </w:rPr>
              <w:t>6</w:t>
            </w:r>
            <w:r>
              <w:rPr>
                <w:rFonts w:ascii="Verdana" w:hAnsi="Verdana"/>
                <w:b/>
              </w:rPr>
              <w:t>4</w:t>
            </w:r>
          </w:p>
        </w:tc>
      </w:tr>
      <w:tr w:rsidR="00F13635" w:rsidRPr="007834AA" w14:paraId="11C796A4" w14:textId="77777777" w:rsidTr="00F13635">
        <w:trPr>
          <w:trHeight w:val="384"/>
        </w:trPr>
        <w:tc>
          <w:tcPr>
            <w:tcW w:w="1951" w:type="dxa"/>
            <w:vAlign w:val="center"/>
          </w:tcPr>
          <w:p w14:paraId="3D730BFA" w14:textId="77777777" w:rsidR="00F13635" w:rsidRPr="00607998" w:rsidRDefault="00F13635" w:rsidP="00D06F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07998">
              <w:rPr>
                <w:rFonts w:ascii="Verdana" w:hAnsi="Verdana"/>
                <w:sz w:val="16"/>
                <w:szCs w:val="16"/>
              </w:rPr>
              <w:t xml:space="preserve">žádosti </w:t>
            </w:r>
            <w:r>
              <w:rPr>
                <w:rFonts w:ascii="Verdana" w:hAnsi="Verdana"/>
                <w:sz w:val="16"/>
                <w:szCs w:val="16"/>
              </w:rPr>
              <w:t>schválené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019F3FDB" w14:textId="3EA8974D" w:rsidR="00F13635" w:rsidRPr="00792223" w:rsidRDefault="00E31E1F" w:rsidP="001E299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F560B6">
              <w:rPr>
                <w:rFonts w:ascii="Verdana" w:hAnsi="Verdana"/>
                <w:b/>
              </w:rPr>
              <w:t>5</w:t>
            </w:r>
          </w:p>
        </w:tc>
        <w:tc>
          <w:tcPr>
            <w:tcW w:w="5557" w:type="dxa"/>
            <w:shd w:val="clear" w:color="auto" w:fill="FFFF99"/>
            <w:vAlign w:val="center"/>
          </w:tcPr>
          <w:p w14:paraId="5561535A" w14:textId="4662014B" w:rsidR="00F13635" w:rsidRPr="0074606B" w:rsidRDefault="00F13635" w:rsidP="00F1363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E57105">
              <w:rPr>
                <w:rFonts w:ascii="Verdana" w:hAnsi="Verdana"/>
                <w:b/>
              </w:rPr>
              <w:t>1.</w:t>
            </w:r>
            <w:r w:rsidR="000B1740">
              <w:rPr>
                <w:rFonts w:ascii="Verdana" w:hAnsi="Verdana"/>
                <w:b/>
              </w:rPr>
              <w:t>305</w:t>
            </w:r>
            <w:r w:rsidRPr="00E57105">
              <w:rPr>
                <w:rFonts w:ascii="Verdana" w:hAnsi="Verdana"/>
                <w:b/>
              </w:rPr>
              <w:t>.</w:t>
            </w:r>
            <w:r w:rsidR="000B1740">
              <w:rPr>
                <w:rFonts w:ascii="Verdana" w:hAnsi="Verdana"/>
                <w:b/>
              </w:rPr>
              <w:t>453</w:t>
            </w:r>
          </w:p>
        </w:tc>
      </w:tr>
    </w:tbl>
    <w:p w14:paraId="30EAC295" w14:textId="6375C7C9" w:rsidR="00144D64" w:rsidRDefault="00144D64" w:rsidP="00144D64">
      <w:pPr>
        <w:jc w:val="both"/>
        <w:rPr>
          <w:rFonts w:ascii="Verdana" w:hAnsi="Verdana"/>
          <w:b/>
        </w:rPr>
      </w:pPr>
      <w:r w:rsidRPr="0098659E">
        <w:rPr>
          <w:rFonts w:ascii="Verdana" w:hAnsi="Verdana"/>
          <w:b/>
        </w:rPr>
        <w:lastRenderedPageBreak/>
        <w:t>V. Čerpání alokovaných částek</w:t>
      </w:r>
    </w:p>
    <w:p w14:paraId="3937A007" w14:textId="77777777" w:rsidR="00B32A34" w:rsidRPr="008225B2" w:rsidRDefault="00B32A34" w:rsidP="00144D64">
      <w:pPr>
        <w:jc w:val="both"/>
        <w:rPr>
          <w:rFonts w:ascii="Verdana" w:hAnsi="Verdana"/>
          <w:b/>
        </w:rPr>
      </w:pPr>
    </w:p>
    <w:p w14:paraId="2602F47A" w14:textId="06494E9A" w:rsidR="00144D64" w:rsidRPr="008F452B" w:rsidRDefault="003C5A48" w:rsidP="00E0690E">
      <w:pPr>
        <w:tabs>
          <w:tab w:val="left" w:pos="6946"/>
        </w:tabs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144D64" w:rsidRPr="008F452B">
        <w:rPr>
          <w:rFonts w:ascii="Verdana" w:hAnsi="Verdana"/>
        </w:rPr>
        <w:t xml:space="preserve">lokovaná částka pro </w:t>
      </w:r>
      <w:r w:rsidR="00CB16D9">
        <w:rPr>
          <w:rFonts w:ascii="Verdana" w:hAnsi="Verdana"/>
        </w:rPr>
        <w:t>granty</w:t>
      </w:r>
      <w:r w:rsidR="00144D64" w:rsidRPr="008F452B">
        <w:rPr>
          <w:rFonts w:ascii="Verdana" w:hAnsi="Verdana"/>
        </w:rPr>
        <w:t xml:space="preserve"> </w:t>
      </w:r>
      <w:r w:rsidR="00144D64">
        <w:rPr>
          <w:rFonts w:ascii="Verdana" w:hAnsi="Verdana"/>
        </w:rPr>
        <w:t>byla ve výši</w:t>
      </w:r>
      <w:r w:rsidR="004A262E">
        <w:rPr>
          <w:rFonts w:ascii="Verdana" w:hAnsi="Verdana"/>
        </w:rPr>
        <w:tab/>
      </w:r>
      <w:r w:rsidR="00302019">
        <w:rPr>
          <w:rFonts w:ascii="Verdana" w:hAnsi="Verdana"/>
        </w:rPr>
        <w:t>1</w:t>
      </w:r>
      <w:r w:rsidR="004A262E">
        <w:rPr>
          <w:rFonts w:ascii="Verdana" w:hAnsi="Verdana"/>
        </w:rPr>
        <w:t>.</w:t>
      </w:r>
      <w:r w:rsidR="000B1740">
        <w:rPr>
          <w:rFonts w:ascii="Verdana" w:hAnsi="Verdana"/>
        </w:rPr>
        <w:t>360</w:t>
      </w:r>
      <w:r w:rsidR="004A262E">
        <w:rPr>
          <w:rFonts w:ascii="Verdana" w:hAnsi="Verdana"/>
        </w:rPr>
        <w:t>.0</w:t>
      </w:r>
      <w:r w:rsidR="000B1740">
        <w:rPr>
          <w:rFonts w:ascii="Verdana" w:hAnsi="Verdana"/>
        </w:rPr>
        <w:t>53</w:t>
      </w:r>
      <w:r w:rsidR="004A262E">
        <w:rPr>
          <w:rFonts w:ascii="Verdana" w:hAnsi="Verdana"/>
        </w:rPr>
        <w:t xml:space="preserve"> </w:t>
      </w:r>
      <w:r w:rsidR="00144D64">
        <w:rPr>
          <w:rFonts w:ascii="Verdana" w:hAnsi="Verdana"/>
        </w:rPr>
        <w:t>Kč</w:t>
      </w:r>
    </w:p>
    <w:p w14:paraId="5A69AE2E" w14:textId="4B87260D" w:rsidR="00144D64" w:rsidRPr="008F452B" w:rsidRDefault="00144D64" w:rsidP="004A262E">
      <w:pPr>
        <w:tabs>
          <w:tab w:val="left" w:pos="6946"/>
        </w:tabs>
        <w:jc w:val="both"/>
        <w:rPr>
          <w:rFonts w:ascii="Verdana" w:hAnsi="Verdana"/>
        </w:rPr>
      </w:pPr>
      <w:r w:rsidRPr="008F452B">
        <w:rPr>
          <w:rFonts w:ascii="Verdana" w:hAnsi="Verdana"/>
        </w:rPr>
        <w:t>schválen</w:t>
      </w:r>
      <w:r>
        <w:rPr>
          <w:rFonts w:ascii="Verdana" w:hAnsi="Verdana"/>
        </w:rPr>
        <w:t xml:space="preserve">y byly dotace </w:t>
      </w:r>
      <w:r w:rsidR="004A262E">
        <w:rPr>
          <w:rFonts w:ascii="Verdana" w:hAnsi="Verdana"/>
        </w:rPr>
        <w:t>ve výši</w:t>
      </w:r>
      <w:r w:rsidR="004A262E">
        <w:rPr>
          <w:rFonts w:ascii="Verdana" w:hAnsi="Verdana"/>
        </w:rPr>
        <w:tab/>
      </w:r>
      <w:r w:rsidR="00302019">
        <w:rPr>
          <w:rFonts w:ascii="Verdana" w:hAnsi="Verdana"/>
        </w:rPr>
        <w:t>1</w:t>
      </w:r>
      <w:r w:rsidR="004A262E">
        <w:rPr>
          <w:rFonts w:ascii="Verdana" w:hAnsi="Verdana"/>
        </w:rPr>
        <w:t>.</w:t>
      </w:r>
      <w:r w:rsidR="000B1740">
        <w:rPr>
          <w:rFonts w:ascii="Verdana" w:hAnsi="Verdana"/>
        </w:rPr>
        <w:t>305</w:t>
      </w:r>
      <w:r w:rsidR="004A262E">
        <w:rPr>
          <w:rFonts w:ascii="Verdana" w:hAnsi="Verdana"/>
        </w:rPr>
        <w:t>.</w:t>
      </w:r>
      <w:r w:rsidR="000B1740">
        <w:rPr>
          <w:rFonts w:ascii="Verdana" w:hAnsi="Verdana"/>
        </w:rPr>
        <w:t>453</w:t>
      </w:r>
      <w:r>
        <w:rPr>
          <w:rFonts w:ascii="Verdana" w:hAnsi="Verdana"/>
        </w:rPr>
        <w:t xml:space="preserve"> Kč</w:t>
      </w:r>
    </w:p>
    <w:p w14:paraId="234C0DF4" w14:textId="3FF4D283" w:rsidR="00144D64" w:rsidRPr="008F452B" w:rsidRDefault="00144D64" w:rsidP="008D760E">
      <w:pPr>
        <w:tabs>
          <w:tab w:val="left" w:pos="6946"/>
        </w:tabs>
        <w:jc w:val="both"/>
        <w:rPr>
          <w:rFonts w:ascii="Verdana" w:hAnsi="Verdana"/>
        </w:rPr>
      </w:pPr>
      <w:r w:rsidRPr="00123B7A">
        <w:rPr>
          <w:rFonts w:ascii="Verdana" w:hAnsi="Verdana"/>
        </w:rPr>
        <w:t xml:space="preserve">čerpání alokovaných částek pro </w:t>
      </w:r>
      <w:r w:rsidR="00E11A16">
        <w:rPr>
          <w:rFonts w:ascii="Verdana" w:hAnsi="Verdana"/>
        </w:rPr>
        <w:t>granty</w:t>
      </w:r>
      <w:r w:rsidR="008D760E">
        <w:rPr>
          <w:rFonts w:ascii="Verdana" w:hAnsi="Verdana"/>
        </w:rPr>
        <w:t xml:space="preserve"> ve výši</w:t>
      </w:r>
      <w:r w:rsidR="008D760E">
        <w:rPr>
          <w:rFonts w:ascii="Verdana" w:hAnsi="Verdana"/>
        </w:rPr>
        <w:tab/>
      </w:r>
      <w:r w:rsidR="008D760E" w:rsidRPr="00C651F5">
        <w:rPr>
          <w:rFonts w:ascii="Verdana" w:hAnsi="Verdana"/>
        </w:rPr>
        <w:t>1.</w:t>
      </w:r>
      <w:r w:rsidR="00E31E1F" w:rsidRPr="00C651F5">
        <w:rPr>
          <w:rFonts w:ascii="Verdana" w:hAnsi="Verdana"/>
        </w:rPr>
        <w:t>1</w:t>
      </w:r>
      <w:r w:rsidR="00AB0C15" w:rsidRPr="00C651F5">
        <w:rPr>
          <w:rFonts w:ascii="Verdana" w:hAnsi="Verdana"/>
        </w:rPr>
        <w:t>8</w:t>
      </w:r>
      <w:r w:rsidR="00067251" w:rsidRPr="00C651F5">
        <w:rPr>
          <w:rFonts w:ascii="Verdana" w:hAnsi="Verdana"/>
        </w:rPr>
        <w:t>3</w:t>
      </w:r>
      <w:r w:rsidR="008D760E" w:rsidRPr="00C651F5">
        <w:rPr>
          <w:rFonts w:ascii="Verdana" w:hAnsi="Verdana"/>
        </w:rPr>
        <w:t>.</w:t>
      </w:r>
      <w:r w:rsidR="00E31E1F" w:rsidRPr="00C651F5">
        <w:rPr>
          <w:rFonts w:ascii="Verdana" w:hAnsi="Verdana"/>
        </w:rPr>
        <w:t>7</w:t>
      </w:r>
      <w:r w:rsidR="00067251" w:rsidRPr="00C651F5">
        <w:rPr>
          <w:rFonts w:ascii="Verdana" w:hAnsi="Verdana"/>
        </w:rPr>
        <w:t>03</w:t>
      </w:r>
      <w:r w:rsidRPr="00123B7A">
        <w:rPr>
          <w:rFonts w:ascii="Verdana" w:hAnsi="Verdana"/>
        </w:rPr>
        <w:t xml:space="preserve"> Kč</w:t>
      </w:r>
    </w:p>
    <w:p w14:paraId="37C00B0E" w14:textId="77777777" w:rsidR="00144D64" w:rsidRDefault="00144D64" w:rsidP="00144D64">
      <w:pPr>
        <w:jc w:val="both"/>
        <w:rPr>
          <w:rFonts w:ascii="Verdana" w:hAnsi="Verdana"/>
          <w:b/>
        </w:rPr>
      </w:pPr>
    </w:p>
    <w:p w14:paraId="5D74E184" w14:textId="77777777" w:rsidR="00144D64" w:rsidRDefault="00144D64" w:rsidP="00144D64">
      <w:pPr>
        <w:jc w:val="both"/>
        <w:rPr>
          <w:rFonts w:ascii="Verdana" w:hAnsi="Verdana"/>
          <w:b/>
        </w:rPr>
      </w:pPr>
      <w:r w:rsidRPr="00B04FF9">
        <w:rPr>
          <w:rFonts w:ascii="Verdana" w:hAnsi="Verdana"/>
          <w:b/>
        </w:rPr>
        <w:t xml:space="preserve">Struktura financování dotačního programu </w:t>
      </w:r>
      <w:r>
        <w:rPr>
          <w:rFonts w:ascii="Verdana" w:hAnsi="Verdana"/>
          <w:b/>
        </w:rPr>
        <w:tab/>
      </w:r>
    </w:p>
    <w:p w14:paraId="67FC5F17" w14:textId="77777777" w:rsidR="00144D64" w:rsidRPr="00B04FF9" w:rsidRDefault="00144D64" w:rsidP="00144D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Tabulka 3 </w:t>
      </w: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821"/>
        <w:gridCol w:w="1390"/>
        <w:gridCol w:w="1535"/>
        <w:gridCol w:w="1535"/>
        <w:gridCol w:w="1389"/>
      </w:tblGrid>
      <w:tr w:rsidR="00E77236" w:rsidRPr="00B04FF9" w14:paraId="74359109" w14:textId="77777777" w:rsidTr="00E4633A">
        <w:trPr>
          <w:trHeight w:val="76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8E2E6" w14:textId="77777777" w:rsidR="00B84D4B" w:rsidRPr="00B04FF9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Opatření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80D3" w14:textId="77777777" w:rsidR="00B84D4B" w:rsidRPr="00B04FF9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Výzva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BEE60" w14:textId="77777777" w:rsidR="00B84D4B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4FF9">
              <w:rPr>
                <w:rFonts w:ascii="Verdana" w:hAnsi="Verdana"/>
                <w:sz w:val="16"/>
                <w:szCs w:val="16"/>
              </w:rPr>
              <w:t>Alokace</w:t>
            </w:r>
          </w:p>
          <w:p w14:paraId="70E4BCE7" w14:textId="77777777" w:rsidR="00B84D4B" w:rsidRPr="00B04FF9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 tis. Kč)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FD691" w14:textId="77777777" w:rsidR="00B84D4B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4FF9">
              <w:rPr>
                <w:rFonts w:ascii="Verdana" w:hAnsi="Verdana"/>
                <w:sz w:val="16"/>
                <w:szCs w:val="16"/>
              </w:rPr>
              <w:t>Schváleno</w:t>
            </w:r>
          </w:p>
          <w:p w14:paraId="50473AD6" w14:textId="77777777" w:rsidR="00B84D4B" w:rsidRPr="00B04FF9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 tis. Kč)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90C7E" w14:textId="77777777" w:rsidR="00B84D4B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B511512" w14:textId="77777777" w:rsidR="00B84D4B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Čerpáno</w:t>
            </w:r>
          </w:p>
          <w:p w14:paraId="40A1F81B" w14:textId="77777777" w:rsidR="00B84D4B" w:rsidRPr="00B04FF9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 tis. Kč)</w:t>
            </w:r>
          </w:p>
          <w:p w14:paraId="20B7EFDD" w14:textId="77777777" w:rsidR="00B84D4B" w:rsidRPr="00B04FF9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9B2C6" w14:textId="77777777" w:rsidR="00B84D4B" w:rsidRDefault="00B84D4B" w:rsidP="00EB22FC">
            <w:pPr>
              <w:jc w:val="center"/>
            </w:pPr>
          </w:p>
          <w:p w14:paraId="16CC2655" w14:textId="77777777" w:rsidR="009A51D1" w:rsidRDefault="00B84D4B" w:rsidP="00EB22FC">
            <w:pPr>
              <w:shd w:val="clear" w:color="auto" w:fill="D9D9D9" w:themeFill="background1" w:themeFillShade="D9"/>
              <w:jc w:val="center"/>
              <w:rPr>
                <w:rFonts w:ascii="Verdana" w:hAnsi="Verdana"/>
                <w:sz w:val="16"/>
                <w:szCs w:val="16"/>
              </w:rPr>
            </w:pPr>
            <w:r w:rsidRPr="00AF24AE">
              <w:rPr>
                <w:rFonts w:ascii="Verdana" w:hAnsi="Verdana"/>
                <w:sz w:val="16"/>
                <w:szCs w:val="16"/>
              </w:rPr>
              <w:t>Vráceno</w:t>
            </w:r>
            <w:r w:rsidR="009A51D1">
              <w:rPr>
                <w:rFonts w:ascii="Verdana" w:hAnsi="Verdana"/>
                <w:sz w:val="16"/>
                <w:szCs w:val="16"/>
              </w:rPr>
              <w:t>/</w:t>
            </w:r>
          </w:p>
          <w:p w14:paraId="30E73A89" w14:textId="77777777" w:rsidR="00B84D4B" w:rsidRDefault="009A51D1" w:rsidP="00EB22FC">
            <w:pPr>
              <w:shd w:val="clear" w:color="auto" w:fill="D9D9D9" w:themeFill="background1" w:themeFillShade="D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nečerpáno</w:t>
            </w:r>
          </w:p>
          <w:p w14:paraId="31BD6154" w14:textId="77777777" w:rsidR="00B84D4B" w:rsidRDefault="00B84D4B" w:rsidP="00EB22FC">
            <w:pPr>
              <w:shd w:val="clear" w:color="auto" w:fill="D9D9D9" w:themeFill="background1" w:themeFillShade="D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 tis. Kč)</w:t>
            </w:r>
          </w:p>
          <w:p w14:paraId="494B98E6" w14:textId="77777777" w:rsidR="00B84D4B" w:rsidRPr="00AF24AE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7236" w:rsidRPr="00B04FF9" w14:paraId="2F7983D9" w14:textId="77777777" w:rsidTr="00E4633A">
        <w:trPr>
          <w:trHeight w:val="624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EC2C" w14:textId="77777777" w:rsidR="00B84D4B" w:rsidRPr="00B04FF9" w:rsidRDefault="00B84D4B" w:rsidP="00AF24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4FF9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Rozšíření turistické nabídky v cestovním ruchu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62F07" w14:textId="77777777" w:rsidR="00B84D4B" w:rsidRPr="00B04FF9" w:rsidRDefault="00B84D4B" w:rsidP="00EB22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36C741" w14:textId="304A98B9" w:rsidR="00B84D4B" w:rsidRPr="00454485" w:rsidRDefault="00B84D4B" w:rsidP="00B341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C651F5">
              <w:rPr>
                <w:rFonts w:ascii="Verdana" w:hAnsi="Verdana"/>
              </w:rPr>
              <w:t>36</w:t>
            </w:r>
            <w:r w:rsidRPr="00454485">
              <w:rPr>
                <w:rFonts w:ascii="Verdana" w:hAnsi="Verdana"/>
              </w:rPr>
              <w:t>0</w:t>
            </w:r>
            <w:r w:rsidR="00C651F5">
              <w:rPr>
                <w:rFonts w:ascii="Verdana" w:hAnsi="Verdana"/>
              </w:rPr>
              <w:t>,053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86ECCC" w14:textId="34FFC19A" w:rsidR="00B84D4B" w:rsidRPr="008F32F7" w:rsidRDefault="005B7C68" w:rsidP="00E463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C651F5">
              <w:rPr>
                <w:rFonts w:ascii="Verdana" w:hAnsi="Verdana"/>
              </w:rPr>
              <w:t>305</w:t>
            </w:r>
            <w:r>
              <w:rPr>
                <w:rFonts w:ascii="Verdana" w:hAnsi="Verdana"/>
              </w:rPr>
              <w:t>,</w:t>
            </w:r>
            <w:r w:rsidR="00C651F5">
              <w:rPr>
                <w:rFonts w:ascii="Verdana" w:hAnsi="Verdana"/>
              </w:rPr>
              <w:t>453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36FBF8" w14:textId="611F879F" w:rsidR="00B84D4B" w:rsidRPr="008F32F7" w:rsidRDefault="009A51D1" w:rsidP="00E463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E31E1F">
              <w:rPr>
                <w:rFonts w:ascii="Verdana" w:hAnsi="Verdana"/>
              </w:rPr>
              <w:t>18</w:t>
            </w:r>
            <w:r w:rsidR="00C651F5">
              <w:rPr>
                <w:rFonts w:ascii="Verdana" w:hAnsi="Verdana"/>
              </w:rPr>
              <w:t>3</w:t>
            </w:r>
            <w:r w:rsidR="00600EB5">
              <w:rPr>
                <w:rFonts w:ascii="Verdana" w:hAnsi="Verdana"/>
              </w:rPr>
              <w:t>,</w:t>
            </w:r>
            <w:r w:rsidR="00E31E1F">
              <w:rPr>
                <w:rFonts w:ascii="Verdana" w:hAnsi="Verdana"/>
              </w:rPr>
              <w:t>7</w:t>
            </w:r>
            <w:r w:rsidR="00C651F5">
              <w:rPr>
                <w:rFonts w:ascii="Verdana" w:hAnsi="Verdana"/>
              </w:rPr>
              <w:t>03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6D12DC" w14:textId="271F7FAD" w:rsidR="00B84D4B" w:rsidRPr="00AF24AE" w:rsidRDefault="00C651F5" w:rsidP="00C57A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121</w:t>
            </w:r>
            <w:r w:rsidR="00E31E1F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750</w:t>
            </w:r>
          </w:p>
        </w:tc>
      </w:tr>
    </w:tbl>
    <w:p w14:paraId="63C3F478" w14:textId="77777777" w:rsidR="00AB0C15" w:rsidRDefault="00AB0C15" w:rsidP="00144D64">
      <w:pPr>
        <w:rPr>
          <w:rFonts w:ascii="Verdana" w:hAnsi="Verdana"/>
          <w:b/>
          <w:sz w:val="22"/>
          <w:szCs w:val="22"/>
        </w:rPr>
      </w:pPr>
    </w:p>
    <w:p w14:paraId="19FDCEAC" w14:textId="77777777" w:rsidR="00144D64" w:rsidRPr="00861A65" w:rsidRDefault="00A8632B" w:rsidP="00144D6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144D64" w:rsidRPr="008B2473">
        <w:rPr>
          <w:rFonts w:ascii="Verdana" w:hAnsi="Verdana"/>
          <w:b/>
          <w:sz w:val="22"/>
          <w:szCs w:val="22"/>
        </w:rPr>
        <w:t>. PROJEDNÁVÁNÍ V RADĚ A ZASTUPITELSTVU</w:t>
      </w:r>
    </w:p>
    <w:p w14:paraId="2C9D7E17" w14:textId="77777777" w:rsidR="00144D64" w:rsidRPr="000F19FD" w:rsidRDefault="00144D64" w:rsidP="00144D6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Tabulka </w:t>
      </w:r>
      <w:r w:rsidR="002A3A26">
        <w:rPr>
          <w:rFonts w:ascii="Verdana" w:hAnsi="Verdana"/>
          <w:b/>
        </w:rPr>
        <w:t>4</w:t>
      </w:r>
    </w:p>
    <w:tbl>
      <w:tblPr>
        <w:tblStyle w:val="Mkatabulky"/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843"/>
        <w:gridCol w:w="1559"/>
        <w:gridCol w:w="2410"/>
      </w:tblGrid>
      <w:tr w:rsidR="00144D64" w14:paraId="1C29F442" w14:textId="77777777" w:rsidTr="00054527">
        <w:trPr>
          <w:trHeight w:val="362"/>
        </w:trPr>
        <w:tc>
          <w:tcPr>
            <w:tcW w:w="1843" w:type="dxa"/>
            <w:vAlign w:val="bottom"/>
          </w:tcPr>
          <w:p w14:paraId="30FAF0A1" w14:textId="77777777" w:rsidR="00144D64" w:rsidRDefault="00144D64" w:rsidP="007D288F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14:paraId="25EE13C7" w14:textId="77777777" w:rsidR="00144D64" w:rsidRPr="008225B2" w:rsidRDefault="00144D64" w:rsidP="00324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25B2">
              <w:rPr>
                <w:rFonts w:ascii="Verdana" w:hAnsi="Verdana"/>
                <w:sz w:val="18"/>
                <w:szCs w:val="18"/>
              </w:rPr>
              <w:t>Termín RM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979711E" w14:textId="77777777" w:rsidR="00054527" w:rsidRDefault="00144D64" w:rsidP="00324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068">
              <w:rPr>
                <w:rFonts w:ascii="Verdana" w:hAnsi="Verdana"/>
                <w:sz w:val="18"/>
                <w:szCs w:val="18"/>
              </w:rPr>
              <w:t>Schváleno/</w:t>
            </w:r>
          </w:p>
          <w:p w14:paraId="02F54BBE" w14:textId="77777777" w:rsidR="00144D64" w:rsidRPr="00ED4068" w:rsidRDefault="00144D64" w:rsidP="00324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068">
              <w:rPr>
                <w:rFonts w:ascii="Verdana" w:hAnsi="Verdana"/>
                <w:sz w:val="18"/>
                <w:szCs w:val="18"/>
              </w:rPr>
              <w:t>nechváleno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17676236" w14:textId="77777777" w:rsidR="00144D64" w:rsidRPr="008225B2" w:rsidRDefault="00144D64" w:rsidP="00324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25B2">
              <w:rPr>
                <w:rFonts w:ascii="Verdana" w:hAnsi="Verdana"/>
                <w:sz w:val="18"/>
                <w:szCs w:val="18"/>
              </w:rPr>
              <w:t>Termín ZM</w:t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742F6F35" w14:textId="77777777" w:rsidR="00054527" w:rsidRDefault="00144D64" w:rsidP="00324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068">
              <w:rPr>
                <w:rFonts w:ascii="Verdana" w:hAnsi="Verdana"/>
                <w:sz w:val="18"/>
                <w:szCs w:val="18"/>
              </w:rPr>
              <w:t>Schváleno/</w:t>
            </w:r>
          </w:p>
          <w:p w14:paraId="5ACA40EF" w14:textId="77777777" w:rsidR="00144D64" w:rsidRPr="00ED4068" w:rsidRDefault="00144D64" w:rsidP="003243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068">
              <w:rPr>
                <w:rFonts w:ascii="Verdana" w:hAnsi="Verdana"/>
                <w:sz w:val="18"/>
                <w:szCs w:val="18"/>
              </w:rPr>
              <w:t>neschváleno</w:t>
            </w:r>
          </w:p>
        </w:tc>
      </w:tr>
      <w:tr w:rsidR="00144D64" w14:paraId="6747269E" w14:textId="77777777" w:rsidTr="00054527">
        <w:trPr>
          <w:trHeight w:val="431"/>
        </w:trPr>
        <w:tc>
          <w:tcPr>
            <w:tcW w:w="1843" w:type="dxa"/>
            <w:vAlign w:val="center"/>
          </w:tcPr>
          <w:p w14:paraId="108C3CE1" w14:textId="77777777" w:rsidR="00144D64" w:rsidRPr="008225B2" w:rsidRDefault="00144D64" w:rsidP="000545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225B2">
              <w:rPr>
                <w:rFonts w:ascii="Verdana" w:hAnsi="Verdana"/>
                <w:sz w:val="18"/>
                <w:szCs w:val="18"/>
              </w:rPr>
              <w:t>1. výzva</w:t>
            </w:r>
            <w:r w:rsidR="00054527">
              <w:rPr>
                <w:rFonts w:ascii="Verdana" w:hAnsi="Verdana"/>
                <w:sz w:val="18"/>
                <w:szCs w:val="18"/>
              </w:rPr>
              <w:t xml:space="preserve"> pro OP 1</w:t>
            </w:r>
          </w:p>
        </w:tc>
        <w:tc>
          <w:tcPr>
            <w:tcW w:w="1559" w:type="dxa"/>
            <w:vAlign w:val="center"/>
          </w:tcPr>
          <w:p w14:paraId="6F08405A" w14:textId="05F5BEAA" w:rsidR="00144D64" w:rsidRDefault="00E31E1F" w:rsidP="000412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4A2AC7">
              <w:rPr>
                <w:rFonts w:ascii="Verdana" w:hAnsi="Verdana"/>
              </w:rPr>
              <w:t>8</w:t>
            </w:r>
            <w:r w:rsidR="00FB380C">
              <w:rPr>
                <w:rFonts w:ascii="Verdana" w:hAnsi="Verdana"/>
              </w:rPr>
              <w:t>.</w:t>
            </w:r>
            <w:r w:rsidR="00324361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3</w:t>
            </w:r>
            <w:r w:rsidR="00FB380C">
              <w:rPr>
                <w:rFonts w:ascii="Verdana" w:hAnsi="Verdana"/>
              </w:rPr>
              <w:t>.20</w:t>
            </w:r>
            <w:r>
              <w:rPr>
                <w:rFonts w:ascii="Verdana" w:hAnsi="Verdana"/>
              </w:rPr>
              <w:t>2</w:t>
            </w:r>
            <w:r w:rsidR="004A2AC7">
              <w:rPr>
                <w:rFonts w:ascii="Verdana" w:hAnsi="Verdana"/>
              </w:rPr>
              <w:t>1</w:t>
            </w:r>
          </w:p>
        </w:tc>
        <w:tc>
          <w:tcPr>
            <w:tcW w:w="1843" w:type="dxa"/>
            <w:vAlign w:val="center"/>
          </w:tcPr>
          <w:p w14:paraId="2A99BAE0" w14:textId="77777777" w:rsidR="00144D64" w:rsidRDefault="00E7795E" w:rsidP="003243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schváleno</w:t>
            </w:r>
          </w:p>
        </w:tc>
        <w:tc>
          <w:tcPr>
            <w:tcW w:w="1559" w:type="dxa"/>
            <w:vAlign w:val="center"/>
          </w:tcPr>
          <w:p w14:paraId="66A2F8B7" w14:textId="57E88F38" w:rsidR="00144D64" w:rsidRDefault="004A2AC7" w:rsidP="000412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  <w:r w:rsidR="00D03491">
              <w:rPr>
                <w:rFonts w:ascii="Verdana" w:hAnsi="Verdana"/>
              </w:rPr>
              <w:t>.</w:t>
            </w:r>
            <w:r w:rsidR="00E77236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3</w:t>
            </w:r>
            <w:r w:rsidR="00E77236">
              <w:rPr>
                <w:rFonts w:ascii="Verdana" w:hAnsi="Verdana"/>
              </w:rPr>
              <w:t>.20</w:t>
            </w:r>
            <w:r w:rsidR="00E31E1F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2410" w:type="dxa"/>
            <w:vAlign w:val="center"/>
          </w:tcPr>
          <w:p w14:paraId="152C806A" w14:textId="77777777" w:rsidR="00144D64" w:rsidRDefault="00E7795E" w:rsidP="003243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schváleno</w:t>
            </w:r>
          </w:p>
        </w:tc>
      </w:tr>
    </w:tbl>
    <w:p w14:paraId="2FA15982" w14:textId="77777777" w:rsidR="00144D64" w:rsidRDefault="00144D64" w:rsidP="00144D64">
      <w:pPr>
        <w:rPr>
          <w:rFonts w:ascii="Verdana" w:hAnsi="Verdana"/>
        </w:rPr>
      </w:pPr>
    </w:p>
    <w:p w14:paraId="2E9F168A" w14:textId="77777777" w:rsidR="00144D64" w:rsidRPr="00861A65" w:rsidRDefault="00A8632B" w:rsidP="00144D6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144D64" w:rsidRPr="00861A65">
        <w:rPr>
          <w:rFonts w:ascii="Verdana" w:hAnsi="Verdana"/>
          <w:b/>
          <w:sz w:val="22"/>
          <w:szCs w:val="22"/>
        </w:rPr>
        <w:t xml:space="preserve">. SMLOUVY </w:t>
      </w:r>
    </w:p>
    <w:p w14:paraId="2830695A" w14:textId="77777777" w:rsidR="006C7BD4" w:rsidRDefault="006C7BD4" w:rsidP="00144D64">
      <w:pPr>
        <w:jc w:val="both"/>
        <w:rPr>
          <w:rFonts w:ascii="Verdana" w:hAnsi="Verdana"/>
        </w:rPr>
      </w:pPr>
    </w:p>
    <w:p w14:paraId="64466488" w14:textId="2BBAD347" w:rsidR="00947149" w:rsidRDefault="00947149" w:rsidP="00947149">
      <w:pPr>
        <w:jc w:val="both"/>
        <w:rPr>
          <w:rFonts w:ascii="Verdana" w:hAnsi="Verdana"/>
        </w:rPr>
      </w:pPr>
      <w:r>
        <w:rPr>
          <w:rFonts w:ascii="Verdana" w:hAnsi="Verdana"/>
        </w:rPr>
        <w:t>Celkem bylo uzavřeno 1</w:t>
      </w:r>
      <w:r w:rsidR="00AF7429">
        <w:rPr>
          <w:rFonts w:ascii="Verdana" w:hAnsi="Verdana"/>
        </w:rPr>
        <w:t>4</w:t>
      </w:r>
      <w:r>
        <w:rPr>
          <w:rFonts w:ascii="Verdana" w:hAnsi="Verdana"/>
        </w:rPr>
        <w:t xml:space="preserve"> smluv o poskytnutí dotace z </w:t>
      </w:r>
      <w:r w:rsidR="00AF7429">
        <w:rPr>
          <w:rFonts w:ascii="Verdana" w:hAnsi="Verdana"/>
        </w:rPr>
        <w:t>15</w:t>
      </w:r>
      <w:r>
        <w:rPr>
          <w:rFonts w:ascii="Verdana" w:hAnsi="Verdana"/>
        </w:rPr>
        <w:t xml:space="preserve"> podpořených projektů. </w:t>
      </w:r>
      <w:r w:rsidR="00B83A2D">
        <w:rPr>
          <w:rFonts w:ascii="Verdana" w:hAnsi="Verdana"/>
        </w:rPr>
        <w:t xml:space="preserve">V </w:t>
      </w:r>
      <w:r w:rsidR="00AF7429">
        <w:rPr>
          <w:rFonts w:ascii="Verdana" w:hAnsi="Verdana"/>
        </w:rPr>
        <w:t>jednom</w:t>
      </w:r>
      <w:r w:rsidR="00B83A2D">
        <w:rPr>
          <w:rFonts w:ascii="Verdana" w:hAnsi="Verdana"/>
        </w:rPr>
        <w:t xml:space="preserve"> případ</w:t>
      </w:r>
      <w:r w:rsidR="00AF7429">
        <w:rPr>
          <w:rFonts w:ascii="Verdana" w:hAnsi="Verdana"/>
        </w:rPr>
        <w:t>ě</w:t>
      </w:r>
      <w:r w:rsidR="00B83A2D">
        <w:rPr>
          <w:rFonts w:ascii="Verdana" w:hAnsi="Verdana"/>
        </w:rPr>
        <w:t xml:space="preserve"> žadatel před podpisem smlouvy oznámil, že dotaci nebud</w:t>
      </w:r>
      <w:r w:rsidR="00AF7429">
        <w:rPr>
          <w:rFonts w:ascii="Verdana" w:hAnsi="Verdana"/>
        </w:rPr>
        <w:t>e</w:t>
      </w:r>
      <w:r w:rsidR="00B83A2D">
        <w:rPr>
          <w:rFonts w:ascii="Verdana" w:hAnsi="Verdana"/>
        </w:rPr>
        <w:t xml:space="preserve"> čerpat</w:t>
      </w:r>
      <w:r w:rsidR="00C714B0">
        <w:rPr>
          <w:rFonts w:ascii="Verdana" w:hAnsi="Verdana"/>
        </w:rPr>
        <w:t xml:space="preserve"> z důvodu protiepidemických opatření proti šíření onemocnění covid-19</w:t>
      </w:r>
      <w:r w:rsidR="00B83A2D">
        <w:rPr>
          <w:rFonts w:ascii="Verdana" w:hAnsi="Verdana"/>
        </w:rPr>
        <w:t xml:space="preserve">. </w:t>
      </w:r>
      <w:r w:rsidR="00716F58">
        <w:rPr>
          <w:rFonts w:ascii="Verdana" w:hAnsi="Verdana"/>
        </w:rPr>
        <w:t>Z</w:t>
      </w:r>
      <w:r w:rsidR="00AF7429">
        <w:rPr>
          <w:rFonts w:ascii="Verdana" w:hAnsi="Verdana"/>
        </w:rPr>
        <w:t>e</w:t>
      </w:r>
      <w:r w:rsidR="00716F58">
        <w:rPr>
          <w:rFonts w:ascii="Verdana" w:hAnsi="Verdana"/>
        </w:rPr>
        <w:t xml:space="preserve"> </w:t>
      </w:r>
      <w:r w:rsidR="00FA7EF4">
        <w:rPr>
          <w:rFonts w:ascii="Verdana" w:hAnsi="Verdana"/>
        </w:rPr>
        <w:t>1</w:t>
      </w:r>
      <w:r w:rsidR="00AF7429">
        <w:rPr>
          <w:rFonts w:ascii="Verdana" w:hAnsi="Verdana"/>
        </w:rPr>
        <w:t>4</w:t>
      </w:r>
      <w:r w:rsidR="00FA7EF4">
        <w:rPr>
          <w:rFonts w:ascii="Verdana" w:hAnsi="Verdana"/>
        </w:rPr>
        <w:t xml:space="preserve"> zamýšlených projektů bylo </w:t>
      </w:r>
      <w:r w:rsidR="00716F58">
        <w:rPr>
          <w:rFonts w:ascii="Verdana" w:hAnsi="Verdana"/>
        </w:rPr>
        <w:t>1</w:t>
      </w:r>
      <w:r w:rsidR="00AF7429">
        <w:rPr>
          <w:rFonts w:ascii="Verdana" w:hAnsi="Verdana"/>
        </w:rPr>
        <w:t>3</w:t>
      </w:r>
      <w:r w:rsidR="00716F58">
        <w:rPr>
          <w:rFonts w:ascii="Verdana" w:hAnsi="Verdana"/>
        </w:rPr>
        <w:t xml:space="preserve"> </w:t>
      </w:r>
      <w:r w:rsidR="00FA7EF4">
        <w:rPr>
          <w:rFonts w:ascii="Verdana" w:hAnsi="Verdana"/>
        </w:rPr>
        <w:t>realizováno</w:t>
      </w:r>
      <w:r w:rsidR="007825FB">
        <w:rPr>
          <w:rFonts w:ascii="Verdana" w:hAnsi="Verdana"/>
        </w:rPr>
        <w:t>,</w:t>
      </w:r>
      <w:r w:rsidR="00716F58">
        <w:rPr>
          <w:rFonts w:ascii="Verdana" w:hAnsi="Verdana"/>
        </w:rPr>
        <w:t xml:space="preserve"> </w:t>
      </w:r>
      <w:r w:rsidR="00AF7429">
        <w:rPr>
          <w:rFonts w:ascii="Verdana" w:hAnsi="Verdana"/>
        </w:rPr>
        <w:t>jeden</w:t>
      </w:r>
      <w:r w:rsidR="00716F58">
        <w:rPr>
          <w:rFonts w:ascii="Verdana" w:hAnsi="Verdana"/>
        </w:rPr>
        <w:t xml:space="preserve"> projekt nebyl realizován z důvodu protiepidemických opatření proti šíření onemocnění covid-19.</w:t>
      </w:r>
      <w:r>
        <w:rPr>
          <w:rFonts w:ascii="Verdana" w:hAnsi="Verdana"/>
        </w:rPr>
        <w:t xml:space="preserve"> </w:t>
      </w:r>
    </w:p>
    <w:p w14:paraId="7B8B9024" w14:textId="77777777" w:rsidR="00827E40" w:rsidRDefault="00827E40" w:rsidP="00947149">
      <w:pPr>
        <w:jc w:val="both"/>
        <w:rPr>
          <w:rFonts w:ascii="Verdana" w:hAnsi="Verdana"/>
        </w:rPr>
      </w:pPr>
    </w:p>
    <w:p w14:paraId="25777F2E" w14:textId="77777777" w:rsidR="00144D64" w:rsidRDefault="00A8632B" w:rsidP="00144D6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144D64" w:rsidRPr="00002A8F">
        <w:rPr>
          <w:rFonts w:ascii="Verdana" w:hAnsi="Verdana"/>
          <w:b/>
          <w:sz w:val="22"/>
          <w:szCs w:val="22"/>
        </w:rPr>
        <w:t xml:space="preserve">. </w:t>
      </w:r>
      <w:r w:rsidR="00144D64">
        <w:rPr>
          <w:rFonts w:ascii="Verdana" w:hAnsi="Verdana"/>
          <w:b/>
          <w:sz w:val="22"/>
          <w:szCs w:val="22"/>
        </w:rPr>
        <w:t>VYÚČTOVÁNÍ</w:t>
      </w:r>
    </w:p>
    <w:p w14:paraId="7456C201" w14:textId="77777777" w:rsidR="00886350" w:rsidRPr="00002A8F" w:rsidRDefault="00886350" w:rsidP="00144D64">
      <w:pPr>
        <w:jc w:val="both"/>
        <w:rPr>
          <w:rFonts w:ascii="Verdana" w:hAnsi="Verdana"/>
          <w:b/>
          <w:sz w:val="22"/>
          <w:szCs w:val="22"/>
        </w:rPr>
      </w:pPr>
    </w:p>
    <w:p w14:paraId="12CFC5DD" w14:textId="047E0BE6" w:rsidR="00FB380C" w:rsidRDefault="00144D64" w:rsidP="00144D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 současné době </w:t>
      </w:r>
      <w:r w:rsidR="006444FF">
        <w:rPr>
          <w:rFonts w:ascii="Verdana" w:hAnsi="Verdana"/>
        </w:rPr>
        <w:t xml:space="preserve">je </w:t>
      </w:r>
      <w:r w:rsidR="00A8632B">
        <w:rPr>
          <w:rFonts w:ascii="Verdana" w:hAnsi="Verdana"/>
        </w:rPr>
        <w:t xml:space="preserve">vyúčtování </w:t>
      </w:r>
      <w:r w:rsidR="00886350">
        <w:rPr>
          <w:rFonts w:ascii="Verdana" w:hAnsi="Verdana"/>
        </w:rPr>
        <w:t>dokončeno.</w:t>
      </w:r>
      <w:r>
        <w:rPr>
          <w:rFonts w:ascii="Verdana" w:hAnsi="Verdana"/>
        </w:rPr>
        <w:t xml:space="preserve"> </w:t>
      </w:r>
      <w:r w:rsidR="00815B91">
        <w:rPr>
          <w:rFonts w:ascii="Verdana" w:hAnsi="Verdana"/>
        </w:rPr>
        <w:t xml:space="preserve">Všech </w:t>
      </w:r>
      <w:r w:rsidR="00CA3802">
        <w:rPr>
          <w:rFonts w:ascii="Verdana" w:hAnsi="Verdana"/>
        </w:rPr>
        <w:t>1</w:t>
      </w:r>
      <w:r w:rsidR="00AF7429">
        <w:rPr>
          <w:rFonts w:ascii="Verdana" w:hAnsi="Verdana"/>
        </w:rPr>
        <w:t>3</w:t>
      </w:r>
      <w:r w:rsidR="00FB380C">
        <w:rPr>
          <w:rFonts w:ascii="Verdana" w:hAnsi="Verdana"/>
        </w:rPr>
        <w:t xml:space="preserve"> </w:t>
      </w:r>
      <w:r w:rsidR="00D25D03">
        <w:rPr>
          <w:rFonts w:ascii="Verdana" w:hAnsi="Verdana"/>
        </w:rPr>
        <w:t xml:space="preserve">projektů </w:t>
      </w:r>
      <w:r w:rsidR="00FB380C">
        <w:rPr>
          <w:rFonts w:ascii="Verdana" w:hAnsi="Verdana"/>
        </w:rPr>
        <w:t>prošlo kontrolou</w:t>
      </w:r>
      <w:r w:rsidR="00920FF0">
        <w:rPr>
          <w:rFonts w:ascii="Verdana" w:hAnsi="Verdana"/>
        </w:rPr>
        <w:t xml:space="preserve"> a</w:t>
      </w:r>
      <w:r w:rsidR="00815B91">
        <w:rPr>
          <w:rFonts w:ascii="Verdana" w:hAnsi="Verdana"/>
        </w:rPr>
        <w:t xml:space="preserve"> vyúčtování j</w:t>
      </w:r>
      <w:r w:rsidR="00920FF0">
        <w:rPr>
          <w:rFonts w:ascii="Verdana" w:hAnsi="Verdana"/>
        </w:rPr>
        <w:t>sou</w:t>
      </w:r>
      <w:r w:rsidR="00815B91">
        <w:rPr>
          <w:rFonts w:ascii="Verdana" w:hAnsi="Verdana"/>
        </w:rPr>
        <w:t xml:space="preserve"> u</w:t>
      </w:r>
      <w:r w:rsidR="00FB380C">
        <w:rPr>
          <w:rFonts w:ascii="Verdana" w:hAnsi="Verdana"/>
        </w:rPr>
        <w:t>zavřen</w:t>
      </w:r>
      <w:r w:rsidR="00920FF0">
        <w:rPr>
          <w:rFonts w:ascii="Verdana" w:hAnsi="Verdana"/>
        </w:rPr>
        <w:t>a.</w:t>
      </w:r>
      <w:r w:rsidR="00FB380C">
        <w:rPr>
          <w:rFonts w:ascii="Verdana" w:hAnsi="Verdana"/>
        </w:rPr>
        <w:t xml:space="preserve"> </w:t>
      </w:r>
      <w:r w:rsidR="00D25D03">
        <w:rPr>
          <w:rFonts w:ascii="Verdana" w:hAnsi="Verdana"/>
        </w:rPr>
        <w:t xml:space="preserve"> </w:t>
      </w:r>
    </w:p>
    <w:p w14:paraId="47E6695B" w14:textId="77777777" w:rsidR="00FB380C" w:rsidRDefault="00FB380C" w:rsidP="00144D64">
      <w:pPr>
        <w:jc w:val="both"/>
        <w:rPr>
          <w:rFonts w:ascii="Verdana" w:hAnsi="Verdana"/>
        </w:rPr>
      </w:pPr>
    </w:p>
    <w:p w14:paraId="6D64B022" w14:textId="27F33618" w:rsidR="00144D64" w:rsidRDefault="00144D64" w:rsidP="00947149">
      <w:pPr>
        <w:jc w:val="both"/>
        <w:rPr>
          <w:rFonts w:ascii="Verdana" w:hAnsi="Verdana"/>
        </w:rPr>
      </w:pPr>
      <w:r w:rsidRPr="00040C47">
        <w:rPr>
          <w:rFonts w:ascii="Verdana" w:hAnsi="Verdana"/>
        </w:rPr>
        <w:t xml:space="preserve">Vyúčtování dotací probíhá v souladu s pravidly dotačního programu a </w:t>
      </w:r>
      <w:r>
        <w:rPr>
          <w:rFonts w:ascii="Verdana" w:hAnsi="Verdana"/>
        </w:rPr>
        <w:t>projekty, které prošly kontrolou</w:t>
      </w:r>
      <w:r w:rsidR="00D25D03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815B91">
        <w:rPr>
          <w:rFonts w:ascii="Verdana" w:hAnsi="Verdana"/>
        </w:rPr>
        <w:t>byly realizovány</w:t>
      </w:r>
      <w:r w:rsidRPr="00040C47">
        <w:rPr>
          <w:rFonts w:ascii="Verdana" w:hAnsi="Verdana"/>
        </w:rPr>
        <w:t xml:space="preserve"> podle podaných žádostí. </w:t>
      </w:r>
      <w:r w:rsidR="00784F09">
        <w:rPr>
          <w:rFonts w:ascii="Verdana" w:hAnsi="Verdana"/>
        </w:rPr>
        <w:t>V případě, že příjemci dotace nedoložili uznatelné náklady nebo rozsah skutečně vynaložených nákladů byl nižš</w:t>
      </w:r>
      <w:r w:rsidR="00F4118E">
        <w:rPr>
          <w:rFonts w:ascii="Verdana" w:hAnsi="Verdana"/>
        </w:rPr>
        <w:t>í</w:t>
      </w:r>
      <w:r w:rsidR="00784F09">
        <w:rPr>
          <w:rFonts w:ascii="Verdana" w:hAnsi="Verdana"/>
        </w:rPr>
        <w:t xml:space="preserve"> než rozsah nákladů uvedených v původním rozpočtu, byli příjemci této dotace vyzváni k navrácení její části.</w:t>
      </w:r>
      <w:r w:rsidR="003519E4">
        <w:rPr>
          <w:rFonts w:ascii="Verdana" w:hAnsi="Verdana"/>
        </w:rPr>
        <w:t xml:space="preserve"> </w:t>
      </w:r>
    </w:p>
    <w:p w14:paraId="263B0FB0" w14:textId="77777777" w:rsidR="00144D64" w:rsidRDefault="00144D64" w:rsidP="00144D64">
      <w:pPr>
        <w:jc w:val="both"/>
        <w:rPr>
          <w:rFonts w:ascii="Verdana" w:hAnsi="Verdana"/>
        </w:rPr>
      </w:pPr>
    </w:p>
    <w:p w14:paraId="42D59B9E" w14:textId="75A156BA" w:rsidR="00144D64" w:rsidRDefault="00886350" w:rsidP="00144D6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144D64" w:rsidRPr="00414D6B">
        <w:rPr>
          <w:rFonts w:ascii="Verdana" w:hAnsi="Verdana"/>
          <w:b/>
          <w:sz w:val="22"/>
          <w:szCs w:val="22"/>
        </w:rPr>
        <w:t>. ZÁVĚR</w:t>
      </w:r>
    </w:p>
    <w:p w14:paraId="17BFDD95" w14:textId="77777777" w:rsidR="002D6E58" w:rsidRPr="00861A65" w:rsidRDefault="002D6E58" w:rsidP="002D6E58">
      <w:pPr>
        <w:jc w:val="both"/>
        <w:rPr>
          <w:rFonts w:ascii="Verdana" w:hAnsi="Verdana"/>
          <w:b/>
          <w:sz w:val="22"/>
          <w:szCs w:val="22"/>
        </w:rPr>
      </w:pPr>
    </w:p>
    <w:p w14:paraId="2A0D2DFC" w14:textId="73361194" w:rsidR="0045742C" w:rsidRPr="00C35076" w:rsidRDefault="00784F09" w:rsidP="002D6E5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Ze všech </w:t>
      </w:r>
      <w:r w:rsidR="002D6E58">
        <w:rPr>
          <w:rFonts w:ascii="Verdana" w:hAnsi="Verdana"/>
        </w:rPr>
        <w:t>smluvně uzavřen</w:t>
      </w:r>
      <w:r>
        <w:rPr>
          <w:rFonts w:ascii="Verdana" w:hAnsi="Verdana"/>
        </w:rPr>
        <w:t>ých</w:t>
      </w:r>
      <w:r w:rsidR="002D6E58">
        <w:rPr>
          <w:rFonts w:ascii="Verdana" w:hAnsi="Verdana"/>
        </w:rPr>
        <w:t xml:space="preserve"> projekt</w:t>
      </w:r>
      <w:r>
        <w:rPr>
          <w:rFonts w:ascii="Verdana" w:hAnsi="Verdana"/>
        </w:rPr>
        <w:t>ů</w:t>
      </w:r>
      <w:r w:rsidR="002D6E58">
        <w:rPr>
          <w:rFonts w:ascii="Verdana" w:hAnsi="Verdana"/>
        </w:rPr>
        <w:t xml:space="preserve"> v rámci Dotačního programu </w:t>
      </w:r>
      <w:r w:rsidR="00852F0B">
        <w:rPr>
          <w:rFonts w:ascii="Verdana" w:hAnsi="Verdana"/>
        </w:rPr>
        <w:t xml:space="preserve">města České Budějovice </w:t>
      </w:r>
      <w:r w:rsidR="002D6E58">
        <w:rPr>
          <w:rFonts w:ascii="Verdana" w:hAnsi="Verdana"/>
        </w:rPr>
        <w:t>na podporu cestovního ruchu v roce 20</w:t>
      </w:r>
      <w:r w:rsidR="00F53F65">
        <w:rPr>
          <w:rFonts w:ascii="Verdana" w:hAnsi="Verdana"/>
        </w:rPr>
        <w:t>2</w:t>
      </w:r>
      <w:r w:rsidR="006665D8">
        <w:rPr>
          <w:rFonts w:ascii="Verdana" w:hAnsi="Verdana"/>
        </w:rPr>
        <w:t>1</w:t>
      </w:r>
      <w:r w:rsidR="002D6E58">
        <w:rPr>
          <w:rFonts w:ascii="Verdana" w:hAnsi="Verdana"/>
        </w:rPr>
        <w:t xml:space="preserve"> byl</w:t>
      </w:r>
      <w:r>
        <w:rPr>
          <w:rFonts w:ascii="Verdana" w:hAnsi="Verdana"/>
        </w:rPr>
        <w:t>o 1</w:t>
      </w:r>
      <w:r w:rsidR="006665D8">
        <w:rPr>
          <w:rFonts w:ascii="Verdana" w:hAnsi="Verdana"/>
        </w:rPr>
        <w:t>3</w:t>
      </w:r>
      <w:r w:rsidR="002D6E58">
        <w:rPr>
          <w:rFonts w:ascii="Verdana" w:hAnsi="Verdana"/>
        </w:rPr>
        <w:t xml:space="preserve"> realizován</w:t>
      </w:r>
      <w:r>
        <w:rPr>
          <w:rFonts w:ascii="Verdana" w:hAnsi="Verdana"/>
        </w:rPr>
        <w:t xml:space="preserve">o, </w:t>
      </w:r>
      <w:r w:rsidR="006665D8">
        <w:rPr>
          <w:rFonts w:ascii="Verdana" w:hAnsi="Verdana"/>
        </w:rPr>
        <w:t>1</w:t>
      </w:r>
      <w:r>
        <w:rPr>
          <w:rFonts w:ascii="Verdana" w:hAnsi="Verdana"/>
        </w:rPr>
        <w:t xml:space="preserve"> projekt nebyl realizován z důvodu protiepidemických opatření proti šíření onemocnění covid-19</w:t>
      </w:r>
      <w:r w:rsidR="002D6E58">
        <w:rPr>
          <w:rFonts w:ascii="Verdana" w:hAnsi="Verdana"/>
        </w:rPr>
        <w:t xml:space="preserve">. </w:t>
      </w:r>
    </w:p>
    <w:sectPr w:rsidR="0045742C" w:rsidRPr="00C35076" w:rsidSect="00C35076">
      <w:pgSz w:w="11906" w:h="16838"/>
      <w:pgMar w:top="1701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2AE"/>
    <w:multiLevelType w:val="hybridMultilevel"/>
    <w:tmpl w:val="5B16E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145"/>
    <w:multiLevelType w:val="hybridMultilevel"/>
    <w:tmpl w:val="8864D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6CCD"/>
    <w:multiLevelType w:val="hybridMultilevel"/>
    <w:tmpl w:val="B4163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0A5A"/>
    <w:multiLevelType w:val="hybridMultilevel"/>
    <w:tmpl w:val="24F886D2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1F25DC"/>
    <w:multiLevelType w:val="hybridMultilevel"/>
    <w:tmpl w:val="403CB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6496B"/>
    <w:multiLevelType w:val="hybridMultilevel"/>
    <w:tmpl w:val="B0C03CA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10D7214"/>
    <w:multiLevelType w:val="hybridMultilevel"/>
    <w:tmpl w:val="8440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7CD6"/>
    <w:multiLevelType w:val="hybridMultilevel"/>
    <w:tmpl w:val="3E640C52"/>
    <w:lvl w:ilvl="0" w:tplc="E34EE9B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64"/>
    <w:rsid w:val="0001791B"/>
    <w:rsid w:val="000204BB"/>
    <w:rsid w:val="0003061E"/>
    <w:rsid w:val="000412AE"/>
    <w:rsid w:val="00041772"/>
    <w:rsid w:val="00045EC0"/>
    <w:rsid w:val="0005185F"/>
    <w:rsid w:val="00054527"/>
    <w:rsid w:val="0005565F"/>
    <w:rsid w:val="00067251"/>
    <w:rsid w:val="000949E6"/>
    <w:rsid w:val="000A2D8F"/>
    <w:rsid w:val="000B1740"/>
    <w:rsid w:val="000C3979"/>
    <w:rsid w:val="000C5C7E"/>
    <w:rsid w:val="000D0353"/>
    <w:rsid w:val="000D7E2D"/>
    <w:rsid w:val="000E52EA"/>
    <w:rsid w:val="000F50A0"/>
    <w:rsid w:val="00105D5C"/>
    <w:rsid w:val="00117430"/>
    <w:rsid w:val="00123B7A"/>
    <w:rsid w:val="00123B84"/>
    <w:rsid w:val="00144D64"/>
    <w:rsid w:val="0016554B"/>
    <w:rsid w:val="0016687D"/>
    <w:rsid w:val="00167112"/>
    <w:rsid w:val="001730CD"/>
    <w:rsid w:val="00180464"/>
    <w:rsid w:val="001828A0"/>
    <w:rsid w:val="00187D67"/>
    <w:rsid w:val="001927FB"/>
    <w:rsid w:val="001E2996"/>
    <w:rsid w:val="001F7C9C"/>
    <w:rsid w:val="00200966"/>
    <w:rsid w:val="002012BF"/>
    <w:rsid w:val="00212DF2"/>
    <w:rsid w:val="0021700F"/>
    <w:rsid w:val="00262E26"/>
    <w:rsid w:val="002A3A26"/>
    <w:rsid w:val="002B19D5"/>
    <w:rsid w:val="002C3A70"/>
    <w:rsid w:val="002C4E58"/>
    <w:rsid w:val="002D369E"/>
    <w:rsid w:val="002D6E58"/>
    <w:rsid w:val="002D7346"/>
    <w:rsid w:val="002E5107"/>
    <w:rsid w:val="002E79E6"/>
    <w:rsid w:val="00302019"/>
    <w:rsid w:val="00306EB3"/>
    <w:rsid w:val="003075AE"/>
    <w:rsid w:val="00310710"/>
    <w:rsid w:val="00310E68"/>
    <w:rsid w:val="00324361"/>
    <w:rsid w:val="003268F6"/>
    <w:rsid w:val="0032733C"/>
    <w:rsid w:val="00336C82"/>
    <w:rsid w:val="003417C2"/>
    <w:rsid w:val="003503CB"/>
    <w:rsid w:val="003519E4"/>
    <w:rsid w:val="0036548E"/>
    <w:rsid w:val="0038218A"/>
    <w:rsid w:val="003829C9"/>
    <w:rsid w:val="00386213"/>
    <w:rsid w:val="003929BA"/>
    <w:rsid w:val="003A1B03"/>
    <w:rsid w:val="003C5A48"/>
    <w:rsid w:val="003E31E0"/>
    <w:rsid w:val="00420A4C"/>
    <w:rsid w:val="00423BDD"/>
    <w:rsid w:val="00423EA6"/>
    <w:rsid w:val="004241F5"/>
    <w:rsid w:val="00432348"/>
    <w:rsid w:val="004447B5"/>
    <w:rsid w:val="00454485"/>
    <w:rsid w:val="0045742C"/>
    <w:rsid w:val="00464707"/>
    <w:rsid w:val="00466570"/>
    <w:rsid w:val="00481B35"/>
    <w:rsid w:val="004A1820"/>
    <w:rsid w:val="004A262E"/>
    <w:rsid w:val="004A2AC7"/>
    <w:rsid w:val="004B63C0"/>
    <w:rsid w:val="00501D6E"/>
    <w:rsid w:val="00515B8B"/>
    <w:rsid w:val="00555583"/>
    <w:rsid w:val="00563104"/>
    <w:rsid w:val="00563C9F"/>
    <w:rsid w:val="005755AC"/>
    <w:rsid w:val="00576393"/>
    <w:rsid w:val="00593446"/>
    <w:rsid w:val="005B7C57"/>
    <w:rsid w:val="005B7C68"/>
    <w:rsid w:val="005D3CE9"/>
    <w:rsid w:val="00600EB5"/>
    <w:rsid w:val="006141AD"/>
    <w:rsid w:val="0063345C"/>
    <w:rsid w:val="006444FF"/>
    <w:rsid w:val="006665D8"/>
    <w:rsid w:val="0067350F"/>
    <w:rsid w:val="00677ADF"/>
    <w:rsid w:val="006A4C2D"/>
    <w:rsid w:val="006A5CF2"/>
    <w:rsid w:val="006B3E3F"/>
    <w:rsid w:val="006C0F3D"/>
    <w:rsid w:val="006C32D8"/>
    <w:rsid w:val="006C62FD"/>
    <w:rsid w:val="006C7BD4"/>
    <w:rsid w:val="006D04E6"/>
    <w:rsid w:val="006D0D75"/>
    <w:rsid w:val="006E0ABE"/>
    <w:rsid w:val="006F63E5"/>
    <w:rsid w:val="00703E4F"/>
    <w:rsid w:val="00716F58"/>
    <w:rsid w:val="0071744E"/>
    <w:rsid w:val="00717D4A"/>
    <w:rsid w:val="007200D4"/>
    <w:rsid w:val="00731104"/>
    <w:rsid w:val="00743701"/>
    <w:rsid w:val="0074606B"/>
    <w:rsid w:val="00746984"/>
    <w:rsid w:val="007825FB"/>
    <w:rsid w:val="00784F09"/>
    <w:rsid w:val="00792223"/>
    <w:rsid w:val="007A2BBE"/>
    <w:rsid w:val="007B7842"/>
    <w:rsid w:val="007D288F"/>
    <w:rsid w:val="007E7E7C"/>
    <w:rsid w:val="0080743E"/>
    <w:rsid w:val="00815B91"/>
    <w:rsid w:val="00827E40"/>
    <w:rsid w:val="00840586"/>
    <w:rsid w:val="00840E7F"/>
    <w:rsid w:val="00843E04"/>
    <w:rsid w:val="00852F0B"/>
    <w:rsid w:val="00864E7D"/>
    <w:rsid w:val="0088590E"/>
    <w:rsid w:val="00886350"/>
    <w:rsid w:val="00894BC9"/>
    <w:rsid w:val="008D3ADB"/>
    <w:rsid w:val="008D760E"/>
    <w:rsid w:val="008E7BED"/>
    <w:rsid w:val="00906C37"/>
    <w:rsid w:val="00910C9A"/>
    <w:rsid w:val="00911C9C"/>
    <w:rsid w:val="00913973"/>
    <w:rsid w:val="00917B75"/>
    <w:rsid w:val="00920FF0"/>
    <w:rsid w:val="00931732"/>
    <w:rsid w:val="009334EA"/>
    <w:rsid w:val="00947149"/>
    <w:rsid w:val="009536AE"/>
    <w:rsid w:val="009669A4"/>
    <w:rsid w:val="00974348"/>
    <w:rsid w:val="009A0709"/>
    <w:rsid w:val="009A123F"/>
    <w:rsid w:val="009A51D1"/>
    <w:rsid w:val="009A776A"/>
    <w:rsid w:val="009B07EB"/>
    <w:rsid w:val="009D7E0C"/>
    <w:rsid w:val="009F3DA2"/>
    <w:rsid w:val="00A020EE"/>
    <w:rsid w:val="00A076F4"/>
    <w:rsid w:val="00A42185"/>
    <w:rsid w:val="00A46162"/>
    <w:rsid w:val="00A629C5"/>
    <w:rsid w:val="00A8632B"/>
    <w:rsid w:val="00A869FE"/>
    <w:rsid w:val="00A918CD"/>
    <w:rsid w:val="00AB0C15"/>
    <w:rsid w:val="00AB1E72"/>
    <w:rsid w:val="00AD4E49"/>
    <w:rsid w:val="00AF24AE"/>
    <w:rsid w:val="00AF7429"/>
    <w:rsid w:val="00B149FE"/>
    <w:rsid w:val="00B26ABA"/>
    <w:rsid w:val="00B32A34"/>
    <w:rsid w:val="00B341F6"/>
    <w:rsid w:val="00B37438"/>
    <w:rsid w:val="00B44FB7"/>
    <w:rsid w:val="00B44FD0"/>
    <w:rsid w:val="00B51026"/>
    <w:rsid w:val="00B60809"/>
    <w:rsid w:val="00B66136"/>
    <w:rsid w:val="00B72B6E"/>
    <w:rsid w:val="00B75E53"/>
    <w:rsid w:val="00B83A2D"/>
    <w:rsid w:val="00B84D4B"/>
    <w:rsid w:val="00BC3EDB"/>
    <w:rsid w:val="00BD22C6"/>
    <w:rsid w:val="00BE2DD4"/>
    <w:rsid w:val="00C2378B"/>
    <w:rsid w:val="00C3153C"/>
    <w:rsid w:val="00C35076"/>
    <w:rsid w:val="00C555B6"/>
    <w:rsid w:val="00C57A7A"/>
    <w:rsid w:val="00C61AC7"/>
    <w:rsid w:val="00C651F5"/>
    <w:rsid w:val="00C714B0"/>
    <w:rsid w:val="00C7437A"/>
    <w:rsid w:val="00CA3802"/>
    <w:rsid w:val="00CB16D9"/>
    <w:rsid w:val="00CC5A9E"/>
    <w:rsid w:val="00CC6AF1"/>
    <w:rsid w:val="00CD1055"/>
    <w:rsid w:val="00CD7DE5"/>
    <w:rsid w:val="00CF062C"/>
    <w:rsid w:val="00D03491"/>
    <w:rsid w:val="00D05067"/>
    <w:rsid w:val="00D06FFA"/>
    <w:rsid w:val="00D232CD"/>
    <w:rsid w:val="00D25D03"/>
    <w:rsid w:val="00D7301B"/>
    <w:rsid w:val="00D73C6E"/>
    <w:rsid w:val="00D77F8F"/>
    <w:rsid w:val="00DA0EF0"/>
    <w:rsid w:val="00DC4D52"/>
    <w:rsid w:val="00DE7A67"/>
    <w:rsid w:val="00DF2B58"/>
    <w:rsid w:val="00E0690E"/>
    <w:rsid w:val="00E11A16"/>
    <w:rsid w:val="00E24445"/>
    <w:rsid w:val="00E31E1F"/>
    <w:rsid w:val="00E411A6"/>
    <w:rsid w:val="00E4633A"/>
    <w:rsid w:val="00E46494"/>
    <w:rsid w:val="00E522F1"/>
    <w:rsid w:val="00E57105"/>
    <w:rsid w:val="00E77236"/>
    <w:rsid w:val="00E7795E"/>
    <w:rsid w:val="00E82792"/>
    <w:rsid w:val="00E8678B"/>
    <w:rsid w:val="00E966E1"/>
    <w:rsid w:val="00EB22FC"/>
    <w:rsid w:val="00EC19D7"/>
    <w:rsid w:val="00EC58F7"/>
    <w:rsid w:val="00EC6880"/>
    <w:rsid w:val="00EC6965"/>
    <w:rsid w:val="00ED78EF"/>
    <w:rsid w:val="00EE4657"/>
    <w:rsid w:val="00EF3842"/>
    <w:rsid w:val="00F024D4"/>
    <w:rsid w:val="00F13635"/>
    <w:rsid w:val="00F4118E"/>
    <w:rsid w:val="00F42BDC"/>
    <w:rsid w:val="00F44CD9"/>
    <w:rsid w:val="00F46858"/>
    <w:rsid w:val="00F53F65"/>
    <w:rsid w:val="00F560B6"/>
    <w:rsid w:val="00F66C6D"/>
    <w:rsid w:val="00FA38C1"/>
    <w:rsid w:val="00FA7EF4"/>
    <w:rsid w:val="00FB3747"/>
    <w:rsid w:val="00FB380C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733A9"/>
  <w15:docId w15:val="{2B0ACE25-41F8-4908-A747-9BAE2EB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4D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510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55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EB6A-A73A-4C56-BF07-9829C94F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562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Dotačního programu města</vt:lpstr>
    </vt:vector>
  </TitlesOfParts>
  <Company>Stautární město České Budějovice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Dotačního programu města</dc:title>
  <dc:creator>M.Ú. České Budějovice</dc:creator>
  <cp:lastModifiedBy>Černá Marie</cp:lastModifiedBy>
  <cp:revision>38</cp:revision>
  <cp:lastPrinted>2019-05-07T07:53:00Z</cp:lastPrinted>
  <dcterms:created xsi:type="dcterms:W3CDTF">2019-05-07T07:12:00Z</dcterms:created>
  <dcterms:modified xsi:type="dcterms:W3CDTF">2022-05-06T12:21:00Z</dcterms:modified>
</cp:coreProperties>
</file>