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FCC7" w14:textId="77777777" w:rsidR="00807BA0" w:rsidRPr="00404647" w:rsidRDefault="00807BA0" w:rsidP="00807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4647">
        <w:rPr>
          <w:rFonts w:ascii="Times New Roman" w:hAnsi="Times New Roman" w:cs="Times New Roman"/>
          <w:b/>
          <w:bCs/>
          <w:sz w:val="24"/>
          <w:szCs w:val="24"/>
        </w:rPr>
        <w:t>Důvodová zpráva</w:t>
      </w:r>
    </w:p>
    <w:p w14:paraId="35790110" w14:textId="77777777" w:rsidR="00807BA0" w:rsidRPr="00404647" w:rsidRDefault="00807BA0" w:rsidP="0080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647">
        <w:rPr>
          <w:rFonts w:ascii="Times New Roman" w:hAnsi="Times New Roman" w:cs="Times New Roman"/>
          <w:sz w:val="24"/>
          <w:szCs w:val="24"/>
        </w:rPr>
        <w:br/>
        <w:t>Čestné občanství je nejvyšší formou ocenění pro zasloužilé osobnosti, kterou uděluje městské zastupitelstvo. Až do současné doby obdrželo toto ocenění 118 osobností. První bylo uděleno v roce 1807 Vojtěchu Jírovcovi, hudebnímu skladateli, kapelníku dvorního divadla, a poslední sovětské kosmonautce Valentině Těreškovové.</w:t>
      </w:r>
    </w:p>
    <w:p w14:paraId="7E2A8113" w14:textId="77777777" w:rsidR="00807BA0" w:rsidRPr="00404647" w:rsidRDefault="00807BA0" w:rsidP="0080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647">
        <w:rPr>
          <w:rFonts w:ascii="Times New Roman" w:hAnsi="Times New Roman" w:cs="Times New Roman"/>
          <w:sz w:val="24"/>
          <w:szCs w:val="24"/>
        </w:rPr>
        <w:br/>
        <w:t>V roce 2017 bylo čestné občanství odebráno J. V. Stalinovi a K. Gottwaldovi.</w:t>
      </w:r>
    </w:p>
    <w:p w14:paraId="3FA6B3EF" w14:textId="77777777" w:rsidR="00807BA0" w:rsidRPr="00404647" w:rsidRDefault="00807BA0" w:rsidP="0080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647">
        <w:rPr>
          <w:rFonts w:ascii="Times New Roman" w:hAnsi="Times New Roman" w:cs="Times New Roman"/>
          <w:b/>
          <w:bCs/>
          <w:sz w:val="24"/>
          <w:szCs w:val="24"/>
        </w:rPr>
        <w:br/>
        <w:t>Navrhujeme odebrat čestné občanství i 4 dalším vrcholným představitelům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647">
        <w:rPr>
          <w:rFonts w:ascii="Times New Roman" w:hAnsi="Times New Roman" w:cs="Times New Roman"/>
          <w:b/>
          <w:bCs/>
          <w:sz w:val="24"/>
          <w:szCs w:val="24"/>
        </w:rPr>
        <w:t xml:space="preserve">komunistického režimu. Konkrétně jde o předsedu vlády a prezidenta Antonína Zápotockého, o ministra vnitra Václava Noska, ministra školství Zdeňka Nejedlého a premiéra a pozdějšího náměstka předsedy vlády Zdeňka </w:t>
      </w:r>
      <w:proofErr w:type="spellStart"/>
      <w:r w:rsidRPr="00404647">
        <w:rPr>
          <w:rFonts w:ascii="Times New Roman" w:hAnsi="Times New Roman" w:cs="Times New Roman"/>
          <w:b/>
          <w:bCs/>
          <w:sz w:val="24"/>
          <w:szCs w:val="24"/>
        </w:rPr>
        <w:t>Fierlingera</w:t>
      </w:r>
      <w:proofErr w:type="spellEnd"/>
      <w:r w:rsidRPr="004046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519F61" w14:textId="77777777" w:rsidR="00807BA0" w:rsidRPr="00404647" w:rsidRDefault="00807BA0" w:rsidP="0080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647">
        <w:rPr>
          <w:rFonts w:ascii="Times New Roman" w:hAnsi="Times New Roman" w:cs="Times New Roman"/>
          <w:sz w:val="24"/>
          <w:szCs w:val="24"/>
        </w:rPr>
        <w:t>Jako zdůvodnění pro odebrání čestného občanství přikládáme v příloze i komentář historika</w:t>
      </w:r>
    </w:p>
    <w:p w14:paraId="4B5C37FC" w14:textId="77777777" w:rsidR="00807BA0" w:rsidRPr="00404647" w:rsidRDefault="00807BA0" w:rsidP="0080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647">
        <w:rPr>
          <w:rFonts w:ascii="Times New Roman" w:hAnsi="Times New Roman" w:cs="Times New Roman"/>
          <w:b/>
          <w:bCs/>
          <w:sz w:val="24"/>
          <w:szCs w:val="24"/>
        </w:rPr>
        <w:t>PhDr. Jana Synka z Ústavu pro studium totalitních režimů</w:t>
      </w:r>
      <w:r w:rsidRPr="00404647">
        <w:rPr>
          <w:rFonts w:ascii="Times New Roman" w:hAnsi="Times New Roman" w:cs="Times New Roman"/>
          <w:sz w:val="24"/>
          <w:szCs w:val="24"/>
        </w:rPr>
        <w:t>. Z této analýzy si dovolujeme</w:t>
      </w:r>
    </w:p>
    <w:p w14:paraId="2BDCA02E" w14:textId="77777777" w:rsidR="00807BA0" w:rsidRPr="00404647" w:rsidRDefault="00807BA0" w:rsidP="0080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647">
        <w:rPr>
          <w:rFonts w:ascii="Times New Roman" w:hAnsi="Times New Roman" w:cs="Times New Roman"/>
          <w:sz w:val="24"/>
          <w:szCs w:val="24"/>
        </w:rPr>
        <w:t>odcitovat a podepřít takto svůj návrh na odebrání této pocty:</w:t>
      </w:r>
    </w:p>
    <w:p w14:paraId="49F9D230" w14:textId="77777777" w:rsidR="00807BA0" w:rsidRPr="00404647" w:rsidRDefault="00807BA0" w:rsidP="0080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464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“V případě zejména Antonína Zápotockého a Václava Noska, ale i Zdeňka </w:t>
      </w:r>
      <w:proofErr w:type="spellStart"/>
      <w:r w:rsidRPr="00404647">
        <w:rPr>
          <w:rFonts w:ascii="Times New Roman" w:hAnsi="Times New Roman" w:cs="Times New Roman"/>
          <w:i/>
          <w:iCs/>
          <w:sz w:val="24"/>
          <w:szCs w:val="24"/>
        </w:rPr>
        <w:t>Fierlingera</w:t>
      </w:r>
      <w:proofErr w:type="spellEnd"/>
      <w:r w:rsidRPr="00404647">
        <w:rPr>
          <w:rFonts w:ascii="Times New Roman" w:hAnsi="Times New Roman" w:cs="Times New Roman"/>
          <w:i/>
          <w:iCs/>
          <w:sz w:val="24"/>
          <w:szCs w:val="24"/>
        </w:rPr>
        <w:t xml:space="preserve"> a</w:t>
      </w:r>
    </w:p>
    <w:p w14:paraId="10014E3D" w14:textId="77777777" w:rsidR="00807BA0" w:rsidRPr="00D82ECD" w:rsidRDefault="00807BA0" w:rsidP="0080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4647">
        <w:rPr>
          <w:rFonts w:ascii="Times New Roman" w:hAnsi="Times New Roman" w:cs="Times New Roman"/>
          <w:i/>
          <w:iCs/>
          <w:sz w:val="24"/>
          <w:szCs w:val="24"/>
        </w:rPr>
        <w:t xml:space="preserve">Zdeňka Nejedlého, </w:t>
      </w:r>
      <w:r w:rsidRPr="0040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 jedná o osoby, které nesou skutečnou a nemalou míru odpovědnosti nejen za nastolení diktatury jedné strany a následné více než čtyřicetileté potlačování svobody a demokracie, ale i za státem organizovaný teror počátku padesátých let, zaměřený na skutečné i jen potenciální odpůrce a oponenty</w:t>
      </w:r>
      <w:r w:rsidRPr="00404647">
        <w:rPr>
          <w:rFonts w:ascii="Times New Roman" w:hAnsi="Times New Roman" w:cs="Times New Roman"/>
          <w:i/>
          <w:iCs/>
          <w:sz w:val="24"/>
          <w:szCs w:val="24"/>
        </w:rPr>
        <w:t>…...</w:t>
      </w:r>
      <w:r w:rsidRPr="0040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všichni čtyři výše jmenovaní byli </w:t>
      </w:r>
      <w:r w:rsidRPr="00404647">
        <w:rPr>
          <w:rFonts w:ascii="Times New Roman" w:hAnsi="Times New Roman" w:cs="Times New Roman"/>
          <w:i/>
          <w:iCs/>
          <w:sz w:val="24"/>
          <w:szCs w:val="24"/>
        </w:rPr>
        <w:t xml:space="preserve">na IX. sjezdu KSČ v květnu 1949 </w:t>
      </w:r>
      <w:r w:rsidRPr="0040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zvoleni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0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předsednictva ÚV KSČ</w:t>
      </w:r>
      <w:r w:rsidRPr="00404647">
        <w:rPr>
          <w:rFonts w:ascii="Times New Roman" w:hAnsi="Times New Roman" w:cs="Times New Roman"/>
          <w:i/>
          <w:iCs/>
          <w:sz w:val="24"/>
          <w:szCs w:val="24"/>
        </w:rPr>
        <w:t xml:space="preserve">, v němž zasedali až do X. sjezdu KSČ v červnu 1954, i poté byli členy politbyra ÚV KSČ Antonín Zápotocký (do r. 1957) a Zdeněk </w:t>
      </w:r>
      <w:proofErr w:type="spellStart"/>
      <w:r w:rsidRPr="00404647">
        <w:rPr>
          <w:rFonts w:ascii="Times New Roman" w:hAnsi="Times New Roman" w:cs="Times New Roman"/>
          <w:i/>
          <w:iCs/>
          <w:sz w:val="24"/>
          <w:szCs w:val="24"/>
        </w:rPr>
        <w:t>Fierlinger</w:t>
      </w:r>
      <w:proofErr w:type="spellEnd"/>
      <w:r w:rsidRPr="00404647">
        <w:rPr>
          <w:rFonts w:ascii="Times New Roman" w:hAnsi="Times New Roman" w:cs="Times New Roman"/>
          <w:i/>
          <w:iCs/>
          <w:sz w:val="24"/>
          <w:szCs w:val="24"/>
        </w:rPr>
        <w:t xml:space="preserve"> (do r. 1966). Předsednictvo ÚV KSČ lze v dané době vnímat ...… jako nejvyšší rozhodující orgán v zemi. </w:t>
      </w:r>
      <w:r w:rsidRPr="0040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 jeho souhlasem a na jeho pokyn tak docházelo například k soudním procesům s</w:t>
      </w:r>
      <w:r w:rsidRPr="004046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politickými a ideovými protivníky, kteří byli trestáni mnohaletým odnětím svobody, ve</w:t>
      </w:r>
      <w:r w:rsidRPr="004046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více než dvou stech případů i trestem smrti.</w:t>
      </w:r>
      <w:r w:rsidRPr="00404647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1D2322A0" w14:textId="77777777" w:rsidR="00807BA0" w:rsidRPr="00404647" w:rsidRDefault="00807BA0" w:rsidP="0080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4647">
        <w:rPr>
          <w:rFonts w:ascii="Times New Roman" w:hAnsi="Times New Roman" w:cs="Times New Roman"/>
          <w:i/>
          <w:iCs/>
          <w:sz w:val="24"/>
          <w:szCs w:val="24"/>
        </w:rPr>
        <w:br/>
      </w:r>
    </w:p>
    <w:p w14:paraId="67F40AE5" w14:textId="77777777" w:rsidR="00807BA0" w:rsidRDefault="00807BA0" w:rsidP="0080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647">
        <w:rPr>
          <w:rFonts w:ascii="Times New Roman" w:hAnsi="Times New Roman" w:cs="Times New Roman"/>
          <w:sz w:val="24"/>
          <w:szCs w:val="24"/>
        </w:rPr>
        <w:t xml:space="preserve">Tímto návrhem nechceme přepisovat nebo mazat historii. Nechceme ani subjektivně hodnotit jednotlivé (pozitivní i negativní) skutky těchto 4 osob v průběhu času. Jde pouze o to vypořádat se s naší neblahou komunistickou historií ve 20. </w:t>
      </w:r>
      <w:proofErr w:type="gramStart"/>
      <w:r w:rsidRPr="00404647">
        <w:rPr>
          <w:rFonts w:ascii="Times New Roman" w:hAnsi="Times New Roman" w:cs="Times New Roman"/>
          <w:sz w:val="24"/>
          <w:szCs w:val="24"/>
        </w:rPr>
        <w:t>století</w:t>
      </w:r>
      <w:proofErr w:type="gramEnd"/>
      <w:r w:rsidRPr="00404647">
        <w:rPr>
          <w:rFonts w:ascii="Times New Roman" w:hAnsi="Times New Roman" w:cs="Times New Roman"/>
          <w:sz w:val="24"/>
          <w:szCs w:val="24"/>
        </w:rPr>
        <w:t xml:space="preserve"> a to i na úrovni našeho města. Dle našeho soudu je třeba takto symbolicky vyjádřit postoj, že padesátá léta dvacátého století byla vládou teroru a že všichni její nejvyšší představitelé si zaslouží hluboké historické </w:t>
      </w:r>
      <w:proofErr w:type="gramStart"/>
      <w:r w:rsidRPr="00404647">
        <w:rPr>
          <w:rFonts w:ascii="Times New Roman" w:hAnsi="Times New Roman" w:cs="Times New Roman"/>
          <w:sz w:val="24"/>
          <w:szCs w:val="24"/>
        </w:rPr>
        <w:t>odsouzení</w:t>
      </w:r>
      <w:proofErr w:type="gramEnd"/>
      <w:r w:rsidRPr="00404647">
        <w:rPr>
          <w:rFonts w:ascii="Times New Roman" w:hAnsi="Times New Roman" w:cs="Times New Roman"/>
          <w:sz w:val="24"/>
          <w:szCs w:val="24"/>
        </w:rPr>
        <w:t xml:space="preserve"> a nikoliv ponechání čestného občanství.</w:t>
      </w:r>
    </w:p>
    <w:p w14:paraId="1852EAEE" w14:textId="77777777" w:rsidR="00807BA0" w:rsidRPr="00404647" w:rsidRDefault="00807BA0" w:rsidP="0080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647">
        <w:rPr>
          <w:rFonts w:ascii="Times New Roman" w:hAnsi="Times New Roman" w:cs="Times New Roman"/>
          <w:sz w:val="24"/>
          <w:szCs w:val="24"/>
        </w:rPr>
        <w:br/>
      </w:r>
    </w:p>
    <w:p w14:paraId="400B69FA" w14:textId="77777777" w:rsidR="00807BA0" w:rsidRPr="00404647" w:rsidRDefault="00807BA0" w:rsidP="00807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7">
        <w:rPr>
          <w:rFonts w:ascii="Times New Roman" w:hAnsi="Times New Roman" w:cs="Times New Roman"/>
          <w:sz w:val="24"/>
          <w:szCs w:val="24"/>
        </w:rPr>
        <w:t>I po případném odebrání občanství nebude historický záznam o jeho přidělení vymazán, pouze bude uvedeno, k jakému datu bylo odebráno.</w:t>
      </w:r>
    </w:p>
    <w:p w14:paraId="10ED7A88" w14:textId="77777777" w:rsidR="00807BA0" w:rsidRPr="00404647" w:rsidRDefault="00807BA0" w:rsidP="00807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1827DAA" w14:textId="77777777" w:rsidR="00807BA0" w:rsidRPr="00404647" w:rsidRDefault="00807BA0" w:rsidP="0080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647">
        <w:rPr>
          <w:rFonts w:ascii="Times New Roman" w:hAnsi="Times New Roman" w:cs="Times New Roman"/>
          <w:sz w:val="24"/>
          <w:szCs w:val="24"/>
        </w:rPr>
        <w:t xml:space="preserve">Zpracoval: Jaroslav Hansal, zastupitel Č. Budějovic za </w:t>
      </w:r>
      <w:proofErr w:type="gramStart"/>
      <w:r w:rsidRPr="00404647">
        <w:rPr>
          <w:rFonts w:ascii="Times New Roman" w:hAnsi="Times New Roman" w:cs="Times New Roman"/>
          <w:sz w:val="24"/>
          <w:szCs w:val="24"/>
        </w:rPr>
        <w:t>Piráty</w:t>
      </w:r>
      <w:proofErr w:type="gramEnd"/>
      <w:r w:rsidRPr="00404647">
        <w:rPr>
          <w:rFonts w:ascii="Times New Roman" w:hAnsi="Times New Roman" w:cs="Times New Roman"/>
          <w:sz w:val="24"/>
          <w:szCs w:val="24"/>
        </w:rPr>
        <w:t>, 22. dubna 2021</w:t>
      </w:r>
    </w:p>
    <w:p w14:paraId="061B9676" w14:textId="77777777" w:rsidR="00807BA0" w:rsidRPr="00404647" w:rsidRDefault="00807BA0" w:rsidP="0080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7ED14" w14:textId="77777777" w:rsidR="00807BA0" w:rsidRPr="00404647" w:rsidRDefault="00807BA0" w:rsidP="0080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04647">
        <w:rPr>
          <w:rFonts w:ascii="Times New Roman" w:hAnsi="Times New Roman" w:cs="Times New Roman"/>
          <w:b/>
          <w:bCs/>
          <w:sz w:val="24"/>
          <w:szCs w:val="24"/>
        </w:rPr>
        <w:t>Příloha: Komentář PhDr. Jan Synek, historik, Ústav pro studium totalitních režimů</w:t>
      </w:r>
    </w:p>
    <w:p w14:paraId="0CFF1728" w14:textId="77777777" w:rsidR="00807BA0" w:rsidRPr="00404647" w:rsidRDefault="00807BA0" w:rsidP="00807BA0">
      <w:pPr>
        <w:rPr>
          <w:rFonts w:ascii="Times New Roman" w:hAnsi="Times New Roman" w:cs="Times New Roman"/>
          <w:sz w:val="24"/>
          <w:szCs w:val="24"/>
        </w:rPr>
      </w:pPr>
    </w:p>
    <w:p w14:paraId="68039D58" w14:textId="77777777" w:rsidR="00807BA0" w:rsidRDefault="00807BA0" w:rsidP="0080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83679" w14:textId="77777777" w:rsidR="00807BA0" w:rsidRDefault="00807BA0" w:rsidP="0080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3437138" w14:textId="77777777" w:rsidR="007B04C8" w:rsidRDefault="007B04C8"/>
    <w:sectPr w:rsidR="007B0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A0"/>
    <w:rsid w:val="007B04C8"/>
    <w:rsid w:val="0080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9E8A"/>
  <w15:chartTrackingRefBased/>
  <w15:docId w15:val="{C6380A57-DD30-4C62-9C71-1A2BC341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7B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Drobilová Hana</dc:creator>
  <cp:keywords/>
  <dc:description/>
  <cp:lastModifiedBy>Drobilová Hana</cp:lastModifiedBy>
  <cp:revision>1</cp:revision>
  <dcterms:created xsi:type="dcterms:W3CDTF">2021-04-28T07:54:00Z</dcterms:created>
  <dcterms:modified xsi:type="dcterms:W3CDTF">2021-04-28T07:55:00Z</dcterms:modified>
</cp:coreProperties>
</file>