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94F5E" w14:textId="77777777" w:rsidR="00785B82" w:rsidRPr="00134A9E" w:rsidRDefault="00785B82" w:rsidP="00785B82">
      <w:pPr>
        <w:tabs>
          <w:tab w:val="left" w:pos="720"/>
          <w:tab w:val="left" w:pos="1665"/>
        </w:tabs>
        <w:rPr>
          <w:rFonts w:ascii="Calibri" w:hAnsi="Calibri" w:cs="Calibri"/>
          <w:sz w:val="22"/>
          <w:szCs w:val="22"/>
        </w:rPr>
      </w:pPr>
      <w:r>
        <w:rPr>
          <w:b/>
        </w:rPr>
        <w:t>s</w:t>
      </w:r>
      <w:r w:rsidRPr="00200372">
        <w:rPr>
          <w:b/>
        </w:rPr>
        <w:t>tatutární město České Budějovice</w:t>
      </w:r>
    </w:p>
    <w:p w14:paraId="6C36BF15" w14:textId="4C20652C" w:rsidR="00785B82" w:rsidRDefault="00785B82" w:rsidP="00785B82">
      <w:pPr>
        <w:tabs>
          <w:tab w:val="left" w:pos="284"/>
          <w:tab w:val="right" w:pos="8953"/>
        </w:tabs>
        <w:spacing w:line="240" w:lineRule="atLeast"/>
        <w:jc w:val="both"/>
      </w:pPr>
      <w:r>
        <w:t xml:space="preserve">se sídlem: </w:t>
      </w:r>
      <w:r w:rsidRPr="00200372">
        <w:t>nám</w:t>
      </w:r>
      <w:r w:rsidR="00CE4450">
        <w:t>.</w:t>
      </w:r>
      <w:r w:rsidRPr="00200372">
        <w:t xml:space="preserve"> Přemysla Otakara II. 1</w:t>
      </w:r>
      <w:r>
        <w:t>/1</w:t>
      </w:r>
      <w:r w:rsidRPr="00200372">
        <w:t>, 370 92 České Budějovice</w:t>
      </w:r>
      <w:r>
        <w:t xml:space="preserve"> </w:t>
      </w:r>
    </w:p>
    <w:p w14:paraId="0B4D8517" w14:textId="77777777" w:rsidR="00785B82" w:rsidRDefault="00785B82" w:rsidP="00785B82">
      <w:pPr>
        <w:tabs>
          <w:tab w:val="left" w:pos="284"/>
          <w:tab w:val="right" w:pos="8953"/>
        </w:tabs>
        <w:spacing w:line="240" w:lineRule="atLeast"/>
        <w:jc w:val="both"/>
      </w:pPr>
      <w:r>
        <w:t xml:space="preserve">zastoupené: </w:t>
      </w:r>
      <w:r w:rsidRPr="00B372C6">
        <w:t>Ing. Jiřím Svobodou, primátorem města</w:t>
      </w:r>
    </w:p>
    <w:p w14:paraId="37F76B98" w14:textId="718B4C22" w:rsidR="00785B82" w:rsidRDefault="00785B82" w:rsidP="00785B82">
      <w:pPr>
        <w:tabs>
          <w:tab w:val="left" w:pos="284"/>
          <w:tab w:val="right" w:pos="8953"/>
        </w:tabs>
        <w:spacing w:line="240" w:lineRule="atLeast"/>
        <w:jc w:val="both"/>
      </w:pPr>
      <w:r>
        <w:t>IČ</w:t>
      </w:r>
      <w:r w:rsidR="00CE4450">
        <w:t>O</w:t>
      </w:r>
      <w:r>
        <w:t>: 002</w:t>
      </w:r>
      <w:r w:rsidR="00CE4450">
        <w:t xml:space="preserve"> </w:t>
      </w:r>
      <w:r>
        <w:t>44</w:t>
      </w:r>
      <w:r w:rsidR="00CE4450">
        <w:t xml:space="preserve"> </w:t>
      </w:r>
      <w:r>
        <w:t>732,</w:t>
      </w:r>
      <w:r w:rsidR="00CE4450">
        <w:t xml:space="preserve"> DIČ: CZ00244732</w:t>
      </w:r>
      <w:r>
        <w:t xml:space="preserve"> </w:t>
      </w:r>
    </w:p>
    <w:p w14:paraId="12CB07B3" w14:textId="2DB35B97" w:rsidR="00DA60C6" w:rsidRDefault="00DA60C6" w:rsidP="002559A8">
      <w:pPr>
        <w:tabs>
          <w:tab w:val="left" w:pos="284"/>
          <w:tab w:val="right" w:pos="8953"/>
        </w:tabs>
        <w:jc w:val="both"/>
      </w:pPr>
      <w:r w:rsidRPr="00277DB9">
        <w:t>č. účtu:</w:t>
      </w:r>
      <w:r w:rsidR="00870825" w:rsidRPr="00277DB9">
        <w:t xml:space="preserve"> </w:t>
      </w:r>
      <w:r w:rsidR="00CE4450">
        <w:t>4209282/0800</w:t>
      </w:r>
      <w:r w:rsidR="000318E3">
        <w:t>, vedený u České spořitelny, a.s., pobočka České Budějovice</w:t>
      </w:r>
    </w:p>
    <w:p w14:paraId="7DBC32E9" w14:textId="77777777" w:rsidR="001E1725" w:rsidRDefault="001E1725" w:rsidP="005B780F">
      <w:pPr>
        <w:tabs>
          <w:tab w:val="left" w:pos="284"/>
          <w:tab w:val="right" w:pos="8953"/>
        </w:tabs>
        <w:spacing w:line="240" w:lineRule="atLeast"/>
        <w:jc w:val="both"/>
      </w:pPr>
    </w:p>
    <w:p w14:paraId="11F30ECF" w14:textId="77777777" w:rsidR="009806D4" w:rsidRDefault="005B780F" w:rsidP="005B780F">
      <w:pPr>
        <w:tabs>
          <w:tab w:val="left" w:pos="284"/>
          <w:tab w:val="right" w:pos="8953"/>
        </w:tabs>
        <w:spacing w:line="240" w:lineRule="atLeast"/>
        <w:jc w:val="both"/>
      </w:pPr>
      <w:r w:rsidRPr="00041F7A">
        <w:t xml:space="preserve">jako </w:t>
      </w:r>
      <w:r w:rsidR="00800BF4">
        <w:t>„</w:t>
      </w:r>
      <w:r>
        <w:t>prodávající</w:t>
      </w:r>
      <w:r w:rsidR="00800BF4">
        <w:t>“</w:t>
      </w:r>
      <w:r>
        <w:t xml:space="preserve"> </w:t>
      </w:r>
      <w:r w:rsidRPr="00041F7A">
        <w:t xml:space="preserve">na straně </w:t>
      </w:r>
      <w:r>
        <w:t>jedné</w:t>
      </w:r>
    </w:p>
    <w:p w14:paraId="348BD831" w14:textId="77777777" w:rsidR="00E412B2" w:rsidRDefault="00E412B2" w:rsidP="00E412B2">
      <w:pPr>
        <w:tabs>
          <w:tab w:val="left" w:pos="284"/>
          <w:tab w:val="right" w:pos="8953"/>
        </w:tabs>
        <w:spacing w:line="240" w:lineRule="atLeast"/>
        <w:jc w:val="both"/>
      </w:pPr>
    </w:p>
    <w:p w14:paraId="73F1A418" w14:textId="77777777" w:rsidR="005B780F" w:rsidRDefault="005B780F" w:rsidP="005B780F">
      <w:pPr>
        <w:tabs>
          <w:tab w:val="left" w:pos="284"/>
          <w:tab w:val="right" w:pos="8953"/>
        </w:tabs>
        <w:spacing w:line="240" w:lineRule="atLeast"/>
        <w:jc w:val="both"/>
      </w:pPr>
      <w:r>
        <w:t>a</w:t>
      </w:r>
    </w:p>
    <w:p w14:paraId="183113D3" w14:textId="77777777" w:rsidR="005B780F" w:rsidRPr="00041F7A" w:rsidRDefault="005B780F" w:rsidP="005B780F">
      <w:pPr>
        <w:tabs>
          <w:tab w:val="left" w:pos="284"/>
          <w:tab w:val="right" w:pos="8953"/>
        </w:tabs>
        <w:spacing w:line="240" w:lineRule="atLeast"/>
        <w:jc w:val="both"/>
        <w:rPr>
          <w:b/>
        </w:rPr>
      </w:pPr>
    </w:p>
    <w:p w14:paraId="2DD236BB" w14:textId="77777777" w:rsidR="0049094A" w:rsidRPr="0049094A" w:rsidRDefault="0049094A">
      <w:pPr>
        <w:tabs>
          <w:tab w:val="left" w:pos="284"/>
          <w:tab w:val="right" w:pos="7009"/>
        </w:tabs>
        <w:spacing w:line="240" w:lineRule="atLeast"/>
        <w:jc w:val="both"/>
        <w:rPr>
          <w:b/>
        </w:rPr>
      </w:pPr>
      <w:r w:rsidRPr="0049094A">
        <w:rPr>
          <w:b/>
        </w:rPr>
        <w:t>Ředitelství silnic a dálnic ČR</w:t>
      </w:r>
      <w:r w:rsidR="00341433">
        <w:rPr>
          <w:b/>
        </w:rPr>
        <w:t>, státní příspěvková organizace,</w:t>
      </w:r>
    </w:p>
    <w:p w14:paraId="748A7CCC" w14:textId="77777777" w:rsidR="009806D4" w:rsidRPr="00041F7A" w:rsidRDefault="009806D4">
      <w:pPr>
        <w:tabs>
          <w:tab w:val="left" w:pos="284"/>
          <w:tab w:val="right" w:pos="7009"/>
        </w:tabs>
        <w:spacing w:line="240" w:lineRule="atLeast"/>
        <w:jc w:val="both"/>
      </w:pPr>
      <w:r w:rsidRPr="00041F7A">
        <w:t xml:space="preserve">se sídlem: Na Pankráci 546/56, </w:t>
      </w:r>
      <w:r w:rsidR="00D94538" w:rsidRPr="00041F7A">
        <w:t>140 00</w:t>
      </w:r>
      <w:r w:rsidRPr="00041F7A">
        <w:t xml:space="preserve"> Praha 4 - Nusle</w:t>
      </w:r>
    </w:p>
    <w:p w14:paraId="7FE28847" w14:textId="425EADDE" w:rsidR="006E3DD1" w:rsidRPr="00041F7A" w:rsidRDefault="00341433">
      <w:pPr>
        <w:tabs>
          <w:tab w:val="left" w:pos="284"/>
          <w:tab w:val="left" w:pos="5245"/>
        </w:tabs>
        <w:spacing w:line="240" w:lineRule="atLeast"/>
        <w:jc w:val="both"/>
      </w:pPr>
      <w:r w:rsidRPr="00341433">
        <w:t>zastoupen</w:t>
      </w:r>
      <w:r w:rsidR="00800BF4">
        <w:t>a</w:t>
      </w:r>
      <w:r w:rsidRPr="00041F7A">
        <w:t xml:space="preserve"> </w:t>
      </w:r>
      <w:r w:rsidR="00815E88">
        <w:t>Ing. Vladimírou Hruškovou</w:t>
      </w:r>
      <w:r w:rsidR="00A0113B">
        <w:t>, ředitelkou Správy České Budějovice</w:t>
      </w:r>
      <w:r w:rsidR="006E3DD1" w:rsidRPr="00041F7A">
        <w:t xml:space="preserve"> </w:t>
      </w:r>
    </w:p>
    <w:p w14:paraId="30931AD5" w14:textId="7FD5EC03" w:rsidR="009806D4" w:rsidRPr="00041F7A" w:rsidRDefault="009806D4" w:rsidP="00A0113B">
      <w:pPr>
        <w:tabs>
          <w:tab w:val="left" w:pos="284"/>
          <w:tab w:val="left" w:pos="5245"/>
        </w:tabs>
        <w:spacing w:line="360" w:lineRule="auto"/>
        <w:jc w:val="both"/>
      </w:pPr>
      <w:r w:rsidRPr="00041F7A">
        <w:t>IČ</w:t>
      </w:r>
      <w:r w:rsidR="00CE4450">
        <w:t>O</w:t>
      </w:r>
      <w:r w:rsidRPr="00041F7A">
        <w:t>: 659</w:t>
      </w:r>
      <w:r w:rsidR="00CE4450">
        <w:t xml:space="preserve"> </w:t>
      </w:r>
      <w:r w:rsidRPr="00041F7A">
        <w:t>93</w:t>
      </w:r>
      <w:r w:rsidR="00CE4450">
        <w:t xml:space="preserve"> </w:t>
      </w:r>
      <w:r w:rsidRPr="00041F7A">
        <w:t>390</w:t>
      </w:r>
      <w:r w:rsidR="001E1725">
        <w:t xml:space="preserve">, </w:t>
      </w:r>
      <w:r w:rsidR="004A65AA">
        <w:t>DIČ: CZ65993390</w:t>
      </w:r>
    </w:p>
    <w:p w14:paraId="16792DC8" w14:textId="77777777" w:rsidR="009806D4" w:rsidRPr="00041F7A" w:rsidRDefault="009806D4">
      <w:pPr>
        <w:tabs>
          <w:tab w:val="left" w:pos="284"/>
          <w:tab w:val="right" w:pos="2925"/>
        </w:tabs>
        <w:spacing w:line="240" w:lineRule="atLeast"/>
      </w:pPr>
      <w:r w:rsidRPr="00041F7A">
        <w:t xml:space="preserve">jako </w:t>
      </w:r>
      <w:r w:rsidR="00800BF4">
        <w:t>„</w:t>
      </w:r>
      <w:r w:rsidR="005B780F">
        <w:t>kupující</w:t>
      </w:r>
      <w:r w:rsidR="00800BF4">
        <w:t>“</w:t>
      </w:r>
      <w:r w:rsidR="005B780F">
        <w:t xml:space="preserve"> </w:t>
      </w:r>
      <w:r w:rsidRPr="00041F7A">
        <w:t xml:space="preserve">na straně </w:t>
      </w:r>
      <w:r w:rsidR="005B780F">
        <w:t>druhé</w:t>
      </w:r>
    </w:p>
    <w:p w14:paraId="41DE0150" w14:textId="77777777" w:rsidR="009806D4" w:rsidRDefault="009806D4">
      <w:pPr>
        <w:tabs>
          <w:tab w:val="left" w:pos="284"/>
          <w:tab w:val="right" w:pos="2925"/>
        </w:tabs>
        <w:spacing w:line="240" w:lineRule="atLeast"/>
      </w:pPr>
    </w:p>
    <w:p w14:paraId="7CE5219E" w14:textId="77777777" w:rsidR="00BE75C1" w:rsidRPr="00041F7A" w:rsidRDefault="00BE75C1" w:rsidP="00BE75C1">
      <w:pPr>
        <w:tabs>
          <w:tab w:val="left" w:pos="284"/>
          <w:tab w:val="right" w:pos="2925"/>
        </w:tabs>
        <w:spacing w:line="240" w:lineRule="atLeast"/>
        <w:jc w:val="both"/>
      </w:pPr>
      <w:r>
        <w:t xml:space="preserve">uzavřeli níže uvedeného dne, měsíce a roku, v souladu s příslušnými ustanoveními zák. č. 89/2012 Sb. občanský zákoník, dále zák. č. 219/2000 Sb. o majetku ČR </w:t>
      </w:r>
      <w:r w:rsidR="00B93B87" w:rsidRPr="00D1422C">
        <w:t>v platném znění</w:t>
      </w:r>
      <w:r>
        <w:t xml:space="preserve">, zák. č. 13/1997 Sb. o pozemních komunikacích v platném znění tuto </w:t>
      </w:r>
    </w:p>
    <w:p w14:paraId="7D479624" w14:textId="77777777" w:rsidR="009806D4" w:rsidRDefault="009806D4">
      <w:pPr>
        <w:tabs>
          <w:tab w:val="left" w:pos="284"/>
          <w:tab w:val="right" w:pos="8953"/>
        </w:tabs>
        <w:spacing w:line="240" w:lineRule="atLeast"/>
      </w:pPr>
    </w:p>
    <w:p w14:paraId="3E57EB13" w14:textId="77777777" w:rsidR="00260A50" w:rsidRDefault="00260A50">
      <w:pPr>
        <w:tabs>
          <w:tab w:val="left" w:pos="284"/>
          <w:tab w:val="right" w:pos="8953"/>
        </w:tabs>
        <w:spacing w:line="240" w:lineRule="atLeast"/>
      </w:pPr>
    </w:p>
    <w:p w14:paraId="4DE20574" w14:textId="77777777" w:rsidR="00D82CB5" w:rsidRPr="00041F7A" w:rsidRDefault="00D82CB5">
      <w:pPr>
        <w:tabs>
          <w:tab w:val="left" w:pos="284"/>
          <w:tab w:val="right" w:pos="8953"/>
        </w:tabs>
        <w:spacing w:line="240" w:lineRule="atLeast"/>
      </w:pPr>
    </w:p>
    <w:p w14:paraId="72F80CE7" w14:textId="77777777" w:rsidR="00A0113B" w:rsidRDefault="009806D4">
      <w:pPr>
        <w:tabs>
          <w:tab w:val="left" w:pos="284"/>
          <w:tab w:val="right" w:pos="8953"/>
        </w:tabs>
        <w:spacing w:line="240" w:lineRule="atLeast"/>
        <w:jc w:val="center"/>
        <w:rPr>
          <w:b/>
          <w:sz w:val="28"/>
          <w:szCs w:val="28"/>
        </w:rPr>
      </w:pPr>
      <w:r w:rsidRPr="00041F7A">
        <w:rPr>
          <w:b/>
          <w:sz w:val="32"/>
          <w:szCs w:val="28"/>
        </w:rPr>
        <w:t>K U P N Í    S M L O U V U</w:t>
      </w:r>
      <w:r w:rsidRPr="00041F7A">
        <w:rPr>
          <w:b/>
          <w:sz w:val="28"/>
          <w:szCs w:val="28"/>
        </w:rPr>
        <w:t xml:space="preserve">   </w:t>
      </w:r>
    </w:p>
    <w:p w14:paraId="0B2A494E" w14:textId="77777777" w:rsidR="00785B82" w:rsidRDefault="00785B82" w:rsidP="00785B82">
      <w:pPr>
        <w:tabs>
          <w:tab w:val="left" w:pos="284"/>
          <w:tab w:val="right" w:pos="8953"/>
        </w:tabs>
        <w:spacing w:line="240" w:lineRule="atLeast"/>
      </w:pPr>
    </w:p>
    <w:p w14:paraId="0CCBE071" w14:textId="4A118344" w:rsidR="00785B82" w:rsidRPr="00200372" w:rsidRDefault="00785B82" w:rsidP="00785B82">
      <w:pPr>
        <w:tabs>
          <w:tab w:val="left" w:pos="284"/>
          <w:tab w:val="right" w:pos="8953"/>
        </w:tabs>
        <w:spacing w:line="240" w:lineRule="atLeast"/>
      </w:pPr>
      <w:r>
        <w:t xml:space="preserve">číslo </w:t>
      </w:r>
      <w:r w:rsidRPr="00200372">
        <w:t xml:space="preserve">smlouvy prodávajícího: </w:t>
      </w:r>
      <w:r w:rsidR="00CE4450">
        <w:rPr>
          <w:b/>
        </w:rPr>
        <w:t>201900….</w:t>
      </w:r>
    </w:p>
    <w:p w14:paraId="046E0108" w14:textId="34700F8E" w:rsidR="00785B82" w:rsidRPr="00CE4450" w:rsidRDefault="00785B82" w:rsidP="00785B82">
      <w:pPr>
        <w:tabs>
          <w:tab w:val="left" w:pos="284"/>
          <w:tab w:val="right" w:pos="8953"/>
        </w:tabs>
        <w:spacing w:line="240" w:lineRule="atLeast"/>
        <w:rPr>
          <w:b/>
          <w:i/>
        </w:rPr>
      </w:pPr>
      <w:r>
        <w:t xml:space="preserve">číslo </w:t>
      </w:r>
      <w:r w:rsidRPr="00200372">
        <w:t xml:space="preserve">smlouvy kupujícího: </w:t>
      </w:r>
    </w:p>
    <w:p w14:paraId="642AA321" w14:textId="77777777" w:rsidR="00260A50" w:rsidRPr="00041F7A" w:rsidRDefault="00260A50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jc w:val="both"/>
        <w:rPr>
          <w:b/>
        </w:rPr>
      </w:pPr>
    </w:p>
    <w:p w14:paraId="52C1242B" w14:textId="77777777" w:rsidR="009806D4" w:rsidRPr="00041F7A" w:rsidRDefault="009806D4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ind w:left="744" w:firstLine="3753"/>
        <w:jc w:val="both"/>
        <w:rPr>
          <w:b/>
        </w:rPr>
      </w:pPr>
      <w:r w:rsidRPr="00041F7A">
        <w:rPr>
          <w:b/>
        </w:rPr>
        <w:t>I.</w:t>
      </w:r>
    </w:p>
    <w:p w14:paraId="56957723" w14:textId="77777777" w:rsidR="009806D4" w:rsidRPr="00041F7A" w:rsidRDefault="009806D4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jc w:val="both"/>
        <w:rPr>
          <w:b/>
        </w:rPr>
      </w:pPr>
    </w:p>
    <w:p w14:paraId="7837A8AA" w14:textId="05EFA0B3" w:rsidR="001E1725" w:rsidRDefault="004576D2" w:rsidP="004576D2">
      <w:pPr>
        <w:autoSpaceDE w:val="0"/>
        <w:autoSpaceDN w:val="0"/>
        <w:adjustRightInd w:val="0"/>
        <w:jc w:val="both"/>
      </w:pPr>
      <w:r>
        <w:t xml:space="preserve">1.1 </w:t>
      </w:r>
      <w:r w:rsidR="009D732B">
        <w:t xml:space="preserve">Prodávající </w:t>
      </w:r>
      <w:r w:rsidR="00AC4860">
        <w:t xml:space="preserve">je </w:t>
      </w:r>
      <w:r w:rsidR="00C56B5A">
        <w:t xml:space="preserve">výlučným </w:t>
      </w:r>
      <w:r w:rsidR="00045DFE">
        <w:t>vlastníkem</w:t>
      </w:r>
      <w:r w:rsidR="00AC4860">
        <w:t xml:space="preserve"> pozemk</w:t>
      </w:r>
      <w:r w:rsidR="001166D4">
        <w:t>ů</w:t>
      </w:r>
    </w:p>
    <w:p w14:paraId="01862490" w14:textId="77777777" w:rsidR="001E1725" w:rsidRDefault="001E1725" w:rsidP="004576D2">
      <w:pPr>
        <w:autoSpaceDE w:val="0"/>
        <w:autoSpaceDN w:val="0"/>
        <w:adjustRightInd w:val="0"/>
        <w:jc w:val="both"/>
      </w:pPr>
    </w:p>
    <w:p w14:paraId="24234527" w14:textId="063D0E8F" w:rsidR="001E1725" w:rsidRDefault="001E1725" w:rsidP="001166D4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jc w:val="both"/>
      </w:pPr>
      <w:r>
        <w:t xml:space="preserve">p. č. </w:t>
      </w:r>
      <w:r w:rsidR="001166D4">
        <w:t>1517</w:t>
      </w:r>
      <w:r>
        <w:t>, ostatní plocha</w:t>
      </w:r>
    </w:p>
    <w:p w14:paraId="562E887D" w14:textId="77777777" w:rsidR="001166D4" w:rsidRPr="001166D4" w:rsidRDefault="001166D4" w:rsidP="001166D4">
      <w:pPr>
        <w:pStyle w:val="Odstavecseseznamem"/>
        <w:autoSpaceDE w:val="0"/>
        <w:autoSpaceDN w:val="0"/>
        <w:adjustRightInd w:val="0"/>
        <w:ind w:left="720"/>
        <w:jc w:val="both"/>
      </w:pPr>
    </w:p>
    <w:p w14:paraId="2EFC4A39" w14:textId="23960FF4" w:rsidR="001166D4" w:rsidRDefault="001166D4" w:rsidP="001166D4">
      <w:pPr>
        <w:pStyle w:val="Odstavecseseznamem"/>
        <w:numPr>
          <w:ilvl w:val="1"/>
          <w:numId w:val="9"/>
        </w:numPr>
        <w:spacing w:after="160" w:line="259" w:lineRule="auto"/>
        <w:contextualSpacing/>
        <w:jc w:val="both"/>
      </w:pPr>
      <w:r w:rsidRPr="001166D4">
        <w:t>Geometrickým plánem č. 4428-149/2018 ze dne 5. 10. 2018 byla z pozemku p.</w:t>
      </w:r>
      <w:r>
        <w:t> </w:t>
      </w:r>
      <w:r w:rsidRPr="001166D4">
        <w:t xml:space="preserve">č. 1517, ostatní plocha oddělena část o výměře </w:t>
      </w:r>
      <w:r>
        <w:t>37</w:t>
      </w:r>
      <w:r w:rsidRPr="001166D4">
        <w:t xml:space="preserve"> m</w:t>
      </w:r>
      <w:r w:rsidRPr="00CE4450">
        <w:rPr>
          <w:vertAlign w:val="superscript"/>
        </w:rPr>
        <w:t>2</w:t>
      </w:r>
      <w:r w:rsidRPr="001166D4">
        <w:t xml:space="preserve">, ostatní plocha, v něm označená jako pozemek </w:t>
      </w:r>
      <w:r w:rsidRPr="001166D4">
        <w:rPr>
          <w:b/>
        </w:rPr>
        <w:t>p. č. 1517/4, ostatní plocha o výměře 37 m</w:t>
      </w:r>
      <w:r w:rsidRPr="001166D4">
        <w:rPr>
          <w:b/>
          <w:vertAlign w:val="superscript"/>
        </w:rPr>
        <w:t>2</w:t>
      </w:r>
      <w:r w:rsidRPr="001166D4">
        <w:rPr>
          <w:b/>
        </w:rPr>
        <w:t xml:space="preserve"> v katastrálním území České Budějovice 2</w:t>
      </w:r>
      <w:r w:rsidRPr="001166D4">
        <w:t>.</w:t>
      </w:r>
    </w:p>
    <w:p w14:paraId="57345E90" w14:textId="77777777" w:rsidR="001166D4" w:rsidRDefault="001166D4" w:rsidP="001166D4">
      <w:pPr>
        <w:pStyle w:val="Odstavecseseznamem"/>
        <w:autoSpaceDE w:val="0"/>
        <w:autoSpaceDN w:val="0"/>
        <w:adjustRightInd w:val="0"/>
        <w:ind w:left="720"/>
        <w:jc w:val="both"/>
      </w:pPr>
    </w:p>
    <w:p w14:paraId="0B4346B5" w14:textId="5801BB9B" w:rsidR="001166D4" w:rsidRDefault="001166D4" w:rsidP="001166D4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jc w:val="both"/>
      </w:pPr>
      <w:r>
        <w:t>p. č. 1621/2, ostatní plocha</w:t>
      </w:r>
    </w:p>
    <w:p w14:paraId="51729AEB" w14:textId="77777777" w:rsidR="001166D4" w:rsidRDefault="001166D4" w:rsidP="001166D4">
      <w:pPr>
        <w:pStyle w:val="Odstavecseseznamem"/>
        <w:autoSpaceDE w:val="0"/>
        <w:autoSpaceDN w:val="0"/>
        <w:adjustRightInd w:val="0"/>
        <w:ind w:left="720"/>
        <w:jc w:val="both"/>
      </w:pPr>
    </w:p>
    <w:p w14:paraId="5D3B9291" w14:textId="0FEF47ED" w:rsidR="001166D4" w:rsidRDefault="001166D4" w:rsidP="001166D4">
      <w:pPr>
        <w:pStyle w:val="Odstavecseseznamem"/>
        <w:numPr>
          <w:ilvl w:val="1"/>
          <w:numId w:val="9"/>
        </w:numPr>
        <w:spacing w:after="160" w:line="259" w:lineRule="auto"/>
        <w:contextualSpacing/>
        <w:jc w:val="both"/>
      </w:pPr>
      <w:r w:rsidRPr="001166D4">
        <w:t>Geometrickým plánem č. 4428-149/2018 ze dne 5. 10. 2018 byla z pozemku p.</w:t>
      </w:r>
      <w:r>
        <w:t> </w:t>
      </w:r>
      <w:r w:rsidRPr="001166D4">
        <w:t xml:space="preserve">č. </w:t>
      </w:r>
      <w:r>
        <w:t>1621/2</w:t>
      </w:r>
      <w:r w:rsidRPr="001166D4">
        <w:t xml:space="preserve">, ostatní plocha oddělena část o výměře </w:t>
      </w:r>
      <w:r w:rsidR="00F31957">
        <w:t>1097</w:t>
      </w:r>
      <w:r w:rsidRPr="001166D4">
        <w:t xml:space="preserve"> m</w:t>
      </w:r>
      <w:r w:rsidRPr="00CE4450">
        <w:rPr>
          <w:vertAlign w:val="superscript"/>
        </w:rPr>
        <w:t>2</w:t>
      </w:r>
      <w:r w:rsidRPr="001166D4">
        <w:t xml:space="preserve">, ostatní plocha, v něm označená jako pozemek </w:t>
      </w:r>
      <w:r w:rsidRPr="001166D4">
        <w:rPr>
          <w:b/>
        </w:rPr>
        <w:t xml:space="preserve">p. č. </w:t>
      </w:r>
      <w:r w:rsidR="00F31957">
        <w:rPr>
          <w:b/>
        </w:rPr>
        <w:t>1621/2</w:t>
      </w:r>
      <w:r w:rsidRPr="001166D4">
        <w:rPr>
          <w:b/>
        </w:rPr>
        <w:t xml:space="preserve">, ostatní plocha o výměře </w:t>
      </w:r>
      <w:r w:rsidR="00F31957">
        <w:rPr>
          <w:b/>
        </w:rPr>
        <w:t>1097</w:t>
      </w:r>
      <w:r w:rsidRPr="001166D4">
        <w:rPr>
          <w:b/>
        </w:rPr>
        <w:t xml:space="preserve"> m</w:t>
      </w:r>
      <w:r w:rsidRPr="001166D4">
        <w:rPr>
          <w:b/>
          <w:vertAlign w:val="superscript"/>
        </w:rPr>
        <w:t>2</w:t>
      </w:r>
      <w:r w:rsidRPr="001166D4">
        <w:rPr>
          <w:b/>
        </w:rPr>
        <w:t xml:space="preserve"> v katastrálním území České Budějovice 2</w:t>
      </w:r>
      <w:r w:rsidRPr="001166D4">
        <w:t>.</w:t>
      </w:r>
    </w:p>
    <w:p w14:paraId="36A7C4F4" w14:textId="77777777" w:rsidR="001166D4" w:rsidRDefault="001166D4" w:rsidP="00F31957">
      <w:pPr>
        <w:pStyle w:val="Odstavecseseznamem"/>
        <w:autoSpaceDE w:val="0"/>
        <w:autoSpaceDN w:val="0"/>
        <w:adjustRightInd w:val="0"/>
        <w:ind w:left="720"/>
        <w:jc w:val="both"/>
      </w:pPr>
    </w:p>
    <w:p w14:paraId="6CB5A082" w14:textId="2B7A849D" w:rsidR="00F31957" w:rsidRDefault="00F31957" w:rsidP="00F31957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jc w:val="both"/>
      </w:pPr>
      <w:r>
        <w:t>p. č. 1635/7, ostatní plocha</w:t>
      </w:r>
    </w:p>
    <w:p w14:paraId="0EDB7A2A" w14:textId="77777777" w:rsidR="00F31957" w:rsidRDefault="00F31957" w:rsidP="00F31957">
      <w:pPr>
        <w:pStyle w:val="Odstavecseseznamem"/>
        <w:autoSpaceDE w:val="0"/>
        <w:autoSpaceDN w:val="0"/>
        <w:adjustRightInd w:val="0"/>
        <w:ind w:left="720"/>
        <w:jc w:val="both"/>
      </w:pPr>
    </w:p>
    <w:p w14:paraId="14EA5622" w14:textId="63B21C55" w:rsidR="00F31957" w:rsidRDefault="00F31957" w:rsidP="00F31957">
      <w:pPr>
        <w:pStyle w:val="Odstavecseseznamem"/>
        <w:numPr>
          <w:ilvl w:val="1"/>
          <w:numId w:val="9"/>
        </w:numPr>
        <w:spacing w:after="160" w:line="259" w:lineRule="auto"/>
        <w:contextualSpacing/>
        <w:jc w:val="both"/>
      </w:pPr>
      <w:r w:rsidRPr="001166D4">
        <w:t>Geometrickým plánem č. 4428-149/2018 ze dne 5. 10. 2018 byla z pozemku p.</w:t>
      </w:r>
      <w:r>
        <w:t> </w:t>
      </w:r>
      <w:r w:rsidRPr="001166D4">
        <w:t xml:space="preserve">č. </w:t>
      </w:r>
      <w:r>
        <w:t>1635/7</w:t>
      </w:r>
      <w:r w:rsidRPr="001166D4">
        <w:t xml:space="preserve">, ostatní plocha oddělena část o výměře </w:t>
      </w:r>
      <w:r>
        <w:t>5</w:t>
      </w:r>
      <w:r w:rsidRPr="001166D4">
        <w:t xml:space="preserve"> m</w:t>
      </w:r>
      <w:r w:rsidRPr="00CE4450">
        <w:rPr>
          <w:vertAlign w:val="superscript"/>
        </w:rPr>
        <w:t>2</w:t>
      </w:r>
      <w:r w:rsidRPr="001166D4">
        <w:t xml:space="preserve">, ostatní plocha, v něm </w:t>
      </w:r>
      <w:r w:rsidRPr="001166D4">
        <w:lastRenderedPageBreak/>
        <w:t xml:space="preserve">označená jako pozemek </w:t>
      </w:r>
      <w:r w:rsidRPr="001166D4">
        <w:rPr>
          <w:b/>
        </w:rPr>
        <w:t xml:space="preserve">p. č. </w:t>
      </w:r>
      <w:r>
        <w:rPr>
          <w:b/>
        </w:rPr>
        <w:t>1635/65</w:t>
      </w:r>
      <w:r w:rsidRPr="001166D4">
        <w:rPr>
          <w:b/>
        </w:rPr>
        <w:t xml:space="preserve">, ostatní plocha o výměře </w:t>
      </w:r>
      <w:r>
        <w:rPr>
          <w:b/>
        </w:rPr>
        <w:t>5</w:t>
      </w:r>
      <w:r w:rsidRPr="001166D4">
        <w:rPr>
          <w:b/>
        </w:rPr>
        <w:t xml:space="preserve"> m</w:t>
      </w:r>
      <w:r w:rsidRPr="001166D4">
        <w:rPr>
          <w:b/>
          <w:vertAlign w:val="superscript"/>
        </w:rPr>
        <w:t>2</w:t>
      </w:r>
      <w:r w:rsidRPr="001166D4">
        <w:rPr>
          <w:b/>
        </w:rPr>
        <w:t xml:space="preserve"> v katastrálním území České Budějovice 2</w:t>
      </w:r>
      <w:r w:rsidRPr="001166D4">
        <w:t>.</w:t>
      </w:r>
    </w:p>
    <w:p w14:paraId="12355C51" w14:textId="77777777" w:rsidR="001E1725" w:rsidRDefault="001E1725" w:rsidP="004576D2">
      <w:pPr>
        <w:autoSpaceDE w:val="0"/>
        <w:autoSpaceDN w:val="0"/>
        <w:adjustRightInd w:val="0"/>
        <w:jc w:val="both"/>
      </w:pPr>
    </w:p>
    <w:p w14:paraId="3F085AAC" w14:textId="23985B74" w:rsidR="00800BF4" w:rsidRPr="00E1348C" w:rsidRDefault="009806D4" w:rsidP="004576D2">
      <w:pPr>
        <w:autoSpaceDE w:val="0"/>
        <w:autoSpaceDN w:val="0"/>
        <w:adjustRightInd w:val="0"/>
        <w:jc w:val="both"/>
      </w:pPr>
      <w:r w:rsidRPr="00041F7A">
        <w:t>připsan</w:t>
      </w:r>
      <w:r w:rsidR="00F31957">
        <w:t>ých</w:t>
      </w:r>
      <w:r w:rsidRPr="00041F7A">
        <w:t xml:space="preserve"> </w:t>
      </w:r>
      <w:r w:rsidR="00034EA6">
        <w:t>mu</w:t>
      </w:r>
      <w:r w:rsidRPr="00041F7A">
        <w:t xml:space="preserve"> takto v </w:t>
      </w:r>
      <w:r w:rsidR="00EC107F">
        <w:t>K</w:t>
      </w:r>
      <w:r w:rsidRPr="00041F7A">
        <w:t xml:space="preserve">atastru nemovitostí u Katastrálního úřadu pro </w:t>
      </w:r>
      <w:r w:rsidR="00E04BB3" w:rsidRPr="00E04BB3">
        <w:rPr>
          <w:iCs/>
        </w:rPr>
        <w:t>Jihočeský kraj</w:t>
      </w:r>
      <w:r w:rsidRPr="00E04BB3">
        <w:t>,</w:t>
      </w:r>
      <w:r w:rsidR="00E1348C">
        <w:t xml:space="preserve"> </w:t>
      </w:r>
      <w:r w:rsidR="004A7B43">
        <w:t>K</w:t>
      </w:r>
      <w:r w:rsidRPr="00041F7A">
        <w:t xml:space="preserve">atastrální pracoviště </w:t>
      </w:r>
      <w:r w:rsidR="00DA60C6" w:rsidRPr="00DA60C6">
        <w:t>České Budějovice</w:t>
      </w:r>
      <w:r w:rsidRPr="00041F7A">
        <w:rPr>
          <w:i/>
        </w:rPr>
        <w:t xml:space="preserve"> </w:t>
      </w:r>
      <w:r w:rsidR="00E1348C">
        <w:t xml:space="preserve">na LV </w:t>
      </w:r>
      <w:r w:rsidRPr="00041F7A">
        <w:t xml:space="preserve">č. </w:t>
      </w:r>
      <w:r w:rsidR="00F31957">
        <w:t>1</w:t>
      </w:r>
      <w:r w:rsidR="00DA60C6" w:rsidRPr="002559A8">
        <w:t xml:space="preserve"> </w:t>
      </w:r>
      <w:r w:rsidRPr="00041F7A">
        <w:t xml:space="preserve">pro obec </w:t>
      </w:r>
      <w:r w:rsidR="00DA60C6" w:rsidRPr="00DA60C6">
        <w:t>České Budějovice</w:t>
      </w:r>
      <w:r w:rsidR="00DF0C31">
        <w:t xml:space="preserve"> </w:t>
      </w:r>
      <w:r w:rsidRPr="00041F7A">
        <w:t xml:space="preserve">a </w:t>
      </w:r>
      <w:r w:rsidR="00F31957" w:rsidRPr="00375BA2">
        <w:t>k</w:t>
      </w:r>
      <w:r w:rsidR="00F31957">
        <w:t xml:space="preserve">atastrální </w:t>
      </w:r>
      <w:r w:rsidR="00F31957" w:rsidRPr="008B2194">
        <w:t>ú</w:t>
      </w:r>
      <w:r w:rsidR="00F31957" w:rsidRPr="00B07F57">
        <w:t xml:space="preserve">zemí </w:t>
      </w:r>
      <w:r w:rsidR="00DA60C6" w:rsidRPr="00F31957">
        <w:rPr>
          <w:b/>
        </w:rPr>
        <w:t xml:space="preserve">České </w:t>
      </w:r>
      <w:r w:rsidR="00F31957" w:rsidRPr="00F31957">
        <w:rPr>
          <w:b/>
        </w:rPr>
        <w:t>Budějovice 2</w:t>
      </w:r>
      <w:r w:rsidR="00800BF4">
        <w:t>.</w:t>
      </w:r>
    </w:p>
    <w:p w14:paraId="4E643E41" w14:textId="77777777" w:rsidR="00EC107F" w:rsidRDefault="00EC107F" w:rsidP="0098097D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</w:p>
    <w:p w14:paraId="6E2E93AF" w14:textId="77777777" w:rsidR="009806D4" w:rsidRPr="0098097D" w:rsidRDefault="009806D4" w:rsidP="0098097D">
      <w:pPr>
        <w:tabs>
          <w:tab w:val="left" w:pos="0"/>
          <w:tab w:val="left" w:pos="284"/>
        </w:tabs>
        <w:spacing w:line="240" w:lineRule="atLeast"/>
        <w:jc w:val="center"/>
      </w:pPr>
      <w:r w:rsidRPr="00041F7A">
        <w:rPr>
          <w:b/>
        </w:rPr>
        <w:t>II.</w:t>
      </w:r>
    </w:p>
    <w:p w14:paraId="0BE48295" w14:textId="77777777" w:rsidR="009806D4" w:rsidRPr="00041F7A" w:rsidRDefault="009806D4">
      <w:pPr>
        <w:tabs>
          <w:tab w:val="left" w:pos="284"/>
          <w:tab w:val="right" w:pos="8953"/>
        </w:tabs>
        <w:spacing w:line="240" w:lineRule="atLeast"/>
        <w:rPr>
          <w:b/>
        </w:rPr>
      </w:pPr>
    </w:p>
    <w:p w14:paraId="46F6BD22" w14:textId="29334053" w:rsidR="00EC107F" w:rsidRDefault="005A2155" w:rsidP="002D7122">
      <w:pPr>
        <w:tabs>
          <w:tab w:val="left" w:pos="284"/>
          <w:tab w:val="right" w:pos="8953"/>
        </w:tabs>
        <w:spacing w:line="240" w:lineRule="atLeast"/>
        <w:jc w:val="both"/>
      </w:pPr>
      <w:r>
        <w:t xml:space="preserve">2.1 </w:t>
      </w:r>
      <w:r w:rsidR="009806D4" w:rsidRPr="00041F7A">
        <w:t>Prodávající touto smlouvou</w:t>
      </w:r>
      <w:r w:rsidR="00EC107F">
        <w:t xml:space="preserve"> </w:t>
      </w:r>
      <w:r w:rsidR="009806D4" w:rsidRPr="00041F7A">
        <w:t xml:space="preserve">prodává a odevzdává </w:t>
      </w:r>
      <w:r w:rsidR="0024642D" w:rsidRPr="00800BF4">
        <w:t>předmět smlouvy</w:t>
      </w:r>
      <w:r w:rsidR="003A350C">
        <w:t>,</w:t>
      </w:r>
      <w:r w:rsidR="009806D4" w:rsidRPr="00041F7A">
        <w:t xml:space="preserve"> </w:t>
      </w:r>
      <w:r w:rsidR="009806D4" w:rsidRPr="0045408C">
        <w:t>a</w:t>
      </w:r>
      <w:r w:rsidR="009F502C">
        <w:rPr>
          <w:i/>
        </w:rPr>
        <w:t xml:space="preserve"> </w:t>
      </w:r>
      <w:r w:rsidR="009F502C" w:rsidRPr="009F502C">
        <w:t>to</w:t>
      </w:r>
      <w:r w:rsidR="009F502C">
        <w:t xml:space="preserve"> </w:t>
      </w:r>
      <w:r w:rsidR="00EC107F">
        <w:t>pozem</w:t>
      </w:r>
      <w:r w:rsidR="00C87E40">
        <w:t>k</w:t>
      </w:r>
      <w:r w:rsidR="00EA22CA">
        <w:t>y</w:t>
      </w:r>
    </w:p>
    <w:p w14:paraId="76B518BB" w14:textId="77777777" w:rsidR="00EC107F" w:rsidRDefault="00EC107F" w:rsidP="002D7122">
      <w:pPr>
        <w:tabs>
          <w:tab w:val="left" w:pos="284"/>
          <w:tab w:val="right" w:pos="8953"/>
        </w:tabs>
        <w:spacing w:line="240" w:lineRule="atLeast"/>
        <w:jc w:val="both"/>
      </w:pPr>
    </w:p>
    <w:p w14:paraId="1C82A4F6" w14:textId="50E32F4B" w:rsidR="00EC107F" w:rsidRDefault="00EA22CA" w:rsidP="00EC107F">
      <w:pPr>
        <w:pStyle w:val="Odstavecseseznamem"/>
        <w:numPr>
          <w:ilvl w:val="0"/>
          <w:numId w:val="8"/>
        </w:numPr>
        <w:tabs>
          <w:tab w:val="left" w:pos="284"/>
          <w:tab w:val="right" w:pos="8953"/>
        </w:tabs>
        <w:spacing w:line="240" w:lineRule="atLeast"/>
        <w:jc w:val="both"/>
      </w:pPr>
      <w:r w:rsidRPr="001166D4">
        <w:rPr>
          <w:b/>
        </w:rPr>
        <w:t>p. č. 1517/4, ostatní plocha o výměře 37 m</w:t>
      </w:r>
      <w:r w:rsidRPr="001166D4">
        <w:rPr>
          <w:b/>
          <w:vertAlign w:val="superscript"/>
        </w:rPr>
        <w:t>2</w:t>
      </w:r>
      <w:r w:rsidRPr="001166D4">
        <w:rPr>
          <w:b/>
        </w:rPr>
        <w:t xml:space="preserve"> </w:t>
      </w:r>
    </w:p>
    <w:p w14:paraId="73A58E21" w14:textId="567DF1FC" w:rsidR="00EA22CA" w:rsidRPr="00EA22CA" w:rsidRDefault="00EA22CA" w:rsidP="00EC107F">
      <w:pPr>
        <w:pStyle w:val="Odstavecseseznamem"/>
        <w:numPr>
          <w:ilvl w:val="0"/>
          <w:numId w:val="8"/>
        </w:numPr>
        <w:tabs>
          <w:tab w:val="left" w:pos="284"/>
          <w:tab w:val="right" w:pos="8953"/>
        </w:tabs>
        <w:spacing w:line="240" w:lineRule="atLeast"/>
        <w:jc w:val="both"/>
      </w:pPr>
      <w:r w:rsidRPr="001166D4">
        <w:rPr>
          <w:b/>
        </w:rPr>
        <w:t xml:space="preserve">p. č. </w:t>
      </w:r>
      <w:r>
        <w:rPr>
          <w:b/>
        </w:rPr>
        <w:t>1621/2</w:t>
      </w:r>
      <w:r w:rsidRPr="001166D4">
        <w:rPr>
          <w:b/>
        </w:rPr>
        <w:t xml:space="preserve">, ostatní plocha o výměře </w:t>
      </w:r>
      <w:r>
        <w:rPr>
          <w:b/>
        </w:rPr>
        <w:t>1097</w:t>
      </w:r>
      <w:r w:rsidRPr="001166D4">
        <w:rPr>
          <w:b/>
        </w:rPr>
        <w:t xml:space="preserve"> m</w:t>
      </w:r>
      <w:r w:rsidRPr="001166D4">
        <w:rPr>
          <w:b/>
          <w:vertAlign w:val="superscript"/>
        </w:rPr>
        <w:t>2</w:t>
      </w:r>
      <w:r w:rsidRPr="001166D4">
        <w:rPr>
          <w:b/>
        </w:rPr>
        <w:t xml:space="preserve"> </w:t>
      </w:r>
    </w:p>
    <w:p w14:paraId="0D9091F7" w14:textId="423D4A12" w:rsidR="00EC107F" w:rsidRPr="00EA22CA" w:rsidRDefault="00EA22CA" w:rsidP="002D7122">
      <w:pPr>
        <w:pStyle w:val="Odstavecseseznamem"/>
        <w:numPr>
          <w:ilvl w:val="0"/>
          <w:numId w:val="8"/>
        </w:numPr>
        <w:tabs>
          <w:tab w:val="left" w:pos="284"/>
          <w:tab w:val="right" w:pos="8953"/>
        </w:tabs>
        <w:spacing w:line="240" w:lineRule="atLeast"/>
        <w:jc w:val="both"/>
      </w:pPr>
      <w:r w:rsidRPr="00EA22CA">
        <w:rPr>
          <w:b/>
        </w:rPr>
        <w:t>p. č. 1635/65, ostatní plocha o výměře 5 m</w:t>
      </w:r>
      <w:r w:rsidRPr="00EA22CA">
        <w:rPr>
          <w:b/>
          <w:vertAlign w:val="superscript"/>
        </w:rPr>
        <w:t>2</w:t>
      </w:r>
      <w:r w:rsidRPr="00EA22CA">
        <w:rPr>
          <w:b/>
        </w:rPr>
        <w:t xml:space="preserve"> </w:t>
      </w:r>
    </w:p>
    <w:p w14:paraId="33CF0D7E" w14:textId="1DCF250D" w:rsidR="00EA22CA" w:rsidRDefault="00EA22CA" w:rsidP="00EA22CA">
      <w:pPr>
        <w:tabs>
          <w:tab w:val="left" w:pos="284"/>
          <w:tab w:val="right" w:pos="8953"/>
        </w:tabs>
        <w:spacing w:line="240" w:lineRule="atLeast"/>
        <w:jc w:val="both"/>
      </w:pPr>
    </w:p>
    <w:p w14:paraId="58725815" w14:textId="7CC7972D" w:rsidR="00ED0C54" w:rsidRDefault="00EC107F" w:rsidP="002D7122">
      <w:pPr>
        <w:tabs>
          <w:tab w:val="left" w:pos="284"/>
          <w:tab w:val="right" w:pos="8953"/>
        </w:tabs>
        <w:spacing w:line="240" w:lineRule="atLeast"/>
        <w:jc w:val="both"/>
        <w:rPr>
          <w:i/>
        </w:rPr>
      </w:pPr>
      <w:r w:rsidRPr="000164F2">
        <w:t xml:space="preserve">v katastrálním území </w:t>
      </w:r>
      <w:r w:rsidR="00EA22CA" w:rsidRPr="00F31957">
        <w:rPr>
          <w:b/>
        </w:rPr>
        <w:t>České Budějovice 2</w:t>
      </w:r>
      <w:r>
        <w:t xml:space="preserve"> </w:t>
      </w:r>
      <w:r w:rsidR="00EA22CA">
        <w:t xml:space="preserve">vzniklé dle geometrického plánu </w:t>
      </w:r>
      <w:r w:rsidR="00EA22CA" w:rsidRPr="00965B99">
        <w:t xml:space="preserve">č. </w:t>
      </w:r>
      <w:r w:rsidR="00CE4450">
        <w:t>4428-149/2018</w:t>
      </w:r>
      <w:r w:rsidR="00EA22CA" w:rsidRPr="00965B99">
        <w:t xml:space="preserve"> ze dne </w:t>
      </w:r>
      <w:r w:rsidR="00CE4450">
        <w:t>5</w:t>
      </w:r>
      <w:r w:rsidR="00EA22CA" w:rsidRPr="00965B99">
        <w:t>. 1</w:t>
      </w:r>
      <w:r w:rsidR="00CE4450">
        <w:t>0</w:t>
      </w:r>
      <w:r w:rsidR="00EA22CA" w:rsidRPr="00965B99">
        <w:t>. 201</w:t>
      </w:r>
      <w:r w:rsidR="00CE4450">
        <w:t>8, potvrzeného Katastrálním úřadem pro Jihočeský kraj, KP České Budějovice dne 18. 10. 2018 pod čj. PGP-2717/2018-301</w:t>
      </w:r>
      <w:r w:rsidR="00EA22CA" w:rsidRPr="00800BF4">
        <w:t xml:space="preserve"> </w:t>
      </w:r>
      <w:r w:rsidR="001166D4" w:rsidRPr="00800BF4">
        <w:t xml:space="preserve">(dále jen </w:t>
      </w:r>
      <w:r w:rsidR="001166D4">
        <w:t>„</w:t>
      </w:r>
      <w:r w:rsidR="001166D4" w:rsidRPr="00800BF4">
        <w:t>předmět smlouvy</w:t>
      </w:r>
      <w:r w:rsidR="001166D4">
        <w:t>“</w:t>
      </w:r>
      <w:r w:rsidR="001166D4" w:rsidRPr="00800BF4">
        <w:t>)</w:t>
      </w:r>
      <w:r w:rsidR="001166D4">
        <w:t xml:space="preserve"> </w:t>
      </w:r>
      <w:r w:rsidR="009F502C">
        <w:t>se všemi součástmi</w:t>
      </w:r>
      <w:r w:rsidR="00020183">
        <w:t xml:space="preserve"> a příslušenstvím</w:t>
      </w:r>
      <w:r w:rsidR="0026096C">
        <w:t xml:space="preserve">, </w:t>
      </w:r>
      <w:r w:rsidR="009806D4" w:rsidRPr="00041F7A">
        <w:t>právy a povinnostmi, kupujícím</w:t>
      </w:r>
      <w:r w:rsidR="002D7122">
        <w:t>u</w:t>
      </w:r>
      <w:r w:rsidR="009806D4" w:rsidRPr="00041F7A">
        <w:t xml:space="preserve"> za kupní cenu </w:t>
      </w:r>
      <w:r w:rsidR="00017351" w:rsidRPr="00002054">
        <w:t>uvedenou v článku 3.</w:t>
      </w:r>
      <w:r w:rsidR="00131198">
        <w:t>1</w:t>
      </w:r>
      <w:r w:rsidR="00017351" w:rsidRPr="00002054">
        <w:t xml:space="preserve"> této smlouvy</w:t>
      </w:r>
      <w:r w:rsidR="00002054">
        <w:t>.</w:t>
      </w:r>
    </w:p>
    <w:p w14:paraId="35AA022F" w14:textId="77777777" w:rsidR="00F162F2" w:rsidRDefault="00F162F2" w:rsidP="00ED0C54">
      <w:pPr>
        <w:tabs>
          <w:tab w:val="left" w:pos="284"/>
          <w:tab w:val="right" w:pos="8953"/>
        </w:tabs>
        <w:spacing w:line="240" w:lineRule="atLeast"/>
        <w:jc w:val="both"/>
      </w:pPr>
    </w:p>
    <w:p w14:paraId="562295C5" w14:textId="091D1FEF" w:rsidR="00620466" w:rsidRPr="00260A50" w:rsidRDefault="005A2155" w:rsidP="00ED0C54">
      <w:pPr>
        <w:tabs>
          <w:tab w:val="left" w:pos="284"/>
          <w:tab w:val="right" w:pos="8953"/>
        </w:tabs>
        <w:spacing w:line="240" w:lineRule="atLeast"/>
        <w:jc w:val="both"/>
      </w:pPr>
      <w:r>
        <w:t xml:space="preserve">2.2 </w:t>
      </w:r>
      <w:r w:rsidR="009806D4" w:rsidRPr="00041F7A">
        <w:t xml:space="preserve">Kupující </w:t>
      </w:r>
      <w:r w:rsidR="0024642D" w:rsidRPr="00800BF4">
        <w:t>předmět smlouvy</w:t>
      </w:r>
      <w:r w:rsidR="0024642D">
        <w:rPr>
          <w:color w:val="FF0000"/>
        </w:rPr>
        <w:t xml:space="preserve"> </w:t>
      </w:r>
      <w:r w:rsidR="002D7122">
        <w:t>kupuje</w:t>
      </w:r>
      <w:r w:rsidR="009806D4" w:rsidRPr="00041F7A">
        <w:t xml:space="preserve"> a </w:t>
      </w:r>
      <w:r w:rsidR="00886ABA">
        <w:t xml:space="preserve">přijímá </w:t>
      </w:r>
      <w:r w:rsidR="009806D4" w:rsidRPr="00041F7A">
        <w:t xml:space="preserve">do </w:t>
      </w:r>
      <w:r w:rsidR="00886ABA">
        <w:t xml:space="preserve">vlastnictví České republiky a příslušnosti </w:t>
      </w:r>
      <w:r w:rsidR="00C87E40">
        <w:t xml:space="preserve">hospodaření </w:t>
      </w:r>
      <w:r w:rsidR="00131198">
        <w:t>pro</w:t>
      </w:r>
      <w:r w:rsidR="00C87E40">
        <w:t xml:space="preserve"> Ředitelství silnic a dálnic ČR pro zabezpečení již existující veřejně prospěšné stavby silnice I. </w:t>
      </w:r>
      <w:r w:rsidR="00131198">
        <w:t>t</w:t>
      </w:r>
      <w:r w:rsidR="00C87E40">
        <w:t>řídy</w:t>
      </w:r>
      <w:r w:rsidR="00131198">
        <w:t xml:space="preserve"> č</w:t>
      </w:r>
      <w:r w:rsidR="00FD4313">
        <w:t>.</w:t>
      </w:r>
      <w:r w:rsidR="00131198">
        <w:t xml:space="preserve"> I/</w:t>
      </w:r>
      <w:r w:rsidR="00EA22CA">
        <w:t>3</w:t>
      </w:r>
      <w:r w:rsidR="00131198">
        <w:t>.</w:t>
      </w:r>
    </w:p>
    <w:p w14:paraId="07D89876" w14:textId="77777777" w:rsidR="00620466" w:rsidRDefault="00620466" w:rsidP="00ED0C54">
      <w:pPr>
        <w:tabs>
          <w:tab w:val="left" w:pos="284"/>
          <w:tab w:val="right" w:pos="8953"/>
        </w:tabs>
        <w:spacing w:line="240" w:lineRule="atLeast"/>
        <w:jc w:val="both"/>
        <w:rPr>
          <w:b/>
        </w:rPr>
      </w:pPr>
    </w:p>
    <w:p w14:paraId="7180ED6E" w14:textId="77777777" w:rsidR="009806D4" w:rsidRPr="00041F7A" w:rsidRDefault="009806D4" w:rsidP="002559A8">
      <w:pPr>
        <w:keepNext/>
        <w:tabs>
          <w:tab w:val="left" w:pos="284"/>
          <w:tab w:val="left" w:pos="734"/>
          <w:tab w:val="right" w:pos="4542"/>
          <w:tab w:val="left" w:pos="734"/>
          <w:tab w:val="right" w:pos="4542"/>
        </w:tabs>
        <w:spacing w:line="240" w:lineRule="atLeast"/>
        <w:ind w:left="734" w:firstLine="3643"/>
        <w:jc w:val="both"/>
        <w:rPr>
          <w:b/>
        </w:rPr>
      </w:pPr>
      <w:r w:rsidRPr="00041F7A">
        <w:rPr>
          <w:b/>
        </w:rPr>
        <w:t>III.</w:t>
      </w:r>
    </w:p>
    <w:p w14:paraId="7A218EB7" w14:textId="77777777" w:rsidR="009806D4" w:rsidRPr="00041F7A" w:rsidRDefault="009806D4" w:rsidP="002559A8">
      <w:pPr>
        <w:keepNext/>
        <w:tabs>
          <w:tab w:val="left" w:pos="284"/>
          <w:tab w:val="left" w:pos="734"/>
          <w:tab w:val="right" w:pos="4542"/>
          <w:tab w:val="left" w:pos="734"/>
          <w:tab w:val="right" w:pos="4542"/>
        </w:tabs>
        <w:spacing w:line="240" w:lineRule="atLeast"/>
        <w:jc w:val="both"/>
        <w:rPr>
          <w:b/>
        </w:rPr>
      </w:pPr>
    </w:p>
    <w:p w14:paraId="6C114343" w14:textId="0B7C2521" w:rsidR="004A7B43" w:rsidRPr="00336C50" w:rsidRDefault="004A7B43" w:rsidP="007C5410">
      <w:pPr>
        <w:tabs>
          <w:tab w:val="left" w:pos="709"/>
          <w:tab w:val="right" w:pos="8953"/>
          <w:tab w:val="left" w:pos="0"/>
        </w:tabs>
        <w:spacing w:line="240" w:lineRule="atLeast"/>
        <w:jc w:val="both"/>
      </w:pPr>
      <w:r w:rsidRPr="00336C50">
        <w:t>3.1 Předmět smlouvy</w:t>
      </w:r>
      <w:r w:rsidRPr="007C5410">
        <w:t xml:space="preserve"> </w:t>
      </w:r>
      <w:r w:rsidRPr="00336C50">
        <w:t xml:space="preserve">je popsán a ohodnocen ve znaleckém </w:t>
      </w:r>
      <w:r w:rsidRPr="007C5410">
        <w:t xml:space="preserve">posudku č. </w:t>
      </w:r>
      <w:r w:rsidR="007C5410" w:rsidRPr="007C5410">
        <w:t>7</w:t>
      </w:r>
      <w:r w:rsidR="00F94BBF">
        <w:t>72</w:t>
      </w:r>
      <w:r w:rsidRPr="007C5410">
        <w:t xml:space="preserve"> vyhotoveném znalcem Ing. Janem Roučkou, J. Plachty 13, 370 04 České Budějovice, ze dne </w:t>
      </w:r>
      <w:r w:rsidR="00F94BBF">
        <w:t>4</w:t>
      </w:r>
      <w:r w:rsidRPr="007C5410">
        <w:t xml:space="preserve">. </w:t>
      </w:r>
      <w:r w:rsidR="00F94BBF">
        <w:t>3</w:t>
      </w:r>
      <w:r w:rsidRPr="007C5410">
        <w:t>.</w:t>
      </w:r>
      <w:r w:rsidR="007C5410" w:rsidRPr="007C5410">
        <w:t xml:space="preserve"> </w:t>
      </w:r>
      <w:r w:rsidRPr="007C5410">
        <w:t>201</w:t>
      </w:r>
      <w:r w:rsidR="007C5410" w:rsidRPr="007C5410">
        <w:t>9</w:t>
      </w:r>
      <w:r w:rsidRPr="007C5410">
        <w:t>.</w:t>
      </w:r>
      <w:r w:rsidRPr="00336C50">
        <w:t xml:space="preserve"> </w:t>
      </w:r>
      <w:r w:rsidR="007C5410" w:rsidRPr="00336C50">
        <w:t xml:space="preserve">Dle tohoto znaleckého posudku kupní cena </w:t>
      </w:r>
      <w:r w:rsidR="007C5410">
        <w:t xml:space="preserve">činí </w:t>
      </w:r>
      <w:r w:rsidR="00F94BBF">
        <w:t>562.520</w:t>
      </w:r>
      <w:r w:rsidR="007C5410">
        <w:t xml:space="preserve">,00 </w:t>
      </w:r>
      <w:r w:rsidR="007C5410" w:rsidRPr="00336C50">
        <w:t>Kč.</w:t>
      </w:r>
    </w:p>
    <w:p w14:paraId="6D4E5B78" w14:textId="77777777" w:rsidR="004A7B43" w:rsidRPr="00336C50" w:rsidRDefault="004A7B43" w:rsidP="007C5410">
      <w:pPr>
        <w:tabs>
          <w:tab w:val="left" w:pos="709"/>
          <w:tab w:val="right" w:pos="8953"/>
          <w:tab w:val="left" w:pos="0"/>
        </w:tabs>
        <w:spacing w:line="240" w:lineRule="atLeast"/>
        <w:jc w:val="both"/>
      </w:pPr>
    </w:p>
    <w:p w14:paraId="72180DCA" w14:textId="183623F7" w:rsidR="004A7B43" w:rsidRDefault="004A7B43" w:rsidP="004A7B43">
      <w:pPr>
        <w:tabs>
          <w:tab w:val="left" w:pos="709"/>
          <w:tab w:val="right" w:pos="8953"/>
          <w:tab w:val="left" w:pos="0"/>
        </w:tabs>
        <w:spacing w:line="240" w:lineRule="atLeast"/>
        <w:jc w:val="both"/>
      </w:pPr>
      <w:r w:rsidRPr="00336C50">
        <w:t xml:space="preserve">3.2 Smluvní strany se dohodly, že prodávající touto smlouvou prodává a odevzdává předmět smlouvy specifikovaný v odst. 2.1 kupujícímu, a to včetně všech součástí a příslušenství, za kupní cenu ve </w:t>
      </w:r>
      <w:r w:rsidRPr="007C5410">
        <w:t xml:space="preserve">výši </w:t>
      </w:r>
      <w:r w:rsidR="00F94BBF" w:rsidRPr="00CE4450">
        <w:rPr>
          <w:b/>
        </w:rPr>
        <w:t>562.520</w:t>
      </w:r>
      <w:r w:rsidR="007C5410" w:rsidRPr="00CE4450">
        <w:rPr>
          <w:b/>
        </w:rPr>
        <w:t>,00</w:t>
      </w:r>
      <w:r w:rsidRPr="00CE4450">
        <w:rPr>
          <w:b/>
        </w:rPr>
        <w:t xml:space="preserve"> Kč</w:t>
      </w:r>
      <w:r w:rsidRPr="007C5410">
        <w:t xml:space="preserve">, (tj. slovy: </w:t>
      </w:r>
      <w:proofErr w:type="spellStart"/>
      <w:r w:rsidR="00F94BBF">
        <w:t>pětsetšedesátdvatisícepětsetdvacet</w:t>
      </w:r>
      <w:proofErr w:type="spellEnd"/>
      <w:r w:rsidRPr="007C5410">
        <w:t xml:space="preserve"> korun českých).</w:t>
      </w:r>
      <w:r>
        <w:t xml:space="preserve"> </w:t>
      </w:r>
    </w:p>
    <w:p w14:paraId="72ED76E5" w14:textId="77777777" w:rsidR="009E6B88" w:rsidRPr="009E6B88" w:rsidRDefault="009E6B88" w:rsidP="009E6B88">
      <w:pPr>
        <w:jc w:val="both"/>
      </w:pPr>
      <w:r w:rsidRPr="009E6B88">
        <w:t xml:space="preserve">Dodání nemovité věci je podle § 56 zákona č. 235/2004 Sb. v platném znění osvobozeno od DPH. </w:t>
      </w:r>
    </w:p>
    <w:p w14:paraId="1FD600AF" w14:textId="77777777" w:rsidR="004A7B43" w:rsidRPr="00BB19EE" w:rsidRDefault="004A7B43" w:rsidP="004A7B43">
      <w:pPr>
        <w:tabs>
          <w:tab w:val="left" w:pos="709"/>
          <w:tab w:val="right" w:pos="8953"/>
          <w:tab w:val="left" w:pos="0"/>
        </w:tabs>
        <w:spacing w:line="240" w:lineRule="atLeast"/>
        <w:jc w:val="both"/>
      </w:pPr>
    </w:p>
    <w:p w14:paraId="6FE50E9D" w14:textId="76E97007" w:rsidR="004A7B43" w:rsidRPr="00336C50" w:rsidRDefault="004A7B43" w:rsidP="004A7B43">
      <w:pPr>
        <w:tabs>
          <w:tab w:val="left" w:pos="284"/>
          <w:tab w:val="right" w:pos="8953"/>
          <w:tab w:val="left" w:pos="0"/>
        </w:tabs>
        <w:spacing w:line="240" w:lineRule="atLeast"/>
        <w:jc w:val="both"/>
      </w:pPr>
      <w:r w:rsidRPr="00336C50">
        <w:t>3.3 Tato kupní cena se mezi smluvními stranami vypořádává tak, že celou částku zaplatí kupující straně prodávající na její účet uvedený v záhlaví této smlouvy do 60 dnů ode dne, kdy obdrží vyrozumění o provedeném vkladu vlastnického práva k předmětu smlouvy</w:t>
      </w:r>
      <w:r w:rsidRPr="00336C50">
        <w:rPr>
          <w:color w:val="FF0000"/>
        </w:rPr>
        <w:t xml:space="preserve"> </w:t>
      </w:r>
      <w:r w:rsidRPr="00336C50">
        <w:t>do katastru nemovitostí ve prospěch kupujícího</w:t>
      </w:r>
      <w:r w:rsidR="001634C0">
        <w:t xml:space="preserve">, a to na základě </w:t>
      </w:r>
      <w:r w:rsidR="001F7721">
        <w:t xml:space="preserve">prodávajícím </w:t>
      </w:r>
      <w:bookmarkStart w:id="0" w:name="_GoBack"/>
      <w:bookmarkEnd w:id="0"/>
      <w:r w:rsidR="001634C0">
        <w:t>vystaveného daňového dokladu</w:t>
      </w:r>
      <w:r w:rsidRPr="00336C50">
        <w:t>.</w:t>
      </w:r>
      <w:r>
        <w:t xml:space="preserve"> </w:t>
      </w:r>
    </w:p>
    <w:p w14:paraId="4A62FC65" w14:textId="77777777" w:rsidR="0052417D" w:rsidRDefault="0052417D">
      <w:pPr>
        <w:tabs>
          <w:tab w:val="left" w:pos="284"/>
          <w:tab w:val="left" w:pos="724"/>
          <w:tab w:val="right" w:pos="4557"/>
          <w:tab w:val="left" w:pos="724"/>
          <w:tab w:val="right" w:pos="4557"/>
        </w:tabs>
        <w:spacing w:line="240" w:lineRule="atLeast"/>
        <w:jc w:val="both"/>
        <w:rPr>
          <w:b/>
        </w:rPr>
      </w:pPr>
    </w:p>
    <w:p w14:paraId="5279968B" w14:textId="77777777" w:rsidR="009806D4" w:rsidRPr="00041F7A" w:rsidRDefault="009806D4">
      <w:pPr>
        <w:tabs>
          <w:tab w:val="left" w:pos="284"/>
          <w:tab w:val="left" w:pos="724"/>
          <w:tab w:val="right" w:pos="4557"/>
          <w:tab w:val="left" w:pos="724"/>
          <w:tab w:val="right" w:pos="4557"/>
        </w:tabs>
        <w:spacing w:line="240" w:lineRule="atLeast"/>
        <w:ind w:left="724" w:firstLine="3658"/>
        <w:jc w:val="both"/>
        <w:rPr>
          <w:b/>
        </w:rPr>
      </w:pPr>
      <w:r w:rsidRPr="00041F7A">
        <w:rPr>
          <w:b/>
        </w:rPr>
        <w:t>IV.</w:t>
      </w:r>
    </w:p>
    <w:p w14:paraId="1D9122E6" w14:textId="77777777" w:rsidR="009806D4" w:rsidRPr="00041F7A" w:rsidRDefault="009806D4">
      <w:pPr>
        <w:tabs>
          <w:tab w:val="left" w:pos="284"/>
          <w:tab w:val="left" w:pos="724"/>
          <w:tab w:val="right" w:pos="4557"/>
          <w:tab w:val="left" w:pos="724"/>
          <w:tab w:val="right" w:pos="4557"/>
        </w:tabs>
        <w:spacing w:line="240" w:lineRule="atLeast"/>
        <w:jc w:val="both"/>
      </w:pPr>
    </w:p>
    <w:p w14:paraId="63F48135" w14:textId="13AC8E69" w:rsidR="009327C9" w:rsidRPr="00017351" w:rsidRDefault="008B4342" w:rsidP="00800BF4">
      <w:pPr>
        <w:autoSpaceDE w:val="0"/>
        <w:autoSpaceDN w:val="0"/>
        <w:adjustRightInd w:val="0"/>
        <w:jc w:val="both"/>
      </w:pPr>
      <w:r>
        <w:t xml:space="preserve">4.1 </w:t>
      </w:r>
      <w:r w:rsidR="00B54124" w:rsidRPr="00800BF4">
        <w:t>Předmět smlouvy</w:t>
      </w:r>
      <w:r w:rsidR="00B54124">
        <w:rPr>
          <w:color w:val="FF0000"/>
        </w:rPr>
        <w:t xml:space="preserve"> </w:t>
      </w:r>
      <w:r w:rsidR="009806D4" w:rsidRPr="00041F7A">
        <w:t>se prodáv</w:t>
      </w:r>
      <w:r w:rsidR="00B54124" w:rsidRPr="00800BF4">
        <w:t>á</w:t>
      </w:r>
      <w:r w:rsidR="009806D4" w:rsidRPr="00041F7A">
        <w:t xml:space="preserve"> ve stavu</w:t>
      </w:r>
      <w:r w:rsidR="00D94538" w:rsidRPr="00041F7A">
        <w:t>,</w:t>
      </w:r>
      <w:r w:rsidR="009806D4" w:rsidRPr="00041F7A">
        <w:t xml:space="preserve"> jak j</w:t>
      </w:r>
      <w:r w:rsidR="00B54124">
        <w:t>e</w:t>
      </w:r>
      <w:r w:rsidR="00CA60C5">
        <w:t>.</w:t>
      </w:r>
      <w:r w:rsidR="009806D4" w:rsidRPr="00041F7A">
        <w:t xml:space="preserve"> Prodávající dále prohlašuje, že na </w:t>
      </w:r>
      <w:r w:rsidR="00B54124" w:rsidRPr="00800BF4">
        <w:t>něm</w:t>
      </w:r>
      <w:r w:rsidR="00B54124">
        <w:rPr>
          <w:color w:val="FF0000"/>
        </w:rPr>
        <w:t xml:space="preserve"> </w:t>
      </w:r>
      <w:r w:rsidR="009806D4" w:rsidRPr="00041F7A">
        <w:t>neváznou žádné dluhy</w:t>
      </w:r>
      <w:r w:rsidR="00341433">
        <w:t>,</w:t>
      </w:r>
      <w:r w:rsidR="009806D4" w:rsidRPr="00041F7A">
        <w:t xml:space="preserve"> břemena</w:t>
      </w:r>
      <w:r w:rsidR="00341433">
        <w:t xml:space="preserve">, zástavní </w:t>
      </w:r>
      <w:r w:rsidR="008F24BC">
        <w:t>práva,</w:t>
      </w:r>
      <w:r w:rsidR="009806D4" w:rsidRPr="00341433">
        <w:rPr>
          <w:i/>
        </w:rPr>
        <w:t xml:space="preserve"> </w:t>
      </w:r>
      <w:r w:rsidR="009806D4" w:rsidRPr="00041F7A">
        <w:t>a že neví o žádných vadách faktických ani právních</w:t>
      </w:r>
      <w:r w:rsidR="003A350C">
        <w:t>,</w:t>
      </w:r>
      <w:r w:rsidR="009806D4" w:rsidRPr="00041F7A">
        <w:t xml:space="preserve"> na které by měl být kupující zvláště upozorněn.</w:t>
      </w:r>
      <w:r w:rsidR="0072503A">
        <w:t xml:space="preserve"> </w:t>
      </w:r>
      <w:r w:rsidR="009327C9" w:rsidRPr="00017351">
        <w:t xml:space="preserve">Smluvní strany se dohodly, že na </w:t>
      </w:r>
      <w:r w:rsidR="009327C9" w:rsidRPr="00017351">
        <w:lastRenderedPageBreak/>
        <w:t>kupujícího nepřechází</w:t>
      </w:r>
      <w:r w:rsidR="00017351" w:rsidRPr="00017351">
        <w:rPr>
          <w:color w:val="FF0000"/>
        </w:rPr>
        <w:t xml:space="preserve"> </w:t>
      </w:r>
      <w:r w:rsidR="00017351" w:rsidRPr="00002054">
        <w:t>žádné dluhy, ani případný</w:t>
      </w:r>
      <w:r w:rsidR="009327C9" w:rsidRPr="00017351">
        <w:t xml:space="preserve"> dluh zajištěný zástavním právem váznoucím na předmětu smlouvy.</w:t>
      </w:r>
    </w:p>
    <w:p w14:paraId="360DBC2D" w14:textId="77777777" w:rsidR="009327C9" w:rsidRPr="00017351" w:rsidRDefault="009327C9" w:rsidP="009327C9">
      <w:pPr>
        <w:jc w:val="both"/>
      </w:pPr>
    </w:p>
    <w:p w14:paraId="47F8CFBB" w14:textId="51FBC3B6" w:rsidR="00AE71E5" w:rsidRPr="002559A8" w:rsidRDefault="00AE71E5" w:rsidP="008F24BC">
      <w:pPr>
        <w:autoSpaceDE w:val="0"/>
        <w:autoSpaceDN w:val="0"/>
        <w:adjustRightInd w:val="0"/>
        <w:jc w:val="both"/>
        <w:rPr>
          <w:i/>
        </w:rPr>
      </w:pPr>
      <w:r>
        <w:t xml:space="preserve">4.2 </w:t>
      </w:r>
      <w:r w:rsidR="0072503A" w:rsidRPr="0072503A">
        <w:t xml:space="preserve">Prodávající dále prohlašuje, že </w:t>
      </w:r>
      <w:r w:rsidR="005E4DB0" w:rsidRPr="00800BF4">
        <w:t>předmět smlouvy není</w:t>
      </w:r>
      <w:r w:rsidR="005E4DB0">
        <w:rPr>
          <w:color w:val="FF0000"/>
        </w:rPr>
        <w:t xml:space="preserve"> </w:t>
      </w:r>
      <w:r w:rsidR="0072503A" w:rsidRPr="0072503A">
        <w:t>zatížen nájemním</w:t>
      </w:r>
      <w:r w:rsidR="0072503A">
        <w:rPr>
          <w:rFonts w:ascii="Optima" w:hAnsi="Optima" w:cs="Optima"/>
        </w:rPr>
        <w:t xml:space="preserve"> </w:t>
      </w:r>
      <w:r w:rsidR="0072503A" w:rsidRPr="0072503A">
        <w:t>vztahem a že je</w:t>
      </w:r>
      <w:r w:rsidR="005126A9">
        <w:t>j</w:t>
      </w:r>
      <w:r w:rsidR="0072503A">
        <w:t xml:space="preserve"> </w:t>
      </w:r>
      <w:r w:rsidR="0072503A" w:rsidRPr="0072503A">
        <w:t>do doby nabytí vlastnictví kupujícím ani takovýmto nájemním vztahem</w:t>
      </w:r>
      <w:r w:rsidR="0072503A">
        <w:t xml:space="preserve"> </w:t>
      </w:r>
      <w:r w:rsidR="0072503A" w:rsidRPr="0072503A">
        <w:t>nezatíží.</w:t>
      </w:r>
      <w:r w:rsidR="00BF03EE" w:rsidRPr="002559A8">
        <w:rPr>
          <w:i/>
        </w:rPr>
        <w:t xml:space="preserve"> </w:t>
      </w:r>
    </w:p>
    <w:p w14:paraId="2F461A6B" w14:textId="77777777" w:rsidR="008F24BC" w:rsidRPr="00AE71E5" w:rsidRDefault="008F24BC" w:rsidP="008F24BC">
      <w:pPr>
        <w:autoSpaceDE w:val="0"/>
        <w:autoSpaceDN w:val="0"/>
        <w:adjustRightInd w:val="0"/>
        <w:jc w:val="both"/>
      </w:pPr>
    </w:p>
    <w:p w14:paraId="2F703A69" w14:textId="77777777" w:rsidR="004B030B" w:rsidRDefault="00AE71E5" w:rsidP="00AE71E5">
      <w:pPr>
        <w:tabs>
          <w:tab w:val="left" w:pos="284"/>
          <w:tab w:val="right" w:pos="8953"/>
          <w:tab w:val="left" w:pos="0"/>
        </w:tabs>
        <w:spacing w:line="240" w:lineRule="atLeast"/>
        <w:jc w:val="both"/>
      </w:pPr>
      <w:r>
        <w:t>4.</w:t>
      </w:r>
      <w:r w:rsidR="008F24BC">
        <w:t>3</w:t>
      </w:r>
      <w:r>
        <w:t xml:space="preserve"> </w:t>
      </w:r>
      <w:r w:rsidR="009806D4" w:rsidRPr="00041F7A">
        <w:t>Kupující prohlašuj</w:t>
      </w:r>
      <w:r w:rsidR="005D3C97">
        <w:t>e</w:t>
      </w:r>
      <w:r w:rsidR="009806D4" w:rsidRPr="00041F7A">
        <w:t>, že zn</w:t>
      </w:r>
      <w:r w:rsidR="005D3C97">
        <w:t>á</w:t>
      </w:r>
      <w:r w:rsidR="009806D4" w:rsidRPr="00041F7A">
        <w:t xml:space="preserve"> dostatečně stav </w:t>
      </w:r>
      <w:r w:rsidR="005E4DB0" w:rsidRPr="00800BF4">
        <w:t>předmětu smlouvy</w:t>
      </w:r>
      <w:r w:rsidR="00800BF4">
        <w:rPr>
          <w:color w:val="FF0000"/>
        </w:rPr>
        <w:t xml:space="preserve"> </w:t>
      </w:r>
      <w:r w:rsidR="00800BF4" w:rsidRPr="00800BF4">
        <w:t xml:space="preserve">a </w:t>
      </w:r>
      <w:r w:rsidR="005D3C97">
        <w:t xml:space="preserve">v tomto stavu jej </w:t>
      </w:r>
      <w:r w:rsidR="005E4DB0" w:rsidRPr="00800BF4">
        <w:t>s ujištěním prodávajícího dle předchozích ustanovení této smlouvy</w:t>
      </w:r>
      <w:r w:rsidR="005E4DB0">
        <w:rPr>
          <w:color w:val="FF0000"/>
        </w:rPr>
        <w:t xml:space="preserve"> </w:t>
      </w:r>
      <w:r w:rsidR="005D3C97">
        <w:t xml:space="preserve">bez výhrad přijímá. </w:t>
      </w:r>
    </w:p>
    <w:p w14:paraId="7F7DA92E" w14:textId="77777777" w:rsidR="0052417D" w:rsidRDefault="0052417D">
      <w:pPr>
        <w:tabs>
          <w:tab w:val="left" w:pos="284"/>
          <w:tab w:val="left" w:pos="720"/>
          <w:tab w:val="left" w:pos="720"/>
        </w:tabs>
        <w:spacing w:line="240" w:lineRule="atLeast"/>
        <w:jc w:val="both"/>
        <w:rPr>
          <w:b/>
        </w:rPr>
      </w:pPr>
    </w:p>
    <w:p w14:paraId="12D03E27" w14:textId="77777777" w:rsidR="009806D4" w:rsidRPr="00041F7A" w:rsidRDefault="009806D4">
      <w:pPr>
        <w:tabs>
          <w:tab w:val="left" w:pos="284"/>
          <w:tab w:val="left" w:pos="720"/>
          <w:tab w:val="left" w:pos="720"/>
        </w:tabs>
        <w:spacing w:line="240" w:lineRule="atLeast"/>
        <w:ind w:left="720" w:firstLine="3705"/>
        <w:jc w:val="both"/>
        <w:rPr>
          <w:b/>
        </w:rPr>
      </w:pPr>
      <w:r w:rsidRPr="00041F7A">
        <w:rPr>
          <w:b/>
        </w:rPr>
        <w:t>V.</w:t>
      </w:r>
    </w:p>
    <w:p w14:paraId="59ED1C22" w14:textId="77777777" w:rsidR="009806D4" w:rsidRPr="00041F7A" w:rsidRDefault="009806D4">
      <w:pPr>
        <w:tabs>
          <w:tab w:val="left" w:pos="284"/>
          <w:tab w:val="left" w:pos="720"/>
          <w:tab w:val="left" w:pos="720"/>
        </w:tabs>
        <w:spacing w:line="240" w:lineRule="atLeast"/>
        <w:jc w:val="both"/>
      </w:pPr>
    </w:p>
    <w:p w14:paraId="785D2681" w14:textId="77777777" w:rsidR="009806D4" w:rsidRPr="00041F7A" w:rsidRDefault="00AE71E5">
      <w:pPr>
        <w:tabs>
          <w:tab w:val="left" w:pos="284"/>
        </w:tabs>
        <w:spacing w:line="240" w:lineRule="atLeast"/>
        <w:jc w:val="both"/>
        <w:rPr>
          <w:i/>
        </w:rPr>
      </w:pPr>
      <w:r>
        <w:t xml:space="preserve">5.1 </w:t>
      </w:r>
      <w:r w:rsidR="009806D4" w:rsidRPr="00041F7A">
        <w:t>Vlastnictví k</w:t>
      </w:r>
      <w:r w:rsidR="005E4DB0">
        <w:t> </w:t>
      </w:r>
      <w:r w:rsidR="005E4DB0" w:rsidRPr="00800BF4">
        <w:t>předmětu smlouvy</w:t>
      </w:r>
      <w:r w:rsidR="009806D4" w:rsidRPr="00041F7A">
        <w:t>, jakož i veškerá práva a povinnosti, nebezpečí a užitky s</w:t>
      </w:r>
      <w:r w:rsidR="005E4DB0">
        <w:t> </w:t>
      </w:r>
      <w:r w:rsidR="005E4DB0" w:rsidRPr="00800BF4">
        <w:t>převodem</w:t>
      </w:r>
      <w:r w:rsidR="005E4DB0">
        <w:rPr>
          <w:color w:val="FF0000"/>
        </w:rPr>
        <w:t xml:space="preserve"> </w:t>
      </w:r>
      <w:r w:rsidR="009806D4" w:rsidRPr="00041F7A">
        <w:t>spojené, se nabývá vklad</w:t>
      </w:r>
      <w:r w:rsidR="001321AB">
        <w:t>em</w:t>
      </w:r>
      <w:r w:rsidR="009806D4" w:rsidRPr="00041F7A">
        <w:t xml:space="preserve"> do katastru nemovitostí</w:t>
      </w:r>
      <w:r w:rsidR="001321AB">
        <w:t xml:space="preserve"> v souladu s </w:t>
      </w:r>
      <w:proofErr w:type="spellStart"/>
      <w:r w:rsidR="001321AB">
        <w:t>ust</w:t>
      </w:r>
      <w:proofErr w:type="spellEnd"/>
      <w:r w:rsidR="001321AB">
        <w:t>. § 10 zák. č. 256/2013 Sb.</w:t>
      </w:r>
      <w:r w:rsidR="00844BCC">
        <w:t xml:space="preserve"> </w:t>
      </w:r>
      <w:r w:rsidR="00052A9D">
        <w:t>Smluvní strany se dohodly, že p</w:t>
      </w:r>
      <w:r w:rsidR="001321AB">
        <w:t>odání návrhu na vklad do katastru nemovitostí zajistí kupující, který současně uhradí příslušný správní poplatek s ním spojený.</w:t>
      </w:r>
    </w:p>
    <w:p w14:paraId="289B211F" w14:textId="77777777" w:rsidR="009558F8" w:rsidRPr="00041F7A" w:rsidRDefault="009558F8">
      <w:pPr>
        <w:tabs>
          <w:tab w:val="left" w:pos="284"/>
          <w:tab w:val="left" w:pos="710"/>
          <w:tab w:val="right" w:pos="4571"/>
          <w:tab w:val="left" w:pos="710"/>
          <w:tab w:val="right" w:pos="4571"/>
        </w:tabs>
        <w:spacing w:line="240" w:lineRule="atLeast"/>
        <w:ind w:left="710" w:firstLine="3667"/>
        <w:jc w:val="both"/>
        <w:rPr>
          <w:b/>
        </w:rPr>
      </w:pPr>
    </w:p>
    <w:p w14:paraId="62525849" w14:textId="77777777" w:rsidR="00080107" w:rsidRDefault="001834F1" w:rsidP="00080107">
      <w:pPr>
        <w:pStyle w:val="Zkladntext"/>
        <w:jc w:val="both"/>
      </w:pPr>
      <w:r>
        <w:rPr>
          <w:szCs w:val="24"/>
        </w:rPr>
        <w:t xml:space="preserve">5.2 </w:t>
      </w:r>
      <w:r w:rsidR="00080107">
        <w:t>Smluvní strany se zavazují, pro případ, že katastrální úřad z jakéhokoliv důvodu neprovede zápis věcných práv podle této smlouvy, učinit bezodkladně veškeré nezbytné úkony k odstranění překážek pro zápis práva.</w:t>
      </w:r>
    </w:p>
    <w:p w14:paraId="416EA375" w14:textId="77777777" w:rsidR="004A7B43" w:rsidRPr="009E6B88" w:rsidRDefault="004A7B43" w:rsidP="001834F1">
      <w:pPr>
        <w:pStyle w:val="Zkladntext"/>
        <w:jc w:val="both"/>
        <w:rPr>
          <w:szCs w:val="24"/>
        </w:rPr>
      </w:pPr>
    </w:p>
    <w:p w14:paraId="2023778E" w14:textId="77777777" w:rsidR="009806D4" w:rsidRDefault="009806D4">
      <w:pPr>
        <w:tabs>
          <w:tab w:val="left" w:pos="284"/>
          <w:tab w:val="left" w:pos="715"/>
          <w:tab w:val="right" w:pos="4614"/>
          <w:tab w:val="left" w:pos="715"/>
          <w:tab w:val="right" w:pos="4614"/>
        </w:tabs>
        <w:spacing w:line="240" w:lineRule="atLeast"/>
        <w:ind w:left="715" w:firstLine="3614"/>
        <w:jc w:val="both"/>
        <w:rPr>
          <w:b/>
        </w:rPr>
      </w:pPr>
      <w:r w:rsidRPr="00041F7A">
        <w:rPr>
          <w:b/>
        </w:rPr>
        <w:t>VI.</w:t>
      </w:r>
    </w:p>
    <w:p w14:paraId="0BAE3730" w14:textId="77777777" w:rsidR="00080107" w:rsidRDefault="00080107" w:rsidP="00080107">
      <w:pPr>
        <w:jc w:val="both"/>
      </w:pPr>
    </w:p>
    <w:p w14:paraId="3587F38C" w14:textId="23D00F3F" w:rsidR="00A31C95" w:rsidRDefault="00A31C95" w:rsidP="00A31C95">
      <w:pPr>
        <w:jc w:val="both"/>
      </w:pPr>
      <w:r>
        <w:t xml:space="preserve">6.1 </w:t>
      </w:r>
      <w:r w:rsidRPr="000C6E57">
        <w:t>Prodávající se touto smlouvou zavazuje</w:t>
      </w:r>
      <w:r>
        <w:rPr>
          <w:color w:val="FF0000"/>
        </w:rPr>
        <w:t xml:space="preserve"> </w:t>
      </w:r>
      <w:r w:rsidRPr="00800BF4">
        <w:t>předmět smlouvy</w:t>
      </w:r>
      <w:r w:rsidRPr="000C6E57">
        <w:t xml:space="preserve"> vyklidit na vlastní náklady nejpozději do 60-ti dnů poté, kdy mu bude oznámeno, že byl proveden vklad práva do katastru nemovitostí u příslušného </w:t>
      </w:r>
      <w:r>
        <w:t>k</w:t>
      </w:r>
      <w:r w:rsidRPr="000C6E57">
        <w:t>atastrálního úřadu.</w:t>
      </w:r>
      <w:r w:rsidR="00313496">
        <w:t xml:space="preserve"> </w:t>
      </w:r>
    </w:p>
    <w:p w14:paraId="3B9703CC" w14:textId="77777777" w:rsidR="00A31C95" w:rsidRPr="000C6E57" w:rsidRDefault="00A31C95" w:rsidP="00A31C95">
      <w:pPr>
        <w:jc w:val="both"/>
      </w:pPr>
    </w:p>
    <w:p w14:paraId="2B797CF5" w14:textId="77777777" w:rsidR="00A31C95" w:rsidRPr="00C453E3" w:rsidRDefault="00A31C95" w:rsidP="00A31C95">
      <w:pPr>
        <w:jc w:val="both"/>
        <w:rPr>
          <w:color w:val="FF0000"/>
        </w:rPr>
      </w:pPr>
      <w:r>
        <w:t xml:space="preserve">6.2 </w:t>
      </w:r>
      <w:r w:rsidRPr="000C6E57">
        <w:t>Pokud prodávající předmět</w:t>
      </w:r>
      <w:r>
        <w:t xml:space="preserve"> </w:t>
      </w:r>
      <w:r w:rsidRPr="00800BF4">
        <w:t>smlouvy</w:t>
      </w:r>
      <w:r w:rsidRPr="000C6E57">
        <w:t xml:space="preserve"> v </w:t>
      </w:r>
      <w:r>
        <w:t xml:space="preserve"> </w:t>
      </w:r>
      <w:r w:rsidRPr="000C6E57">
        <w:t>dohodnutém termínu nevyklidí</w:t>
      </w:r>
      <w:r>
        <w:t>,</w:t>
      </w:r>
      <w:r w:rsidRPr="000C6E57">
        <w:t xml:space="preserve"> je kupující oprávněn nechat </w:t>
      </w:r>
      <w:r w:rsidRPr="00800BF4">
        <w:t>jej</w:t>
      </w:r>
      <w:r w:rsidRPr="000C6E57">
        <w:t xml:space="preserve"> vyklidit </w:t>
      </w:r>
      <w:r>
        <w:t xml:space="preserve">a vyklizené věci zlikvidovat </w:t>
      </w:r>
      <w:r w:rsidRPr="000C6E57">
        <w:t>na náklady prodávajícího.</w:t>
      </w:r>
      <w:r>
        <w:t xml:space="preserve"> </w:t>
      </w:r>
      <w:r w:rsidRPr="00800BF4">
        <w:t xml:space="preserve">Prodávající se pro takový případ zavazuje vzniklé náklady </w:t>
      </w:r>
      <w:r>
        <w:t xml:space="preserve">spojené s vyklizením a likvidací </w:t>
      </w:r>
      <w:r w:rsidRPr="00800BF4">
        <w:t>uhradit, a to nejpozději do 30-ti dnů po obdržení faktury od kupujícího. Neučiní-li tak, je povinen kupujícímu uhradit smluvní pokutu ve výši 0,5% z celkových nákladů na vyklizení, a to za každý i započatý den prodlení.</w:t>
      </w:r>
    </w:p>
    <w:p w14:paraId="6EBB804B" w14:textId="77777777" w:rsidR="00A31C95" w:rsidRDefault="00A31C95" w:rsidP="00080107">
      <w:pPr>
        <w:jc w:val="both"/>
      </w:pPr>
    </w:p>
    <w:p w14:paraId="2A35AD6A" w14:textId="77777777" w:rsidR="00D76E6C" w:rsidRDefault="00080107" w:rsidP="00080107">
      <w:pPr>
        <w:jc w:val="both"/>
      </w:pPr>
      <w:r w:rsidRPr="00107100">
        <w:t>6.</w:t>
      </w:r>
      <w:r w:rsidR="00A31C95">
        <w:t>3</w:t>
      </w:r>
      <w:r w:rsidRPr="00107100">
        <w:t xml:space="preserve"> </w:t>
      </w:r>
      <w:r w:rsidR="00107100" w:rsidRPr="00107100">
        <w:t>Prodávající podpisem této</w:t>
      </w:r>
      <w:r w:rsidR="00107100">
        <w:t xml:space="preserve"> smlouvy na sebe ve smyslu ust. § 1765 </w:t>
      </w:r>
      <w:r w:rsidR="00D76E6C">
        <w:t xml:space="preserve">zák. č. 89/2012 Sb. </w:t>
      </w:r>
      <w:r w:rsidR="00107100">
        <w:t>přebírá nebezpečí změny okolností.</w:t>
      </w:r>
    </w:p>
    <w:p w14:paraId="684A9233" w14:textId="77777777" w:rsidR="009327C9" w:rsidRDefault="009327C9" w:rsidP="00080107">
      <w:pPr>
        <w:jc w:val="both"/>
      </w:pPr>
    </w:p>
    <w:p w14:paraId="0FD78E70" w14:textId="77777777" w:rsidR="000C6E57" w:rsidRDefault="009327C9" w:rsidP="009327C9">
      <w:pPr>
        <w:jc w:val="both"/>
      </w:pPr>
      <w:r>
        <w:t>6.</w:t>
      </w:r>
      <w:r w:rsidR="00A31C95">
        <w:t>4</w:t>
      </w:r>
      <w:r>
        <w:t>. Kupující</w:t>
      </w:r>
      <w:r w:rsidRPr="00700F51">
        <w:rPr>
          <w:i/>
        </w:rPr>
        <w:t xml:space="preserve"> </w:t>
      </w:r>
      <w:r w:rsidRPr="009327C9">
        <w:t xml:space="preserve">předem vylučuje možnost uzavření smlouvy v případě nepodstatné odchylky či dodatku </w:t>
      </w:r>
      <w:r>
        <w:t>prodávajícího</w:t>
      </w:r>
      <w:r w:rsidRPr="009327C9">
        <w:t xml:space="preserve"> k zaslanému návrhu smlouvy. Každý dodatek nebo odchylka, stejně tak jako výhrada, omezení či jiná změna bu</w:t>
      </w:r>
      <w:r w:rsidR="00800BF4">
        <w:t xml:space="preserve">de považována za </w:t>
      </w:r>
      <w:r w:rsidR="00A232E2">
        <w:t>nový návrh</w:t>
      </w:r>
      <w:r w:rsidR="00800BF4">
        <w:t>.</w:t>
      </w:r>
    </w:p>
    <w:p w14:paraId="2D52CD29" w14:textId="77777777" w:rsidR="002C061F" w:rsidRDefault="002C061F" w:rsidP="009327C9">
      <w:pPr>
        <w:jc w:val="both"/>
      </w:pPr>
    </w:p>
    <w:p w14:paraId="5C955E42" w14:textId="554E6409" w:rsidR="002C061F" w:rsidRDefault="002C061F" w:rsidP="009327C9">
      <w:pPr>
        <w:jc w:val="both"/>
      </w:pPr>
      <w:r>
        <w:t xml:space="preserve">6.5 Kupující </w:t>
      </w:r>
      <w:r w:rsidRPr="00CF540E">
        <w:t xml:space="preserve">prohlašuje, že v souladu s </w:t>
      </w:r>
      <w:proofErr w:type="spellStart"/>
      <w:r w:rsidRPr="00CF540E">
        <w:t>ust</w:t>
      </w:r>
      <w:proofErr w:type="spellEnd"/>
      <w:r w:rsidRPr="00CF540E">
        <w:t xml:space="preserve">. § 85 a zákona č. 128/2000 Sb. o obcích, rozhodlo o převodu nemovitostí uvedených </w:t>
      </w:r>
      <w:r w:rsidR="00033789" w:rsidRPr="00336C50">
        <w:t xml:space="preserve">v odst. 2.1 </w:t>
      </w:r>
      <w:r w:rsidRPr="00CF540E">
        <w:t xml:space="preserve">této smlouvy zastupitelstvo města usnesením </w:t>
      </w:r>
      <w:r w:rsidRPr="000318E3">
        <w:t xml:space="preserve">č. </w:t>
      </w:r>
      <w:r w:rsidR="000318E3">
        <w:t>…/2019</w:t>
      </w:r>
      <w:r w:rsidRPr="000318E3">
        <w:t xml:space="preserve"> ze dne </w:t>
      </w:r>
      <w:r w:rsidR="000318E3">
        <w:t>13. 5. 2019</w:t>
      </w:r>
      <w:r w:rsidRPr="000318E3">
        <w:t>. Toto prohlášení se činí dle § 41 zákona č. 128/2000 Sb. a považuje s</w:t>
      </w:r>
      <w:r w:rsidRPr="00CF540E">
        <w:t>e za doložku potvrzující splnění podmínek zákona.</w:t>
      </w:r>
    </w:p>
    <w:p w14:paraId="41197481" w14:textId="77777777" w:rsidR="00033789" w:rsidRPr="009E6B88" w:rsidRDefault="00033789" w:rsidP="009327C9">
      <w:pPr>
        <w:jc w:val="both"/>
        <w:rPr>
          <w:rFonts w:ascii="Tahoma" w:hAnsi="Tahoma" w:cs="Tahoma"/>
          <w:b/>
        </w:rPr>
      </w:pPr>
    </w:p>
    <w:p w14:paraId="608BB5DC" w14:textId="77777777" w:rsidR="000C6E57" w:rsidRDefault="000C6E57" w:rsidP="000C6E57">
      <w:pPr>
        <w:pStyle w:val="Zkladntext"/>
        <w:jc w:val="center"/>
        <w:rPr>
          <w:b/>
          <w:szCs w:val="24"/>
        </w:rPr>
      </w:pPr>
      <w:r w:rsidRPr="000C6E57">
        <w:rPr>
          <w:b/>
          <w:szCs w:val="24"/>
        </w:rPr>
        <w:t>VII.</w:t>
      </w:r>
    </w:p>
    <w:p w14:paraId="6ACC9A54" w14:textId="77777777" w:rsidR="000C6E57" w:rsidRPr="000C6E57" w:rsidRDefault="000C6E57" w:rsidP="000C6E57">
      <w:pPr>
        <w:pStyle w:val="Zkladntext"/>
        <w:jc w:val="center"/>
        <w:rPr>
          <w:b/>
          <w:szCs w:val="24"/>
        </w:rPr>
      </w:pPr>
    </w:p>
    <w:p w14:paraId="46496773" w14:textId="77777777" w:rsidR="009806D4" w:rsidRPr="002559A8" w:rsidRDefault="00080107" w:rsidP="00946968">
      <w:pPr>
        <w:tabs>
          <w:tab w:val="left" w:pos="0"/>
          <w:tab w:val="left" w:pos="724"/>
        </w:tabs>
        <w:jc w:val="both"/>
      </w:pPr>
      <w:r>
        <w:t xml:space="preserve">7.1 </w:t>
      </w:r>
      <w:r w:rsidR="004F0143">
        <w:t>Nabytí vlastnického práva k</w:t>
      </w:r>
      <w:r w:rsidR="000F1629">
        <w:t> </w:t>
      </w:r>
      <w:r w:rsidR="004F0143">
        <w:t>nemovit</w:t>
      </w:r>
      <w:r w:rsidR="000F1629">
        <w:t>é věci</w:t>
      </w:r>
      <w:r w:rsidR="004F0143">
        <w:t xml:space="preserve"> Českou republikou dle této smlouvy je v souladu s </w:t>
      </w:r>
      <w:proofErr w:type="spellStart"/>
      <w:r w:rsidR="004F0143">
        <w:t>ust</w:t>
      </w:r>
      <w:proofErr w:type="spellEnd"/>
      <w:r w:rsidR="004F0143">
        <w:t>. § 6 odst. 1 písm. a) Zákonného opatření senátu č. 340/2013 Sb., osvobozeno od daně z nabytí nemovitostí.</w:t>
      </w:r>
      <w:r w:rsidR="0077744B">
        <w:t xml:space="preserve"> </w:t>
      </w:r>
      <w:r w:rsidR="000566DF" w:rsidRPr="000566DF">
        <w:t xml:space="preserve">Dle </w:t>
      </w:r>
      <w:proofErr w:type="spellStart"/>
      <w:r w:rsidR="000566DF" w:rsidRPr="000566DF">
        <w:t>ust</w:t>
      </w:r>
      <w:proofErr w:type="spellEnd"/>
      <w:r w:rsidR="000566DF" w:rsidRPr="000566DF">
        <w:t>.</w:t>
      </w:r>
      <w:r w:rsidR="000566DF">
        <w:t xml:space="preserve"> § </w:t>
      </w:r>
      <w:r w:rsidR="000566DF" w:rsidRPr="000566DF">
        <w:t xml:space="preserve">40 </w:t>
      </w:r>
      <w:r w:rsidR="000566DF">
        <w:t>Zákonného opatření senátu č. 340/2013 Sb</w:t>
      </w:r>
      <w:r w:rsidR="000566DF" w:rsidRPr="000566DF">
        <w:t xml:space="preserve">. se daňové přiznání nepodává. </w:t>
      </w:r>
    </w:p>
    <w:p w14:paraId="2566F381" w14:textId="77777777" w:rsidR="006036D4" w:rsidRDefault="006036D4">
      <w:pPr>
        <w:tabs>
          <w:tab w:val="left" w:pos="284"/>
          <w:tab w:val="left" w:pos="724"/>
          <w:tab w:val="right" w:pos="4744"/>
          <w:tab w:val="left" w:pos="724"/>
          <w:tab w:val="right" w:pos="4744"/>
        </w:tabs>
        <w:spacing w:line="240" w:lineRule="atLeast"/>
        <w:ind w:left="724" w:firstLine="3562"/>
        <w:jc w:val="both"/>
        <w:rPr>
          <w:b/>
        </w:rPr>
      </w:pPr>
    </w:p>
    <w:p w14:paraId="26ABF5C3" w14:textId="77777777" w:rsidR="009806D4" w:rsidRPr="00041F7A" w:rsidRDefault="001834F1">
      <w:pPr>
        <w:tabs>
          <w:tab w:val="left" w:pos="284"/>
          <w:tab w:val="left" w:pos="724"/>
          <w:tab w:val="right" w:pos="4744"/>
          <w:tab w:val="left" w:pos="724"/>
          <w:tab w:val="right" w:pos="4744"/>
        </w:tabs>
        <w:spacing w:line="240" w:lineRule="atLeast"/>
        <w:ind w:left="724" w:firstLine="3562"/>
        <w:jc w:val="both"/>
        <w:rPr>
          <w:b/>
        </w:rPr>
      </w:pPr>
      <w:r>
        <w:rPr>
          <w:b/>
        </w:rPr>
        <w:t>VII</w:t>
      </w:r>
      <w:r w:rsidR="000C6E57">
        <w:rPr>
          <w:b/>
        </w:rPr>
        <w:t>I</w:t>
      </w:r>
      <w:r w:rsidR="009806D4" w:rsidRPr="00041F7A">
        <w:rPr>
          <w:b/>
        </w:rPr>
        <w:t>.</w:t>
      </w:r>
    </w:p>
    <w:p w14:paraId="2DFFF70F" w14:textId="77777777" w:rsidR="009806D4" w:rsidRDefault="009806D4">
      <w:pPr>
        <w:tabs>
          <w:tab w:val="left" w:pos="284"/>
          <w:tab w:val="left" w:pos="710"/>
          <w:tab w:val="right" w:pos="4566"/>
          <w:tab w:val="left" w:pos="710"/>
          <w:tab w:val="right" w:pos="4566"/>
        </w:tabs>
        <w:spacing w:line="240" w:lineRule="atLeast"/>
        <w:jc w:val="both"/>
      </w:pPr>
    </w:p>
    <w:p w14:paraId="4FB5BD49" w14:textId="0D80859E" w:rsidR="005D5FBE" w:rsidRPr="00041F7A" w:rsidRDefault="00223BB9" w:rsidP="00223BB9">
      <w:pPr>
        <w:tabs>
          <w:tab w:val="left" w:pos="284"/>
          <w:tab w:val="left" w:pos="710"/>
          <w:tab w:val="right" w:pos="4566"/>
          <w:tab w:val="left" w:pos="710"/>
          <w:tab w:val="right" w:pos="4566"/>
        </w:tabs>
        <w:spacing w:line="240" w:lineRule="atLeast"/>
        <w:jc w:val="both"/>
      </w:pPr>
      <w:r>
        <w:t xml:space="preserve">8.1 </w:t>
      </w:r>
      <w:r w:rsidR="005D5FBE">
        <w:t>Kupní smlouva je vyhotovena v</w:t>
      </w:r>
      <w:r w:rsidR="00B65A06">
        <w:t> </w:t>
      </w:r>
      <w:r w:rsidR="000318E3">
        <w:t>pěti</w:t>
      </w:r>
      <w:r w:rsidR="00B65A06">
        <w:t xml:space="preserve"> </w:t>
      </w:r>
      <w:r w:rsidR="00B01495">
        <w:t xml:space="preserve">stejnopisech, z nichž </w:t>
      </w:r>
      <w:r w:rsidR="00236140">
        <w:t>jedno</w:t>
      </w:r>
      <w:r w:rsidR="00B01495">
        <w:t xml:space="preserve"> vyhotovení </w:t>
      </w:r>
      <w:r>
        <w:t>je</w:t>
      </w:r>
      <w:r w:rsidR="00B01495">
        <w:t xml:space="preserve"> určen</w:t>
      </w:r>
      <w:r>
        <w:t>o</w:t>
      </w:r>
      <w:r w:rsidR="00B01495">
        <w:t xml:space="preserve"> pro katastrální úřad, </w:t>
      </w:r>
      <w:r w:rsidR="000318E3">
        <w:t>dvě</w:t>
      </w:r>
      <w:r w:rsidR="00236140">
        <w:t xml:space="preserve"> pro stranu prodávající a </w:t>
      </w:r>
      <w:r w:rsidR="00E76EE9">
        <w:t>dvě</w:t>
      </w:r>
      <w:r w:rsidR="00236140">
        <w:t xml:space="preserve"> pro stranu kupující.</w:t>
      </w:r>
    </w:p>
    <w:p w14:paraId="0A2B7443" w14:textId="77777777" w:rsidR="00223BB9" w:rsidRDefault="00223BB9" w:rsidP="00F305D6">
      <w:pPr>
        <w:autoSpaceDE w:val="0"/>
        <w:autoSpaceDN w:val="0"/>
        <w:adjustRightInd w:val="0"/>
        <w:jc w:val="both"/>
      </w:pPr>
    </w:p>
    <w:p w14:paraId="4017E08B" w14:textId="77777777" w:rsidR="009806D4" w:rsidRDefault="00223BB9" w:rsidP="00F305D6">
      <w:pPr>
        <w:autoSpaceDE w:val="0"/>
        <w:autoSpaceDN w:val="0"/>
        <w:adjustRightInd w:val="0"/>
        <w:jc w:val="both"/>
      </w:pPr>
      <w:r>
        <w:t xml:space="preserve">8.2 </w:t>
      </w:r>
      <w:r w:rsidR="009806D4" w:rsidRPr="00041F7A">
        <w:t xml:space="preserve">Účastníci této smlouvy prohlašují, že smlouva byla sepsána na základě pravdivých údajů, dle jejich pravé a svobodné vůle a že smluvnímu ujednání nejsou na </w:t>
      </w:r>
      <w:r w:rsidR="00F305D6">
        <w:t>p</w:t>
      </w:r>
      <w:r w:rsidR="009806D4" w:rsidRPr="00041F7A">
        <w:t>řekážku žádné okolnosti bránící nakládání s nemovitostmi a na důkaz toho ji vlastnoručně podepisují.</w:t>
      </w:r>
    </w:p>
    <w:p w14:paraId="6F0E02CB" w14:textId="77777777" w:rsidR="00223BB9" w:rsidRDefault="00700F51" w:rsidP="00515D42">
      <w:pPr>
        <w:pStyle w:val="Zkladntextodsazen3"/>
        <w:tabs>
          <w:tab w:val="clear" w:pos="0"/>
          <w:tab w:val="left" w:pos="284"/>
        </w:tabs>
        <w:ind w:firstLine="0"/>
      </w:pPr>
      <w:r>
        <w:tab/>
      </w:r>
    </w:p>
    <w:p w14:paraId="078E1ED5" w14:textId="77777777" w:rsidR="00700F51" w:rsidRDefault="00223BB9" w:rsidP="00700F51">
      <w:pPr>
        <w:pStyle w:val="Zkladntextodsazen3"/>
        <w:tabs>
          <w:tab w:val="clear" w:pos="0"/>
          <w:tab w:val="left" w:pos="284"/>
        </w:tabs>
      </w:pPr>
      <w:r>
        <w:t>8.</w:t>
      </w:r>
      <w:r w:rsidR="00515D42">
        <w:t>3</w:t>
      </w:r>
      <w:r>
        <w:t xml:space="preserve"> </w:t>
      </w:r>
      <w:r w:rsidR="00700F51" w:rsidRPr="00700F51">
        <w:t xml:space="preserve">Smluvní strany prohlašují, že se dohodly </w:t>
      </w:r>
      <w:r>
        <w:t>na</w:t>
      </w:r>
      <w:r w:rsidR="00700F51" w:rsidRPr="00700F51">
        <w:t xml:space="preserve"> všech náležitostech, u nichž bylo dosažení shody předpokladem pro uzavření této smlouvy.</w:t>
      </w:r>
    </w:p>
    <w:p w14:paraId="7241993B" w14:textId="77777777" w:rsidR="00223BB9" w:rsidRDefault="00223BB9" w:rsidP="00700F51">
      <w:pPr>
        <w:pStyle w:val="Zkladntextodsazen3"/>
        <w:tabs>
          <w:tab w:val="clear" w:pos="0"/>
          <w:tab w:val="left" w:pos="284"/>
        </w:tabs>
      </w:pPr>
    </w:p>
    <w:p w14:paraId="59A0740D" w14:textId="77777777" w:rsidR="00260A50" w:rsidRDefault="00515D42" w:rsidP="00B1104C">
      <w:pPr>
        <w:pStyle w:val="Zkladntextodsazen3"/>
        <w:tabs>
          <w:tab w:val="clear" w:pos="0"/>
          <w:tab w:val="left" w:pos="284"/>
        </w:tabs>
      </w:pPr>
      <w:r>
        <w:t>8.4. Prodávající bere na vědomí, že ŘSD ČR je subjektem, jež nese v určitých případech zákonnou povinnost uveřejňovat smlouvy v souladu se zákonem č. 340/2015 Sb. v registru smluv vedeném pro t</w:t>
      </w:r>
      <w:r w:rsidR="0080211C">
        <w:t>yto účely Ministerstvem vnitra.</w:t>
      </w:r>
      <w:r w:rsidR="00B1104C">
        <w:t xml:space="preserve"> </w:t>
      </w:r>
    </w:p>
    <w:p w14:paraId="7B910E3B" w14:textId="77777777" w:rsidR="00260A50" w:rsidRDefault="00260A50" w:rsidP="00B1104C">
      <w:pPr>
        <w:pStyle w:val="Zkladntextodsazen3"/>
        <w:tabs>
          <w:tab w:val="clear" w:pos="0"/>
          <w:tab w:val="left" w:pos="284"/>
        </w:tabs>
      </w:pPr>
    </w:p>
    <w:p w14:paraId="06DBE2C6" w14:textId="77777777" w:rsidR="00515D42" w:rsidRDefault="00260A50" w:rsidP="00B1104C">
      <w:pPr>
        <w:pStyle w:val="Zkladntextodsazen3"/>
        <w:tabs>
          <w:tab w:val="clear" w:pos="0"/>
          <w:tab w:val="left" w:pos="284"/>
        </w:tabs>
      </w:pPr>
      <w:r>
        <w:t xml:space="preserve">8.5 </w:t>
      </w:r>
      <w:r w:rsidR="00515D42">
        <w:t>Prodávající souhlasí se zveřejněním této smlouvy v případě, kdy ŘSD ČR ponese, v souladu s uvedeným zákonem, povinnosti uveřejnění, a to v rozsahu a způsobem z uvedeného zákona vyplývající.</w:t>
      </w:r>
    </w:p>
    <w:p w14:paraId="3C978ACA" w14:textId="77777777" w:rsidR="00A472D0" w:rsidRDefault="00A472D0" w:rsidP="00515D42">
      <w:pPr>
        <w:pStyle w:val="Zkladntextodsazen3"/>
        <w:tabs>
          <w:tab w:val="clear" w:pos="0"/>
          <w:tab w:val="left" w:pos="284"/>
        </w:tabs>
      </w:pPr>
    </w:p>
    <w:p w14:paraId="1CB43E74" w14:textId="78ABA3F9" w:rsidR="00700F51" w:rsidRDefault="00223BB9" w:rsidP="002559A8">
      <w:pPr>
        <w:pStyle w:val="Zkladntextodsazen3"/>
        <w:keepNext/>
        <w:tabs>
          <w:tab w:val="clear" w:pos="0"/>
          <w:tab w:val="left" w:pos="284"/>
        </w:tabs>
        <w:ind w:firstLine="0"/>
      </w:pPr>
      <w:r>
        <w:t>8.</w:t>
      </w:r>
      <w:r w:rsidR="00757BD3">
        <w:t>6</w:t>
      </w:r>
      <w:r>
        <w:t xml:space="preserve"> </w:t>
      </w:r>
      <w:r w:rsidR="00700F51" w:rsidRPr="00700F51">
        <w:t xml:space="preserve">Smluvní strany prohlašují, že mezi nimi nebyla dohodnuta žádná </w:t>
      </w:r>
      <w:r>
        <w:t xml:space="preserve">jiná </w:t>
      </w:r>
      <w:r w:rsidR="00700F51" w:rsidRPr="00700F51">
        <w:t xml:space="preserve">vedlejší ujednání ve smyslu ust. § 2132 a násl. </w:t>
      </w:r>
      <w:r w:rsidR="00D76E6C">
        <w:t xml:space="preserve">zák. č. 89/2012 Sb. </w:t>
      </w:r>
      <w:r w:rsidR="00700F51" w:rsidRPr="00700F51">
        <w:t>než ta, jež jsou obsažena v textu této smlouvy.</w:t>
      </w:r>
    </w:p>
    <w:p w14:paraId="1E2EF8B7" w14:textId="77777777" w:rsidR="00535DA7" w:rsidRDefault="00535DA7" w:rsidP="002559A8">
      <w:pPr>
        <w:pStyle w:val="Zkladntextodsazen3"/>
        <w:keepNext/>
        <w:tabs>
          <w:tab w:val="clear" w:pos="0"/>
          <w:tab w:val="left" w:pos="284"/>
        </w:tabs>
        <w:ind w:firstLine="0"/>
      </w:pPr>
    </w:p>
    <w:p w14:paraId="0B0855A2" w14:textId="03E378B3" w:rsidR="00535DA7" w:rsidRPr="00041F7A" w:rsidRDefault="00535DA7" w:rsidP="002559A8">
      <w:pPr>
        <w:pStyle w:val="Zkladntextodsazen3"/>
        <w:keepNext/>
        <w:tabs>
          <w:tab w:val="clear" w:pos="0"/>
          <w:tab w:val="left" w:pos="284"/>
        </w:tabs>
        <w:ind w:firstLine="0"/>
      </w:pPr>
      <w:r>
        <w:t>8.</w:t>
      </w:r>
      <w:r w:rsidR="00757BD3">
        <w:t>7</w:t>
      </w:r>
      <w:r>
        <w:t xml:space="preserve"> </w:t>
      </w:r>
      <w:r w:rsidRPr="005118E6">
        <w:t>Smluvní strany po vzájemné dohodě souhlasí se zveřejněním této smlouvy, s výjimkou osobních a citlivých údajů.</w:t>
      </w:r>
    </w:p>
    <w:p w14:paraId="49CC9E2A" w14:textId="77777777" w:rsidR="009A2816" w:rsidRDefault="009A2816" w:rsidP="002559A8">
      <w:pPr>
        <w:keepNext/>
        <w:tabs>
          <w:tab w:val="left" w:pos="284"/>
          <w:tab w:val="right" w:pos="8953"/>
        </w:tabs>
        <w:spacing w:line="240" w:lineRule="atLeast"/>
        <w:rPr>
          <w:i/>
        </w:rPr>
      </w:pPr>
    </w:p>
    <w:p w14:paraId="49DC89AC" w14:textId="77777777" w:rsidR="00277DB9" w:rsidRDefault="00277DB9" w:rsidP="00277DB9">
      <w:pPr>
        <w:keepNext/>
        <w:tabs>
          <w:tab w:val="left" w:pos="284"/>
          <w:tab w:val="right" w:pos="8953"/>
        </w:tabs>
        <w:spacing w:line="240" w:lineRule="atLeast"/>
        <w:rPr>
          <w:i/>
        </w:rPr>
      </w:pPr>
    </w:p>
    <w:p w14:paraId="2C9A7236" w14:textId="6CB62379" w:rsidR="006D771D" w:rsidRPr="00465A16" w:rsidRDefault="006D771D" w:rsidP="002559A8">
      <w:pPr>
        <w:keepNext/>
        <w:spacing w:line="240" w:lineRule="atLeast"/>
      </w:pPr>
      <w:r w:rsidRPr="00465A16">
        <w:t>Prodávající</w:t>
      </w:r>
      <w:r w:rsidR="00277DB9" w:rsidRPr="00465A16">
        <w:t>:</w:t>
      </w:r>
      <w:r w:rsidR="00277DB9" w:rsidRPr="00465A16">
        <w:tab/>
      </w:r>
      <w:r w:rsidR="00277DB9" w:rsidRPr="00465A16">
        <w:tab/>
      </w:r>
      <w:r w:rsidR="00277DB9" w:rsidRPr="00465A16">
        <w:tab/>
      </w:r>
      <w:r w:rsidR="00277DB9" w:rsidRPr="00465A16">
        <w:tab/>
      </w:r>
      <w:r w:rsidR="00277DB9" w:rsidRPr="00465A16">
        <w:tab/>
      </w:r>
      <w:r w:rsidRPr="00465A16">
        <w:t>Kupující:</w:t>
      </w:r>
    </w:p>
    <w:p w14:paraId="3C1C5C95" w14:textId="77777777" w:rsidR="009A2816" w:rsidRDefault="009A2816" w:rsidP="002559A8">
      <w:pPr>
        <w:keepNext/>
        <w:tabs>
          <w:tab w:val="left" w:pos="284"/>
          <w:tab w:val="right" w:pos="8953"/>
        </w:tabs>
        <w:spacing w:line="240" w:lineRule="atLeast"/>
        <w:rPr>
          <w:i/>
        </w:rPr>
      </w:pPr>
    </w:p>
    <w:p w14:paraId="526D2904" w14:textId="77777777" w:rsidR="009E6B88" w:rsidRPr="00041F7A" w:rsidRDefault="009E6B88" w:rsidP="002559A8">
      <w:pPr>
        <w:keepNext/>
        <w:tabs>
          <w:tab w:val="left" w:pos="284"/>
          <w:tab w:val="right" w:pos="8953"/>
        </w:tabs>
        <w:spacing w:line="240" w:lineRule="atLeast"/>
        <w:rPr>
          <w:i/>
        </w:rPr>
      </w:pPr>
    </w:p>
    <w:p w14:paraId="2718873D" w14:textId="00E3FB73" w:rsidR="006D771D" w:rsidRPr="00041F7A" w:rsidRDefault="006D771D" w:rsidP="002559A8">
      <w:pPr>
        <w:keepNext/>
        <w:spacing w:line="240" w:lineRule="atLeast"/>
      </w:pPr>
      <w:r w:rsidRPr="00041F7A">
        <w:t>V</w:t>
      </w:r>
      <w:r w:rsidRPr="00041F7A">
        <w:rPr>
          <w:i/>
        </w:rPr>
        <w:t xml:space="preserve"> </w:t>
      </w:r>
      <w:r w:rsidR="00504ADC">
        <w:t>Českých Budějovicích</w:t>
      </w:r>
      <w:r w:rsidR="000748E3" w:rsidRPr="00041F7A">
        <w:rPr>
          <w:i/>
        </w:rPr>
        <w:t xml:space="preserve"> </w:t>
      </w:r>
      <w:r w:rsidRPr="00041F7A">
        <w:t>dne ……………</w:t>
      </w:r>
      <w:r w:rsidRPr="00041F7A">
        <w:rPr>
          <w:i/>
        </w:rPr>
        <w:tab/>
      </w:r>
      <w:r w:rsidRPr="00041F7A">
        <w:t>V</w:t>
      </w:r>
      <w:r>
        <w:t> Českých Budějovicích</w:t>
      </w:r>
      <w:r w:rsidRPr="00041F7A">
        <w:rPr>
          <w:i/>
        </w:rPr>
        <w:t xml:space="preserve"> </w:t>
      </w:r>
      <w:r w:rsidRPr="00041F7A">
        <w:t>dne ……………..</w:t>
      </w:r>
    </w:p>
    <w:p w14:paraId="7308F118" w14:textId="77777777" w:rsidR="006D771D" w:rsidRPr="00041F7A" w:rsidRDefault="006D771D" w:rsidP="002559A8">
      <w:pPr>
        <w:keepNext/>
        <w:spacing w:line="240" w:lineRule="atLeast"/>
      </w:pPr>
    </w:p>
    <w:p w14:paraId="39161FED" w14:textId="77777777" w:rsidR="006D771D" w:rsidRDefault="006D771D" w:rsidP="002559A8">
      <w:pPr>
        <w:keepNext/>
        <w:spacing w:line="240" w:lineRule="atLeast"/>
        <w:rPr>
          <w:i/>
        </w:rPr>
      </w:pPr>
    </w:p>
    <w:p w14:paraId="7791A2C5" w14:textId="77777777" w:rsidR="009E6B88" w:rsidRDefault="009E6B88" w:rsidP="002559A8">
      <w:pPr>
        <w:keepNext/>
        <w:spacing w:line="240" w:lineRule="atLeast"/>
        <w:rPr>
          <w:i/>
        </w:rPr>
      </w:pPr>
    </w:p>
    <w:p w14:paraId="291E616B" w14:textId="77777777" w:rsidR="009E6B88" w:rsidRDefault="009E6B88" w:rsidP="002559A8">
      <w:pPr>
        <w:keepNext/>
        <w:spacing w:line="240" w:lineRule="atLeast"/>
        <w:rPr>
          <w:i/>
        </w:rPr>
      </w:pPr>
    </w:p>
    <w:p w14:paraId="0D8C1779" w14:textId="77777777" w:rsidR="009E6B88" w:rsidRDefault="009E6B88" w:rsidP="002559A8">
      <w:pPr>
        <w:keepNext/>
        <w:spacing w:line="240" w:lineRule="atLeast"/>
        <w:rPr>
          <w:i/>
        </w:rPr>
      </w:pPr>
    </w:p>
    <w:p w14:paraId="20D3AAD4" w14:textId="77777777" w:rsidR="009A2816" w:rsidRPr="00041F7A" w:rsidRDefault="009A2816" w:rsidP="002559A8">
      <w:pPr>
        <w:keepNext/>
        <w:spacing w:line="240" w:lineRule="atLeast"/>
        <w:rPr>
          <w:i/>
        </w:rPr>
      </w:pPr>
    </w:p>
    <w:p w14:paraId="734D57C9" w14:textId="443D5799" w:rsidR="006D771D" w:rsidRPr="00041F7A" w:rsidRDefault="006D771D" w:rsidP="00277DB9">
      <w:pPr>
        <w:keepNext/>
        <w:spacing w:line="240" w:lineRule="atLeast"/>
      </w:pPr>
      <w:r w:rsidRPr="00041F7A">
        <w:t>…………………………</w:t>
      </w:r>
      <w:r>
        <w:t>…………</w:t>
      </w:r>
      <w:r w:rsidR="00277DB9">
        <w:tab/>
      </w:r>
      <w:r w:rsidR="00277DB9">
        <w:tab/>
      </w:r>
      <w:r w:rsidRPr="00041F7A">
        <w:t>…………………………</w:t>
      </w:r>
      <w:r>
        <w:t>……………</w:t>
      </w:r>
    </w:p>
    <w:p w14:paraId="1C504053" w14:textId="0451DB82" w:rsidR="000517EE" w:rsidRDefault="00C320B7" w:rsidP="00277DB9">
      <w:pPr>
        <w:keepNext/>
        <w:spacing w:line="240" w:lineRule="atLeast"/>
        <w:rPr>
          <w:b/>
        </w:rPr>
      </w:pPr>
      <w:r>
        <w:rPr>
          <w:b/>
        </w:rPr>
        <w:t>s</w:t>
      </w:r>
      <w:r w:rsidR="00504ADC" w:rsidRPr="00200372">
        <w:rPr>
          <w:b/>
        </w:rPr>
        <w:t>tatutární město České Budějovice</w:t>
      </w:r>
      <w:r w:rsidR="000517EE">
        <w:rPr>
          <w:b/>
        </w:rPr>
        <w:tab/>
      </w:r>
      <w:r>
        <w:rPr>
          <w:b/>
        </w:rPr>
        <w:tab/>
      </w:r>
      <w:r w:rsidR="000517EE" w:rsidRPr="00233688">
        <w:rPr>
          <w:b/>
        </w:rPr>
        <w:t>Ředitelství silnic a dálnic ČR</w:t>
      </w:r>
    </w:p>
    <w:p w14:paraId="792DB2E0" w14:textId="7A099361" w:rsidR="00277DB9" w:rsidRDefault="00504ADC" w:rsidP="00277DB9">
      <w:pPr>
        <w:keepNext/>
        <w:spacing w:line="240" w:lineRule="atLeast"/>
      </w:pPr>
      <w:r w:rsidRPr="00A87096">
        <w:t>Ing. Jiří Svoboda</w:t>
      </w:r>
      <w:r w:rsidR="00277DB9">
        <w:tab/>
      </w:r>
      <w:r w:rsidR="00277DB9">
        <w:tab/>
      </w:r>
      <w:r w:rsidR="00277DB9">
        <w:tab/>
      </w:r>
      <w:r w:rsidR="00277DB9">
        <w:tab/>
      </w:r>
      <w:r w:rsidR="00815E88">
        <w:t>Ing. Vladimíra Hrušková</w:t>
      </w:r>
    </w:p>
    <w:p w14:paraId="69343B20" w14:textId="313062BF" w:rsidR="000748E3" w:rsidRDefault="00C320B7" w:rsidP="002559A8">
      <w:pPr>
        <w:keepNext/>
        <w:spacing w:line="240" w:lineRule="atLeast"/>
      </w:pPr>
      <w:r>
        <w:t>p</w:t>
      </w:r>
      <w:r w:rsidR="00504ADC">
        <w:t>rimátor</w:t>
      </w:r>
      <w:r w:rsidR="00504ADC">
        <w:tab/>
      </w:r>
      <w:r w:rsidR="00504ADC">
        <w:tab/>
      </w:r>
      <w:r w:rsidR="00504ADC">
        <w:tab/>
      </w:r>
      <w:r w:rsidR="006D771D">
        <w:t xml:space="preserve">  </w:t>
      </w:r>
      <w:r w:rsidR="000748E3">
        <w:tab/>
      </w:r>
      <w:r w:rsidR="00277DB9">
        <w:tab/>
      </w:r>
      <w:r w:rsidR="006D771D">
        <w:t>ředitelka Správy České Budějovice</w:t>
      </w:r>
    </w:p>
    <w:p w14:paraId="13CD2F4B" w14:textId="162ADE94" w:rsidR="006D771D" w:rsidRDefault="00277DB9" w:rsidP="00277DB9">
      <w:pPr>
        <w:keepNext/>
        <w:spacing w:line="240" w:lineRule="atLeast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419BFC9B" w14:textId="77777777" w:rsidR="000748E3" w:rsidRDefault="000748E3" w:rsidP="00277DB9">
      <w:pPr>
        <w:keepNext/>
        <w:spacing w:line="240" w:lineRule="atLeast"/>
        <w:rPr>
          <w:b/>
        </w:rPr>
      </w:pPr>
    </w:p>
    <w:p w14:paraId="18368E2B" w14:textId="77777777" w:rsidR="000748E3" w:rsidRDefault="000748E3" w:rsidP="00277DB9">
      <w:pPr>
        <w:keepNext/>
        <w:spacing w:line="240" w:lineRule="atLeast"/>
        <w:rPr>
          <w:b/>
        </w:rPr>
      </w:pPr>
    </w:p>
    <w:sectPr w:rsidR="000748E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85D52" w14:textId="77777777" w:rsidR="00320E5F" w:rsidRDefault="00320E5F" w:rsidP="009A1FA8">
      <w:r>
        <w:separator/>
      </w:r>
    </w:p>
  </w:endnote>
  <w:endnote w:type="continuationSeparator" w:id="0">
    <w:p w14:paraId="609B0BB5" w14:textId="77777777" w:rsidR="00320E5F" w:rsidRDefault="00320E5F" w:rsidP="009A1FA8">
      <w:r>
        <w:continuationSeparator/>
      </w:r>
    </w:p>
  </w:endnote>
  <w:endnote w:type="continuationNotice" w:id="1">
    <w:p w14:paraId="6DA4CEF3" w14:textId="77777777" w:rsidR="00320E5F" w:rsidRDefault="00320E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4F913" w14:textId="7625DD1C" w:rsidR="008B4342" w:rsidRDefault="008B4342">
    <w:pPr>
      <w:pStyle w:val="Zpat"/>
      <w:jc w:val="right"/>
    </w:pPr>
    <w:r>
      <w:t xml:space="preserve">Stránka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1F7721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1F7721">
      <w:rPr>
        <w:b/>
        <w:bCs/>
        <w:noProof/>
      </w:rPr>
      <w:t>4</w:t>
    </w:r>
    <w:r>
      <w:rPr>
        <w:b/>
        <w:bCs/>
      </w:rPr>
      <w:fldChar w:fldCharType="end"/>
    </w:r>
  </w:p>
  <w:p w14:paraId="7723FF47" w14:textId="77777777" w:rsidR="009A1FA8" w:rsidRDefault="009A1FA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F73697" w14:textId="77777777" w:rsidR="00320E5F" w:rsidRDefault="00320E5F" w:rsidP="009A1FA8">
      <w:r>
        <w:separator/>
      </w:r>
    </w:p>
  </w:footnote>
  <w:footnote w:type="continuationSeparator" w:id="0">
    <w:p w14:paraId="4F76A470" w14:textId="77777777" w:rsidR="00320E5F" w:rsidRDefault="00320E5F" w:rsidP="009A1FA8">
      <w:r>
        <w:continuationSeparator/>
      </w:r>
    </w:p>
  </w:footnote>
  <w:footnote w:type="continuationNotice" w:id="1">
    <w:p w14:paraId="30E6D954" w14:textId="77777777" w:rsidR="00320E5F" w:rsidRDefault="00320E5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C5C480" w14:textId="77777777" w:rsidR="00942542" w:rsidRDefault="00942542">
    <w:pPr>
      <w:pStyle w:val="Zhlav"/>
    </w:pP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90E35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D43552"/>
    <w:multiLevelType w:val="multilevel"/>
    <w:tmpl w:val="656E9D6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" w15:restartNumberingAfterBreak="0">
    <w:nsid w:val="27E419BC"/>
    <w:multiLevelType w:val="multilevel"/>
    <w:tmpl w:val="03D2E4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" w15:restartNumberingAfterBreak="0">
    <w:nsid w:val="32F21D3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C30B0F"/>
    <w:multiLevelType w:val="hybridMultilevel"/>
    <w:tmpl w:val="02CC8C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07A69"/>
    <w:multiLevelType w:val="hybridMultilevel"/>
    <w:tmpl w:val="18FCC868"/>
    <w:lvl w:ilvl="0" w:tplc="CE2E716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61536"/>
    <w:multiLevelType w:val="hybridMultilevel"/>
    <w:tmpl w:val="D180C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06DDA"/>
    <w:multiLevelType w:val="hybridMultilevel"/>
    <w:tmpl w:val="845A00EE"/>
    <w:lvl w:ilvl="0" w:tplc="106A112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7499D"/>
    <w:multiLevelType w:val="hybridMultilevel"/>
    <w:tmpl w:val="B3741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24E5B"/>
    <w:multiLevelType w:val="hybridMultilevel"/>
    <w:tmpl w:val="6330B9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DD1"/>
    <w:rsid w:val="00002054"/>
    <w:rsid w:val="00003521"/>
    <w:rsid w:val="0001454E"/>
    <w:rsid w:val="00017351"/>
    <w:rsid w:val="00020183"/>
    <w:rsid w:val="0002129C"/>
    <w:rsid w:val="000318E3"/>
    <w:rsid w:val="00033789"/>
    <w:rsid w:val="00034EA6"/>
    <w:rsid w:val="00041F7A"/>
    <w:rsid w:val="00045DFE"/>
    <w:rsid w:val="0004770E"/>
    <w:rsid w:val="00050A14"/>
    <w:rsid w:val="000517EE"/>
    <w:rsid w:val="00052A9D"/>
    <w:rsid w:val="000566DF"/>
    <w:rsid w:val="000636B6"/>
    <w:rsid w:val="00064125"/>
    <w:rsid w:val="00070830"/>
    <w:rsid w:val="00071D6D"/>
    <w:rsid w:val="000748E3"/>
    <w:rsid w:val="00080107"/>
    <w:rsid w:val="000A3081"/>
    <w:rsid w:val="000B55EB"/>
    <w:rsid w:val="000C6E57"/>
    <w:rsid w:val="000D16A5"/>
    <w:rsid w:val="000D2B19"/>
    <w:rsid w:val="000F1629"/>
    <w:rsid w:val="000F1685"/>
    <w:rsid w:val="00100EB5"/>
    <w:rsid w:val="00107100"/>
    <w:rsid w:val="001077BD"/>
    <w:rsid w:val="00110ADE"/>
    <w:rsid w:val="001166D4"/>
    <w:rsid w:val="00120AFC"/>
    <w:rsid w:val="00131198"/>
    <w:rsid w:val="001321AB"/>
    <w:rsid w:val="00144FF2"/>
    <w:rsid w:val="001634C0"/>
    <w:rsid w:val="00170556"/>
    <w:rsid w:val="00170C16"/>
    <w:rsid w:val="001834F1"/>
    <w:rsid w:val="001869E9"/>
    <w:rsid w:val="001A2252"/>
    <w:rsid w:val="001B0D77"/>
    <w:rsid w:val="001C3FF5"/>
    <w:rsid w:val="001C4A5F"/>
    <w:rsid w:val="001D37FF"/>
    <w:rsid w:val="001E1725"/>
    <w:rsid w:val="001E3A87"/>
    <w:rsid w:val="001F1108"/>
    <w:rsid w:val="001F7721"/>
    <w:rsid w:val="00205985"/>
    <w:rsid w:val="002116A3"/>
    <w:rsid w:val="00211D06"/>
    <w:rsid w:val="002150A4"/>
    <w:rsid w:val="00221326"/>
    <w:rsid w:val="00221F57"/>
    <w:rsid w:val="00223BB9"/>
    <w:rsid w:val="0022432C"/>
    <w:rsid w:val="00225126"/>
    <w:rsid w:val="002268EB"/>
    <w:rsid w:val="00236140"/>
    <w:rsid w:val="0024642D"/>
    <w:rsid w:val="002559A8"/>
    <w:rsid w:val="00257F60"/>
    <w:rsid w:val="0026096C"/>
    <w:rsid w:val="00260A50"/>
    <w:rsid w:val="0027136A"/>
    <w:rsid w:val="00277DB9"/>
    <w:rsid w:val="00282AD0"/>
    <w:rsid w:val="002B2749"/>
    <w:rsid w:val="002B76A0"/>
    <w:rsid w:val="002C061F"/>
    <w:rsid w:val="002C7171"/>
    <w:rsid w:val="002D7122"/>
    <w:rsid w:val="002F1BBD"/>
    <w:rsid w:val="00302988"/>
    <w:rsid w:val="00313496"/>
    <w:rsid w:val="00313EB6"/>
    <w:rsid w:val="00317ED6"/>
    <w:rsid w:val="00320E5F"/>
    <w:rsid w:val="003328F1"/>
    <w:rsid w:val="00341433"/>
    <w:rsid w:val="00353D67"/>
    <w:rsid w:val="0035455A"/>
    <w:rsid w:val="003A0C08"/>
    <w:rsid w:val="003A350C"/>
    <w:rsid w:val="003B23C8"/>
    <w:rsid w:val="003B2FAB"/>
    <w:rsid w:val="003D3877"/>
    <w:rsid w:val="003D557B"/>
    <w:rsid w:val="003F3715"/>
    <w:rsid w:val="003F41DD"/>
    <w:rsid w:val="00407A32"/>
    <w:rsid w:val="004141A7"/>
    <w:rsid w:val="00420424"/>
    <w:rsid w:val="00422F87"/>
    <w:rsid w:val="00426968"/>
    <w:rsid w:val="00436BC1"/>
    <w:rsid w:val="0045408C"/>
    <w:rsid w:val="00456778"/>
    <w:rsid w:val="004576D2"/>
    <w:rsid w:val="00457785"/>
    <w:rsid w:val="00464605"/>
    <w:rsid w:val="00465A16"/>
    <w:rsid w:val="00474F7D"/>
    <w:rsid w:val="00480D33"/>
    <w:rsid w:val="0049094A"/>
    <w:rsid w:val="004A65AA"/>
    <w:rsid w:val="004A7B43"/>
    <w:rsid w:val="004B030B"/>
    <w:rsid w:val="004B3698"/>
    <w:rsid w:val="004C2AB2"/>
    <w:rsid w:val="004E13A8"/>
    <w:rsid w:val="004E21F4"/>
    <w:rsid w:val="004E230B"/>
    <w:rsid w:val="004E3978"/>
    <w:rsid w:val="004F0143"/>
    <w:rsid w:val="004F6C91"/>
    <w:rsid w:val="00504ADC"/>
    <w:rsid w:val="005126A9"/>
    <w:rsid w:val="00515342"/>
    <w:rsid w:val="00515D42"/>
    <w:rsid w:val="0052417D"/>
    <w:rsid w:val="00533447"/>
    <w:rsid w:val="00533A2B"/>
    <w:rsid w:val="00535DA7"/>
    <w:rsid w:val="0055794B"/>
    <w:rsid w:val="00571295"/>
    <w:rsid w:val="00572CBE"/>
    <w:rsid w:val="00574B7A"/>
    <w:rsid w:val="00581473"/>
    <w:rsid w:val="00585D2A"/>
    <w:rsid w:val="0059334D"/>
    <w:rsid w:val="00594DFB"/>
    <w:rsid w:val="005A2155"/>
    <w:rsid w:val="005A6BB6"/>
    <w:rsid w:val="005B780F"/>
    <w:rsid w:val="005C3042"/>
    <w:rsid w:val="005D3C97"/>
    <w:rsid w:val="005D5FBE"/>
    <w:rsid w:val="005E4DB0"/>
    <w:rsid w:val="005E54C7"/>
    <w:rsid w:val="005E6ADB"/>
    <w:rsid w:val="006036D4"/>
    <w:rsid w:val="006050A6"/>
    <w:rsid w:val="00605715"/>
    <w:rsid w:val="00610A30"/>
    <w:rsid w:val="00615802"/>
    <w:rsid w:val="00620466"/>
    <w:rsid w:val="00622C93"/>
    <w:rsid w:val="006708BD"/>
    <w:rsid w:val="006911D6"/>
    <w:rsid w:val="00691C98"/>
    <w:rsid w:val="006C5FD6"/>
    <w:rsid w:val="006D4FF3"/>
    <w:rsid w:val="006D771D"/>
    <w:rsid w:val="006E3DD1"/>
    <w:rsid w:val="006E5934"/>
    <w:rsid w:val="006F5B45"/>
    <w:rsid w:val="006F5F92"/>
    <w:rsid w:val="00700F51"/>
    <w:rsid w:val="00701628"/>
    <w:rsid w:val="0071478D"/>
    <w:rsid w:val="007237A6"/>
    <w:rsid w:val="0072503A"/>
    <w:rsid w:val="007330AB"/>
    <w:rsid w:val="007421B6"/>
    <w:rsid w:val="00757161"/>
    <w:rsid w:val="007572CE"/>
    <w:rsid w:val="00757BD3"/>
    <w:rsid w:val="00762535"/>
    <w:rsid w:val="007735CB"/>
    <w:rsid w:val="00776210"/>
    <w:rsid w:val="00776CD1"/>
    <w:rsid w:val="0077744B"/>
    <w:rsid w:val="00784B7A"/>
    <w:rsid w:val="00785B82"/>
    <w:rsid w:val="00785E63"/>
    <w:rsid w:val="00786CF1"/>
    <w:rsid w:val="00790F5C"/>
    <w:rsid w:val="00793EF3"/>
    <w:rsid w:val="007B6A15"/>
    <w:rsid w:val="007C29CB"/>
    <w:rsid w:val="007C5410"/>
    <w:rsid w:val="007C6E03"/>
    <w:rsid w:val="007D2334"/>
    <w:rsid w:val="007D73EE"/>
    <w:rsid w:val="007F7CF4"/>
    <w:rsid w:val="00800BF4"/>
    <w:rsid w:val="0080211C"/>
    <w:rsid w:val="00802E17"/>
    <w:rsid w:val="00804FF5"/>
    <w:rsid w:val="00814B33"/>
    <w:rsid w:val="00815E88"/>
    <w:rsid w:val="00837481"/>
    <w:rsid w:val="008437F1"/>
    <w:rsid w:val="00844BCC"/>
    <w:rsid w:val="008667CF"/>
    <w:rsid w:val="00870825"/>
    <w:rsid w:val="0088277B"/>
    <w:rsid w:val="00886ABA"/>
    <w:rsid w:val="008A4A0E"/>
    <w:rsid w:val="008A630B"/>
    <w:rsid w:val="008B4342"/>
    <w:rsid w:val="008B55E5"/>
    <w:rsid w:val="008C2EBA"/>
    <w:rsid w:val="008D2B9D"/>
    <w:rsid w:val="008E011D"/>
    <w:rsid w:val="008E62FA"/>
    <w:rsid w:val="008F24BC"/>
    <w:rsid w:val="008F4DAE"/>
    <w:rsid w:val="008F7E88"/>
    <w:rsid w:val="0090339F"/>
    <w:rsid w:val="00904750"/>
    <w:rsid w:val="00915937"/>
    <w:rsid w:val="009256A1"/>
    <w:rsid w:val="00926210"/>
    <w:rsid w:val="009327C9"/>
    <w:rsid w:val="00940894"/>
    <w:rsid w:val="00942542"/>
    <w:rsid w:val="00944E5A"/>
    <w:rsid w:val="00946968"/>
    <w:rsid w:val="009558F8"/>
    <w:rsid w:val="00974A27"/>
    <w:rsid w:val="00976001"/>
    <w:rsid w:val="009806D4"/>
    <w:rsid w:val="0098097D"/>
    <w:rsid w:val="00981F7D"/>
    <w:rsid w:val="00984BA2"/>
    <w:rsid w:val="00991A14"/>
    <w:rsid w:val="009A1FA8"/>
    <w:rsid w:val="009A2368"/>
    <w:rsid w:val="009A2816"/>
    <w:rsid w:val="009A32BA"/>
    <w:rsid w:val="009A5FEA"/>
    <w:rsid w:val="009A6702"/>
    <w:rsid w:val="009B6786"/>
    <w:rsid w:val="009C683A"/>
    <w:rsid w:val="009D1CA6"/>
    <w:rsid w:val="009D5F65"/>
    <w:rsid w:val="009D732B"/>
    <w:rsid w:val="009E1B1C"/>
    <w:rsid w:val="009E6B88"/>
    <w:rsid w:val="009F502C"/>
    <w:rsid w:val="009F7B63"/>
    <w:rsid w:val="00A004F3"/>
    <w:rsid w:val="00A0113B"/>
    <w:rsid w:val="00A12E7E"/>
    <w:rsid w:val="00A232E2"/>
    <w:rsid w:val="00A24352"/>
    <w:rsid w:val="00A31C95"/>
    <w:rsid w:val="00A466A5"/>
    <w:rsid w:val="00A472D0"/>
    <w:rsid w:val="00A7289E"/>
    <w:rsid w:val="00A9727A"/>
    <w:rsid w:val="00AA1B83"/>
    <w:rsid w:val="00AA733C"/>
    <w:rsid w:val="00AB554F"/>
    <w:rsid w:val="00AC4674"/>
    <w:rsid w:val="00AC4860"/>
    <w:rsid w:val="00AE71E5"/>
    <w:rsid w:val="00AF493B"/>
    <w:rsid w:val="00AF7202"/>
    <w:rsid w:val="00B01495"/>
    <w:rsid w:val="00B1104C"/>
    <w:rsid w:val="00B3272B"/>
    <w:rsid w:val="00B404FB"/>
    <w:rsid w:val="00B43451"/>
    <w:rsid w:val="00B50439"/>
    <w:rsid w:val="00B54124"/>
    <w:rsid w:val="00B65A06"/>
    <w:rsid w:val="00B74B12"/>
    <w:rsid w:val="00B82BF6"/>
    <w:rsid w:val="00B90F35"/>
    <w:rsid w:val="00B93B87"/>
    <w:rsid w:val="00BB0AC0"/>
    <w:rsid w:val="00BC1654"/>
    <w:rsid w:val="00BC4691"/>
    <w:rsid w:val="00BD1246"/>
    <w:rsid w:val="00BE75C1"/>
    <w:rsid w:val="00BF03EE"/>
    <w:rsid w:val="00C02D06"/>
    <w:rsid w:val="00C0487F"/>
    <w:rsid w:val="00C0785D"/>
    <w:rsid w:val="00C141EF"/>
    <w:rsid w:val="00C20F98"/>
    <w:rsid w:val="00C249C9"/>
    <w:rsid w:val="00C314A4"/>
    <w:rsid w:val="00C320B7"/>
    <w:rsid w:val="00C3454C"/>
    <w:rsid w:val="00C453E3"/>
    <w:rsid w:val="00C56B5A"/>
    <w:rsid w:val="00C57E1B"/>
    <w:rsid w:val="00C60AB0"/>
    <w:rsid w:val="00C629B6"/>
    <w:rsid w:val="00C73ADD"/>
    <w:rsid w:val="00C746A1"/>
    <w:rsid w:val="00C87201"/>
    <w:rsid w:val="00C87753"/>
    <w:rsid w:val="00C87E40"/>
    <w:rsid w:val="00CA60C5"/>
    <w:rsid w:val="00CB7112"/>
    <w:rsid w:val="00CC3BC8"/>
    <w:rsid w:val="00CD0431"/>
    <w:rsid w:val="00CD3C10"/>
    <w:rsid w:val="00CD4DD8"/>
    <w:rsid w:val="00CD5095"/>
    <w:rsid w:val="00CE4450"/>
    <w:rsid w:val="00CE687E"/>
    <w:rsid w:val="00CF7B89"/>
    <w:rsid w:val="00D058DA"/>
    <w:rsid w:val="00D274C4"/>
    <w:rsid w:val="00D54153"/>
    <w:rsid w:val="00D64C3C"/>
    <w:rsid w:val="00D750E6"/>
    <w:rsid w:val="00D76E6C"/>
    <w:rsid w:val="00D82CB5"/>
    <w:rsid w:val="00D90D27"/>
    <w:rsid w:val="00D92283"/>
    <w:rsid w:val="00D94538"/>
    <w:rsid w:val="00D94FD4"/>
    <w:rsid w:val="00D95BD9"/>
    <w:rsid w:val="00DA34F2"/>
    <w:rsid w:val="00DA40E0"/>
    <w:rsid w:val="00DA60C6"/>
    <w:rsid w:val="00DB029E"/>
    <w:rsid w:val="00DC6948"/>
    <w:rsid w:val="00DE0628"/>
    <w:rsid w:val="00DE64F7"/>
    <w:rsid w:val="00DE6936"/>
    <w:rsid w:val="00DF0C31"/>
    <w:rsid w:val="00E046CF"/>
    <w:rsid w:val="00E04BB3"/>
    <w:rsid w:val="00E1348C"/>
    <w:rsid w:val="00E412B2"/>
    <w:rsid w:val="00E45BCD"/>
    <w:rsid w:val="00E46DFA"/>
    <w:rsid w:val="00E558BF"/>
    <w:rsid w:val="00E56B4E"/>
    <w:rsid w:val="00E65FF4"/>
    <w:rsid w:val="00E76EE9"/>
    <w:rsid w:val="00E87D52"/>
    <w:rsid w:val="00EA22CA"/>
    <w:rsid w:val="00EA3156"/>
    <w:rsid w:val="00EA6FA7"/>
    <w:rsid w:val="00EC107F"/>
    <w:rsid w:val="00EC5BC4"/>
    <w:rsid w:val="00ED0862"/>
    <w:rsid w:val="00ED0C54"/>
    <w:rsid w:val="00EE4EF3"/>
    <w:rsid w:val="00EF4A4A"/>
    <w:rsid w:val="00F114F4"/>
    <w:rsid w:val="00F162F2"/>
    <w:rsid w:val="00F305D6"/>
    <w:rsid w:val="00F31957"/>
    <w:rsid w:val="00F36A23"/>
    <w:rsid w:val="00F51E8A"/>
    <w:rsid w:val="00F52E2B"/>
    <w:rsid w:val="00F5323B"/>
    <w:rsid w:val="00F84B9A"/>
    <w:rsid w:val="00F94BBF"/>
    <w:rsid w:val="00F96898"/>
    <w:rsid w:val="00FA5E6E"/>
    <w:rsid w:val="00FB5754"/>
    <w:rsid w:val="00FB5B89"/>
    <w:rsid w:val="00FC283F"/>
    <w:rsid w:val="00FD4313"/>
    <w:rsid w:val="00FF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9B188D2"/>
  <w15:docId w15:val="{C758C468-B677-4D45-BE83-1C2CA1BD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708" w:firstLine="708"/>
      <w:jc w:val="right"/>
      <w:outlineLvl w:val="0"/>
    </w:pPr>
    <w:rPr>
      <w:b/>
      <w:i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Cs w:val="20"/>
    </w:rPr>
  </w:style>
  <w:style w:type="paragraph" w:styleId="Zkladntextodsazen">
    <w:name w:val="Body Text Indent"/>
    <w:basedOn w:val="Normln"/>
    <w:pPr>
      <w:spacing w:after="120"/>
      <w:ind w:left="283"/>
    </w:pPr>
  </w:style>
  <w:style w:type="paragraph" w:styleId="Zkladntextodsazen3">
    <w:name w:val="Body Text Indent 3"/>
    <w:basedOn w:val="Normln"/>
    <w:pPr>
      <w:tabs>
        <w:tab w:val="right" w:pos="0"/>
      </w:tabs>
      <w:overflowPunct w:val="0"/>
      <w:autoSpaceDE w:val="0"/>
      <w:autoSpaceDN w:val="0"/>
      <w:adjustRightInd w:val="0"/>
      <w:spacing w:line="240" w:lineRule="atLeast"/>
      <w:ind w:hanging="1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9A1FA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rsid w:val="009A1FA8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A1FA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9A1FA8"/>
    <w:rPr>
      <w:sz w:val="24"/>
      <w:szCs w:val="24"/>
    </w:rPr>
  </w:style>
  <w:style w:type="paragraph" w:styleId="Textbubliny">
    <w:name w:val="Balloon Text"/>
    <w:basedOn w:val="Normln"/>
    <w:link w:val="TextbublinyChar"/>
    <w:rsid w:val="000636B6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0636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344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8E3F563F9FDA428905AB72B1400D09" ma:contentTypeVersion="7" ma:contentTypeDescription="Vytvoří nový dokument" ma:contentTypeScope="" ma:versionID="1843679c812614591fb2fe5363b0837d">
  <xsd:schema xmlns:xsd="http://www.w3.org/2001/XMLSchema" xmlns:xs="http://www.w3.org/2001/XMLSchema" xmlns:p="http://schemas.microsoft.com/office/2006/metadata/properties" xmlns:ns2="1e9817b6-90c4-41d3-ae58-521874d850e1" xmlns:ns3="6efdcc86-41d6-46f6-af79-f9f8e06038f1" targetNamespace="http://schemas.microsoft.com/office/2006/metadata/properties" ma:root="true" ma:fieldsID="d5a68a0609237a4171e4e55cb0822d7d" ns2:_="" ns3:_="">
    <xsd:import namespace="1e9817b6-90c4-41d3-ae58-521874d850e1"/>
    <xsd:import namespace="6efdcc86-41d6-46f6-af79-f9f8e06038f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razeni" minOccurs="0"/>
                <xsd:element ref="ns3:Skupina" minOccurs="0"/>
                <xsd:element ref="ns2:TaxKeywordTaxHTField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817b6-90c4-41d3-ae58-521874d850e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4" nillable="true" ma:taxonomy="true" ma:internalName="TaxKeywordTaxHTField" ma:taxonomyFieldName="TaxKeyword" ma:displayName="Podniková klíčová slova" ma:fieldId="{23f27201-bee3-471e-b2e7-b64fd8b7ca38}" ma:taxonomyMulti="true" ma:sspId="27291f8a-2293-4720-b2fb-be2396ff1d54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5" nillable="true" ma:displayName="Taxonomy Catch All Column" ma:hidden="true" ma:list="{5a2dbb88-937d-4887-8e14-48b0ae5447ee}" ma:internalName="TaxCatchAll" ma:showField="CatchAllData" ma:web="1e9817b6-90c4-41d3-ae58-521874d850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fdcc86-41d6-46f6-af79-f9f8e06038f1" elementFormDefault="qualified">
    <xsd:import namespace="http://schemas.microsoft.com/office/2006/documentManagement/types"/>
    <xsd:import namespace="http://schemas.microsoft.com/office/infopath/2007/PartnerControls"/>
    <xsd:element name="razeni" ma:index="11" nillable="true" ma:displayName="razeni" ma:indexed="true" ma:internalName="razeni" ma:percentage="FALSE">
      <xsd:simpleType>
        <xsd:restriction base="dms:Number"/>
      </xsd:simpleType>
    </xsd:element>
    <xsd:element name="Skupina" ma:index="12" nillable="true" ma:displayName="Skupina" ma:format="Dropdown" ma:internalName="Skupina">
      <xsd:simpleType>
        <xsd:restriction base="dms:Choice">
          <xsd:enumeration value="SGŘ 7/2006 Smluvní vzory"/>
          <xsd:enumeration value="PGŘ č. 22/2013 Analýza dopadů nového občanského zákoníku ..."/>
          <xsd:enumeration value="Metodické pokyny MF"/>
          <xsd:enumeration value="Zabezpečení provozních škod"/>
          <xsd:enumeration value="SGŘ č. 12/2014 Náležitosti smluv o převodu majetku ...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75B12C-8BAF-4E03-9346-6F469698787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DE78121-3446-420A-A4D3-73429CB9B0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9817b6-90c4-41d3-ae58-521874d850e1"/>
    <ds:schemaRef ds:uri="6efdcc86-41d6-46f6-af79-f9f8e0603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85ECEA-5528-435F-A5F6-A2024B57862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70A6C3-7509-4CB8-8D43-BC9A14E7F6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1224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ŘSD kupující</vt:lpstr>
    </vt:vector>
  </TitlesOfParts>
  <Company>ŘSD</Company>
  <LinksUpToDate>false</LinksUpToDate>
  <CharactersWithSpaces>8430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ŘSD kupující</dc:title>
  <dc:subject/>
  <dc:creator>choltovap</dc:creator>
  <cp:keywords/>
  <dc:description/>
  <cp:lastModifiedBy>Schönbauerová Stanislava</cp:lastModifiedBy>
  <cp:revision>6</cp:revision>
  <cp:lastPrinted>2018-11-19T08:17:00Z</cp:lastPrinted>
  <dcterms:created xsi:type="dcterms:W3CDTF">2019-04-29T11:52:00Z</dcterms:created>
  <dcterms:modified xsi:type="dcterms:W3CDTF">2019-04-29T12:13:00Z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kupina">
    <vt:lpwstr/>
  </property>
  <property fmtid="{D5CDD505-2E9C-101B-9397-08002B2CF9AE}" pid="3" name="TaxKeywordTaxHTField">
    <vt:lpwstr/>
  </property>
  <property fmtid="{D5CDD505-2E9C-101B-9397-08002B2CF9AE}" pid="4" name="TaxKeyword">
    <vt:lpwstr>1;#formulář|3bfd9c30-b21a-4ae3-96f8-647ab18ea3dc</vt:lpwstr>
  </property>
  <property fmtid="{D5CDD505-2E9C-101B-9397-08002B2CF9AE}" pid="5" name="TaxCatchAll">
    <vt:lpwstr>1;#</vt:lpwstr>
  </property>
  <property fmtid="{D5CDD505-2E9C-101B-9397-08002B2CF9AE}" pid="6" name="display_urn:schemas-microsoft-com:office:office#Editor">
    <vt:lpwstr>Kosiner Vladimír</vt:lpwstr>
  </property>
  <property fmtid="{D5CDD505-2E9C-101B-9397-08002B2CF9AE}" pid="7" name="xd_Signature">
    <vt:lpwstr/>
  </property>
  <property fmtid="{D5CDD505-2E9C-101B-9397-08002B2CF9AE}" pid="8" name="Order">
    <vt:lpwstr>2800.00000000000</vt:lpwstr>
  </property>
  <property fmtid="{D5CDD505-2E9C-101B-9397-08002B2CF9AE}" pid="9" name="TemplateUrl">
    <vt:lpwstr/>
  </property>
  <property fmtid="{D5CDD505-2E9C-101B-9397-08002B2CF9AE}" pid="10" name="xd_ProgID">
    <vt:lpwstr/>
  </property>
  <property fmtid="{D5CDD505-2E9C-101B-9397-08002B2CF9AE}" pid="11" name="_dlc_DocIdPersistId">
    <vt:lpwstr/>
  </property>
  <property fmtid="{D5CDD505-2E9C-101B-9397-08002B2CF9AE}" pid="12" name="display_urn:schemas-microsoft-com:office:office#Author">
    <vt:lpwstr>Kosiner Vladimír</vt:lpwstr>
  </property>
  <property fmtid="{D5CDD505-2E9C-101B-9397-08002B2CF9AE}" pid="13" name="razeni">
    <vt:lpwstr/>
  </property>
  <property fmtid="{D5CDD505-2E9C-101B-9397-08002B2CF9AE}" pid="14" name="ContentTypeId">
    <vt:lpwstr>0x01010064E2275991691B4BA17404D5B265538D</vt:lpwstr>
  </property>
  <property fmtid="{D5CDD505-2E9C-101B-9397-08002B2CF9AE}" pid="15" name="_dlc_DocId">
    <vt:lpwstr>RSDCR-12-28</vt:lpwstr>
  </property>
  <property fmtid="{D5CDD505-2E9C-101B-9397-08002B2CF9AE}" pid="16" name="_SourceUrl">
    <vt:lpwstr/>
  </property>
  <property fmtid="{D5CDD505-2E9C-101B-9397-08002B2CF9AE}" pid="17" name="_SharedFileIndex">
    <vt:lpwstr/>
  </property>
  <property fmtid="{D5CDD505-2E9C-101B-9397-08002B2CF9AE}" pid="18" name="_dlc_DocIdUrl">
    <vt:lpwstr>http://intranet.rsd.cz/formulare/_layouts/15/DocIdRedir.aspx?ID=RSDCR-12-28, RSDCR-12-28</vt:lpwstr>
  </property>
  <property fmtid="{D5CDD505-2E9C-101B-9397-08002B2CF9AE}" pid="19" name="_dlc_DocIdItemGuid">
    <vt:lpwstr>50acddf5-12bb-46fe-ab84-b38b1a61503d</vt:lpwstr>
  </property>
</Properties>
</file>