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160" w:rsidRPr="002A7160" w:rsidRDefault="00AD0F6B" w:rsidP="002B3BD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Důvodová </w:t>
      </w:r>
      <w:r w:rsidR="002A7160" w:rsidRPr="002A7160">
        <w:rPr>
          <w:rFonts w:ascii="Arial" w:hAnsi="Arial" w:cs="Arial"/>
          <w:b/>
          <w:sz w:val="22"/>
          <w:szCs w:val="22"/>
        </w:rPr>
        <w:t>zpráva</w:t>
      </w:r>
    </w:p>
    <w:p w:rsidR="002A7160" w:rsidRPr="002A7160" w:rsidRDefault="002A7160" w:rsidP="002B3BD8">
      <w:pPr>
        <w:jc w:val="both"/>
        <w:rPr>
          <w:rFonts w:ascii="Arial" w:hAnsi="Arial" w:cs="Arial"/>
          <w:sz w:val="22"/>
          <w:szCs w:val="22"/>
        </w:rPr>
      </w:pPr>
    </w:p>
    <w:p w:rsidR="00C11D2E" w:rsidRDefault="00C11D2E" w:rsidP="002B3BD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Zastupitelstvu</w:t>
      </w:r>
      <w:r w:rsidRPr="00723FDE">
        <w:rPr>
          <w:rFonts w:ascii="Arial" w:hAnsi="Arial" w:cs="Arial"/>
        </w:rPr>
        <w:t xml:space="preserve"> města je předkládán materiál na snížení smluvní pokuty stanovené společnosti</w:t>
      </w:r>
      <w:r>
        <w:rPr>
          <w:rFonts w:ascii="Arial" w:hAnsi="Arial" w:cs="Arial"/>
        </w:rPr>
        <w:t xml:space="preserve"> </w:t>
      </w:r>
      <w:r w:rsidRPr="0094161D">
        <w:rPr>
          <w:rFonts w:ascii="Arial" w:hAnsi="Arial" w:cs="Arial"/>
        </w:rPr>
        <w:t>MIRAS stavitelství a sanace s.r.o.</w:t>
      </w:r>
      <w:r>
        <w:rPr>
          <w:rFonts w:ascii="Arial" w:hAnsi="Arial" w:cs="Arial"/>
        </w:rPr>
        <w:t>,</w:t>
      </w:r>
      <w:r w:rsidRPr="00C11D2E">
        <w:rPr>
          <w:rFonts w:ascii="Arial" w:hAnsi="Arial" w:cs="Arial"/>
        </w:rPr>
        <w:t xml:space="preserve"> </w:t>
      </w:r>
      <w:r w:rsidRPr="0094161D">
        <w:rPr>
          <w:rFonts w:ascii="Arial" w:hAnsi="Arial" w:cs="Arial"/>
        </w:rPr>
        <w:t xml:space="preserve">odštěpný závod Plzeň, V Úhlu 37/11, 321 00 Plzeň </w:t>
      </w:r>
      <w:r>
        <w:rPr>
          <w:rFonts w:ascii="Arial" w:hAnsi="Arial" w:cs="Arial"/>
        </w:rPr>
        <w:t>–</w:t>
      </w:r>
      <w:r w:rsidRPr="0094161D">
        <w:rPr>
          <w:rFonts w:ascii="Arial" w:hAnsi="Arial" w:cs="Arial"/>
        </w:rPr>
        <w:t xml:space="preserve"> Litice</w:t>
      </w:r>
      <w:r>
        <w:rPr>
          <w:rFonts w:ascii="Arial" w:hAnsi="Arial" w:cs="Arial"/>
        </w:rPr>
        <w:t>, akce „Zateplení ZŠ a MŠ L. Kuby, Č. Budějovice“.</w:t>
      </w:r>
    </w:p>
    <w:p w:rsidR="00C11D2E" w:rsidRPr="0094161D" w:rsidRDefault="00C11D2E" w:rsidP="002B3BD8">
      <w:pPr>
        <w:jc w:val="both"/>
        <w:rPr>
          <w:rFonts w:ascii="Arial" w:hAnsi="Arial" w:cs="Arial"/>
        </w:rPr>
      </w:pPr>
    </w:p>
    <w:p w:rsidR="002B3BD8" w:rsidRPr="0094161D" w:rsidRDefault="002B3BD8" w:rsidP="002B3BD8">
      <w:pPr>
        <w:jc w:val="both"/>
        <w:rPr>
          <w:rFonts w:ascii="Arial" w:hAnsi="Arial" w:cs="Arial"/>
        </w:rPr>
      </w:pPr>
      <w:r w:rsidRPr="0094161D">
        <w:rPr>
          <w:rFonts w:ascii="Arial" w:hAnsi="Arial" w:cs="Arial"/>
        </w:rPr>
        <w:t>V souladu s usnesením Rady města 887/2013 byl uzavřen smluvní vztah s firmou MIRAS stavitelství a sanace s.r.o., odštěpný závod Plzeň, V Úhlu 37/11, 321 00 Plzeň - Litice, která byla vítězem veřejné zakázky.</w:t>
      </w:r>
    </w:p>
    <w:p w:rsidR="002B3BD8" w:rsidRPr="0094161D" w:rsidRDefault="002B3BD8" w:rsidP="002B3BD8">
      <w:pPr>
        <w:jc w:val="both"/>
        <w:rPr>
          <w:rFonts w:ascii="Arial" w:hAnsi="Arial" w:cs="Arial"/>
        </w:rPr>
      </w:pPr>
      <w:r w:rsidRPr="0094161D">
        <w:rPr>
          <w:rFonts w:ascii="Arial" w:hAnsi="Arial" w:cs="Arial"/>
        </w:rPr>
        <w:t>Zhotovitel měl zahájit práce na díle dle dohodnutých podmínek ve smlouvě o dílo v </w:t>
      </w:r>
      <w:r w:rsidRPr="0094161D">
        <w:rPr>
          <w:rFonts w:ascii="Arial" w:hAnsi="Arial" w:cs="Arial"/>
          <w:u w:val="single"/>
        </w:rPr>
        <w:t>06/2013</w:t>
      </w:r>
      <w:r w:rsidRPr="0094161D">
        <w:rPr>
          <w:rFonts w:ascii="Arial" w:hAnsi="Arial" w:cs="Arial"/>
        </w:rPr>
        <w:t xml:space="preserve">. </w:t>
      </w:r>
    </w:p>
    <w:p w:rsidR="002B3BD8" w:rsidRPr="0094161D" w:rsidRDefault="002B3BD8" w:rsidP="002B3BD8">
      <w:pPr>
        <w:jc w:val="both"/>
        <w:rPr>
          <w:rFonts w:ascii="Arial" w:hAnsi="Arial" w:cs="Arial"/>
        </w:rPr>
      </w:pPr>
      <w:r w:rsidRPr="0094161D">
        <w:rPr>
          <w:rFonts w:ascii="Arial" w:hAnsi="Arial" w:cs="Arial"/>
        </w:rPr>
        <w:t xml:space="preserve">Dne </w:t>
      </w:r>
      <w:proofErr w:type="gramStart"/>
      <w:r w:rsidRPr="0094161D">
        <w:rPr>
          <w:rFonts w:ascii="Arial" w:hAnsi="Arial" w:cs="Arial"/>
        </w:rPr>
        <w:t>12.6.2013</w:t>
      </w:r>
      <w:proofErr w:type="gramEnd"/>
      <w:r w:rsidRPr="0094161D">
        <w:rPr>
          <w:rFonts w:ascii="Arial" w:hAnsi="Arial" w:cs="Arial"/>
        </w:rPr>
        <w:t xml:space="preserve"> proběhlo schválení výsledku VZ v RM č. 887/2013 a od 2.7.2013 bylo možno podepsat smlouvu o dílo dle sdělení ORVZ - oznámení o výsledku veřejné zakázky. </w:t>
      </w:r>
      <w:proofErr w:type="gramStart"/>
      <w:r w:rsidRPr="0094161D">
        <w:rPr>
          <w:rFonts w:ascii="Arial" w:hAnsi="Arial" w:cs="Arial"/>
        </w:rPr>
        <w:t>27.6. byla</w:t>
      </w:r>
      <w:proofErr w:type="gramEnd"/>
      <w:r w:rsidRPr="0094161D">
        <w:rPr>
          <w:rFonts w:ascii="Arial" w:hAnsi="Arial" w:cs="Arial"/>
        </w:rPr>
        <w:t xml:space="preserve"> investičním odborem zaslána výzva k předložení SOD, která byla následně opakovaná 2.7.2013 .</w:t>
      </w:r>
    </w:p>
    <w:p w:rsidR="002B3BD8" w:rsidRPr="0094161D" w:rsidRDefault="002B3BD8" w:rsidP="002B3BD8">
      <w:pPr>
        <w:jc w:val="both"/>
        <w:rPr>
          <w:rFonts w:ascii="Arial" w:hAnsi="Arial" w:cs="Arial"/>
        </w:rPr>
      </w:pPr>
      <w:r w:rsidRPr="0094161D">
        <w:rPr>
          <w:rFonts w:ascii="Arial" w:hAnsi="Arial" w:cs="Arial"/>
        </w:rPr>
        <w:t xml:space="preserve">Dnem </w:t>
      </w:r>
      <w:proofErr w:type="gramStart"/>
      <w:r w:rsidRPr="0094161D">
        <w:rPr>
          <w:rFonts w:ascii="Arial" w:hAnsi="Arial" w:cs="Arial"/>
        </w:rPr>
        <w:t>9.7.2013</w:t>
      </w:r>
      <w:proofErr w:type="gramEnd"/>
      <w:r w:rsidRPr="0094161D">
        <w:rPr>
          <w:rFonts w:ascii="Arial" w:hAnsi="Arial" w:cs="Arial"/>
        </w:rPr>
        <w:t xml:space="preserve"> byla SOD parafována na straně objednatele .</w:t>
      </w:r>
    </w:p>
    <w:p w:rsidR="002B3BD8" w:rsidRPr="0094161D" w:rsidRDefault="002B3BD8" w:rsidP="002B3BD8">
      <w:pPr>
        <w:jc w:val="both"/>
        <w:rPr>
          <w:rFonts w:ascii="Arial" w:hAnsi="Arial" w:cs="Arial"/>
        </w:rPr>
      </w:pPr>
      <w:r w:rsidRPr="0094161D">
        <w:rPr>
          <w:rFonts w:ascii="Arial" w:hAnsi="Arial" w:cs="Arial"/>
        </w:rPr>
        <w:t>Dle smluvního ujednání bod. 4.2. Objednatel předá staveniště nejpozději do 10 dnů od podpisu SOD</w:t>
      </w:r>
    </w:p>
    <w:p w:rsidR="002B3BD8" w:rsidRPr="0094161D" w:rsidRDefault="002B3BD8" w:rsidP="002B3BD8">
      <w:pPr>
        <w:jc w:val="both"/>
        <w:rPr>
          <w:rFonts w:ascii="Arial" w:hAnsi="Arial" w:cs="Arial"/>
        </w:rPr>
      </w:pPr>
      <w:r w:rsidRPr="0094161D">
        <w:rPr>
          <w:rFonts w:ascii="Arial" w:hAnsi="Arial" w:cs="Arial"/>
        </w:rPr>
        <w:t xml:space="preserve">byl dohodnut termín předání staveniště na  </w:t>
      </w:r>
      <w:proofErr w:type="gramStart"/>
      <w:r w:rsidRPr="0094161D">
        <w:rPr>
          <w:rFonts w:ascii="Arial" w:hAnsi="Arial" w:cs="Arial"/>
        </w:rPr>
        <w:t>22.7.2013</w:t>
      </w:r>
      <w:proofErr w:type="gramEnd"/>
      <w:r w:rsidRPr="0094161D">
        <w:rPr>
          <w:rFonts w:ascii="Arial" w:hAnsi="Arial" w:cs="Arial"/>
        </w:rPr>
        <w:t xml:space="preserve"> , ale tento termín byl zrušen zhotovitelem z důvodu nemoci.</w:t>
      </w:r>
    </w:p>
    <w:p w:rsidR="002B3BD8" w:rsidRPr="0094161D" w:rsidRDefault="002B3BD8" w:rsidP="002B3BD8">
      <w:pPr>
        <w:jc w:val="both"/>
        <w:rPr>
          <w:rFonts w:ascii="Arial" w:hAnsi="Arial" w:cs="Arial"/>
        </w:rPr>
      </w:pPr>
      <w:proofErr w:type="gramStart"/>
      <w:r w:rsidRPr="0094161D">
        <w:rPr>
          <w:rFonts w:ascii="Arial" w:hAnsi="Arial" w:cs="Arial"/>
        </w:rPr>
        <w:t>22.7.2013</w:t>
      </w:r>
      <w:proofErr w:type="gramEnd"/>
      <w:r w:rsidRPr="0094161D">
        <w:rPr>
          <w:rFonts w:ascii="Arial" w:hAnsi="Arial" w:cs="Arial"/>
        </w:rPr>
        <w:t xml:space="preserve"> urgence e-mailem technikem IO zhotoviteli o sdělení náhradního termínu předání staveniště – a následně 25.7.2013 opětovná telefonická urgence technikem IO + vedoucím IO</w:t>
      </w:r>
    </w:p>
    <w:p w:rsidR="002B3BD8" w:rsidRPr="0094161D" w:rsidRDefault="002B3BD8" w:rsidP="002B3BD8">
      <w:pPr>
        <w:jc w:val="both"/>
        <w:rPr>
          <w:rFonts w:ascii="Arial" w:hAnsi="Arial" w:cs="Arial"/>
        </w:rPr>
      </w:pPr>
      <w:r w:rsidRPr="0094161D">
        <w:rPr>
          <w:rFonts w:ascii="Arial" w:hAnsi="Arial" w:cs="Arial"/>
        </w:rPr>
        <w:t xml:space="preserve">Ze strany zhotovitele navrhnut náhradní termín </w:t>
      </w:r>
      <w:r w:rsidRPr="0094161D">
        <w:rPr>
          <w:rFonts w:ascii="Arial" w:hAnsi="Arial" w:cs="Arial"/>
          <w:u w:val="single"/>
        </w:rPr>
        <w:t xml:space="preserve">předání staveniště na  </w:t>
      </w:r>
      <w:proofErr w:type="gramStart"/>
      <w:r w:rsidRPr="0094161D">
        <w:rPr>
          <w:rFonts w:ascii="Arial" w:hAnsi="Arial" w:cs="Arial"/>
          <w:u w:val="single"/>
        </w:rPr>
        <w:t>30.7.2013</w:t>
      </w:r>
      <w:proofErr w:type="gramEnd"/>
      <w:r w:rsidRPr="0094161D">
        <w:rPr>
          <w:rFonts w:ascii="Arial" w:hAnsi="Arial" w:cs="Arial"/>
        </w:rPr>
        <w:t>, kterým byla fyzicky zahájena realizace díla.</w:t>
      </w:r>
    </w:p>
    <w:p w:rsidR="002B3BD8" w:rsidRPr="0094161D" w:rsidRDefault="002B3BD8" w:rsidP="002B3BD8">
      <w:pPr>
        <w:jc w:val="both"/>
        <w:rPr>
          <w:rFonts w:ascii="Arial" w:hAnsi="Arial" w:cs="Arial"/>
        </w:rPr>
      </w:pPr>
    </w:p>
    <w:p w:rsidR="002B3BD8" w:rsidRPr="0094161D" w:rsidRDefault="002B3BD8" w:rsidP="002B3BD8">
      <w:pPr>
        <w:jc w:val="both"/>
        <w:rPr>
          <w:rFonts w:ascii="Arial" w:hAnsi="Arial" w:cs="Arial"/>
        </w:rPr>
      </w:pPr>
      <w:r w:rsidRPr="0094161D">
        <w:rPr>
          <w:rFonts w:ascii="Arial" w:hAnsi="Arial" w:cs="Arial"/>
        </w:rPr>
        <w:t>Z výše uvedeného je patrné, že oproti původním lhůtám provádění díla byla realizace minimálně o 6 týdnů opožděna.</w:t>
      </w:r>
    </w:p>
    <w:p w:rsidR="002B3BD8" w:rsidRPr="0094161D" w:rsidRDefault="002B3BD8" w:rsidP="002B3BD8">
      <w:pPr>
        <w:jc w:val="both"/>
        <w:rPr>
          <w:rFonts w:ascii="Arial" w:hAnsi="Arial" w:cs="Arial"/>
        </w:rPr>
      </w:pPr>
    </w:p>
    <w:p w:rsidR="002B3BD8" w:rsidRPr="0094161D" w:rsidRDefault="002B3BD8" w:rsidP="002B3BD8">
      <w:pPr>
        <w:jc w:val="both"/>
        <w:rPr>
          <w:rFonts w:ascii="Arial" w:hAnsi="Arial" w:cs="Arial"/>
          <w:b/>
        </w:rPr>
      </w:pPr>
      <w:r w:rsidRPr="0094161D">
        <w:rPr>
          <w:rFonts w:ascii="Arial" w:hAnsi="Arial" w:cs="Arial"/>
          <w:b/>
        </w:rPr>
        <w:t>Původní etapizace výstavby rok 2013 :</w:t>
      </w:r>
    </w:p>
    <w:p w:rsidR="002B3BD8" w:rsidRPr="0094161D" w:rsidRDefault="002B3BD8" w:rsidP="002B3BD8">
      <w:pPr>
        <w:tabs>
          <w:tab w:val="left" w:pos="-1440"/>
          <w:tab w:val="left" w:pos="-720"/>
          <w:tab w:val="left" w:pos="851"/>
        </w:tabs>
        <w:ind w:left="284"/>
        <w:jc w:val="both"/>
        <w:outlineLvl w:val="0"/>
        <w:rPr>
          <w:rFonts w:ascii="Arial" w:hAnsi="Arial" w:cs="Arial"/>
          <w:b/>
        </w:rPr>
      </w:pPr>
    </w:p>
    <w:p w:rsidR="002B3BD8" w:rsidRPr="0094161D" w:rsidRDefault="002B3BD8" w:rsidP="002B3BD8">
      <w:pPr>
        <w:tabs>
          <w:tab w:val="left" w:pos="-1440"/>
          <w:tab w:val="left" w:pos="-720"/>
          <w:tab w:val="left" w:pos="851"/>
        </w:tabs>
        <w:ind w:left="284"/>
        <w:jc w:val="both"/>
        <w:outlineLvl w:val="0"/>
        <w:rPr>
          <w:rFonts w:ascii="Arial" w:hAnsi="Arial" w:cs="Arial"/>
          <w:i/>
        </w:rPr>
      </w:pPr>
      <w:r w:rsidRPr="0094161D">
        <w:rPr>
          <w:rFonts w:ascii="Arial" w:hAnsi="Arial" w:cs="Arial"/>
          <w:i/>
        </w:rPr>
        <w:t>06/2013</w:t>
      </w:r>
      <w:r w:rsidRPr="0094161D">
        <w:rPr>
          <w:rFonts w:ascii="Arial" w:hAnsi="Arial" w:cs="Arial"/>
          <w:i/>
        </w:rPr>
        <w:tab/>
        <w:t>předání staveniště a zahájení zateplení střechy hlavního pavilonu</w:t>
      </w:r>
    </w:p>
    <w:p w:rsidR="002B3BD8" w:rsidRPr="0094161D" w:rsidRDefault="002B3BD8" w:rsidP="002B3BD8">
      <w:pPr>
        <w:tabs>
          <w:tab w:val="left" w:pos="-1440"/>
          <w:tab w:val="left" w:pos="-720"/>
          <w:tab w:val="left" w:pos="851"/>
        </w:tabs>
        <w:ind w:left="284"/>
        <w:jc w:val="both"/>
        <w:outlineLvl w:val="0"/>
        <w:rPr>
          <w:rFonts w:ascii="Arial" w:hAnsi="Arial" w:cs="Arial"/>
          <w:i/>
        </w:rPr>
      </w:pPr>
    </w:p>
    <w:p w:rsidR="002B3BD8" w:rsidRPr="0094161D" w:rsidRDefault="002B3BD8" w:rsidP="002B3BD8">
      <w:pPr>
        <w:tabs>
          <w:tab w:val="left" w:pos="-1440"/>
          <w:tab w:val="left" w:pos="-720"/>
          <w:tab w:val="left" w:pos="851"/>
        </w:tabs>
        <w:ind w:left="284"/>
        <w:jc w:val="both"/>
        <w:outlineLvl w:val="0"/>
        <w:rPr>
          <w:rFonts w:ascii="Arial" w:hAnsi="Arial" w:cs="Arial"/>
          <w:i/>
        </w:rPr>
      </w:pPr>
      <w:r w:rsidRPr="0094161D">
        <w:rPr>
          <w:rFonts w:ascii="Arial" w:hAnsi="Arial" w:cs="Arial"/>
          <w:i/>
        </w:rPr>
        <w:t xml:space="preserve">26-tý týden 2013 – </w:t>
      </w:r>
      <w:proofErr w:type="gramStart"/>
      <w:r w:rsidRPr="0094161D">
        <w:rPr>
          <w:rFonts w:ascii="Arial" w:hAnsi="Arial" w:cs="Arial"/>
          <w:i/>
        </w:rPr>
        <w:t>31.7.2013</w:t>
      </w:r>
      <w:proofErr w:type="gramEnd"/>
      <w:r w:rsidRPr="0094161D">
        <w:rPr>
          <w:rFonts w:ascii="Arial" w:hAnsi="Arial" w:cs="Arial"/>
          <w:i/>
        </w:rPr>
        <w:tab/>
        <w:t>výměna všech okenních a dveřních výplní v objektech tělocvična a spojovací chodby včetně vyzdívek, zednického začištění v interiérech a kompletní úklid interiérů</w:t>
      </w:r>
    </w:p>
    <w:p w:rsidR="002B3BD8" w:rsidRPr="0094161D" w:rsidRDefault="002B3BD8" w:rsidP="002B3BD8">
      <w:pPr>
        <w:tabs>
          <w:tab w:val="left" w:pos="-1440"/>
          <w:tab w:val="left" w:pos="-720"/>
          <w:tab w:val="left" w:pos="851"/>
        </w:tabs>
        <w:ind w:left="284"/>
        <w:jc w:val="both"/>
        <w:outlineLvl w:val="0"/>
        <w:rPr>
          <w:rFonts w:ascii="Arial" w:hAnsi="Arial" w:cs="Arial"/>
          <w:i/>
        </w:rPr>
      </w:pPr>
      <w:proofErr w:type="gramStart"/>
      <w:r w:rsidRPr="0094161D">
        <w:rPr>
          <w:rFonts w:ascii="Arial" w:hAnsi="Arial" w:cs="Arial"/>
          <w:i/>
        </w:rPr>
        <w:t>26.8.2013</w:t>
      </w:r>
      <w:proofErr w:type="gramEnd"/>
      <w:r w:rsidRPr="0094161D">
        <w:rPr>
          <w:rFonts w:ascii="Arial" w:hAnsi="Arial" w:cs="Arial"/>
          <w:i/>
        </w:rPr>
        <w:tab/>
        <w:t>dokončení montáže KZS na objektech tělocvična a spojovací chodby, vyklizení staveniště  a předání stavby do užívání</w:t>
      </w:r>
    </w:p>
    <w:p w:rsidR="002B3BD8" w:rsidRPr="0094161D" w:rsidRDefault="002B3BD8" w:rsidP="002B3BD8">
      <w:pPr>
        <w:tabs>
          <w:tab w:val="left" w:pos="-1440"/>
          <w:tab w:val="left" w:pos="-720"/>
          <w:tab w:val="left" w:pos="851"/>
        </w:tabs>
        <w:ind w:left="284"/>
        <w:jc w:val="both"/>
        <w:outlineLvl w:val="0"/>
        <w:rPr>
          <w:rFonts w:ascii="Arial" w:hAnsi="Arial" w:cs="Arial"/>
        </w:rPr>
      </w:pPr>
    </w:p>
    <w:p w:rsidR="002B3BD8" w:rsidRPr="0094161D" w:rsidRDefault="002B3BD8" w:rsidP="002B3BD8">
      <w:pPr>
        <w:tabs>
          <w:tab w:val="left" w:pos="-1440"/>
          <w:tab w:val="left" w:pos="-720"/>
          <w:tab w:val="left" w:pos="851"/>
        </w:tabs>
        <w:jc w:val="both"/>
        <w:outlineLvl w:val="0"/>
        <w:rPr>
          <w:rFonts w:ascii="Arial" w:hAnsi="Arial" w:cs="Arial"/>
          <w:b/>
        </w:rPr>
      </w:pPr>
      <w:r w:rsidRPr="0094161D">
        <w:rPr>
          <w:rFonts w:ascii="Arial" w:hAnsi="Arial" w:cs="Arial"/>
          <w:b/>
        </w:rPr>
        <w:t xml:space="preserve">Nová etapizace výstavby rok 2013: </w:t>
      </w:r>
    </w:p>
    <w:p w:rsidR="002B3BD8" w:rsidRPr="0094161D" w:rsidRDefault="002B3BD8" w:rsidP="002B3BD8">
      <w:pPr>
        <w:tabs>
          <w:tab w:val="left" w:pos="-1440"/>
          <w:tab w:val="left" w:pos="-720"/>
          <w:tab w:val="left" w:pos="851"/>
        </w:tabs>
        <w:jc w:val="both"/>
        <w:outlineLvl w:val="0"/>
        <w:rPr>
          <w:rFonts w:ascii="Arial" w:hAnsi="Arial" w:cs="Arial"/>
        </w:rPr>
      </w:pPr>
      <w:r w:rsidRPr="0094161D">
        <w:rPr>
          <w:rFonts w:ascii="Arial" w:hAnsi="Arial" w:cs="Arial"/>
        </w:rPr>
        <w:t xml:space="preserve">  </w:t>
      </w:r>
    </w:p>
    <w:p w:rsidR="002B3BD8" w:rsidRPr="0094161D" w:rsidRDefault="002B3BD8" w:rsidP="002B3BD8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  <w:r w:rsidRPr="0094161D">
        <w:rPr>
          <w:rFonts w:ascii="Arial" w:hAnsi="Arial" w:cs="Arial"/>
        </w:rPr>
        <w:t xml:space="preserve">-     Předání staveniště                                                                       </w:t>
      </w:r>
      <w:r w:rsidRPr="0094161D">
        <w:rPr>
          <w:rFonts w:ascii="Arial" w:hAnsi="Arial" w:cs="Arial"/>
        </w:rPr>
        <w:tab/>
      </w:r>
      <w:proofErr w:type="gramStart"/>
      <w:r w:rsidRPr="0094161D">
        <w:rPr>
          <w:rFonts w:ascii="Arial" w:hAnsi="Arial" w:cs="Arial"/>
        </w:rPr>
        <w:t>30.7.2013</w:t>
      </w:r>
      <w:proofErr w:type="gramEnd"/>
    </w:p>
    <w:p w:rsidR="002B3BD8" w:rsidRPr="0094161D" w:rsidRDefault="002B3BD8" w:rsidP="002B3BD8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  <w:r w:rsidRPr="0094161D">
        <w:rPr>
          <w:rFonts w:ascii="Arial" w:hAnsi="Arial" w:cs="Arial"/>
        </w:rPr>
        <w:t xml:space="preserve">-     spojovací chodby - okna                                              </w:t>
      </w:r>
      <w:r w:rsidRPr="0094161D">
        <w:rPr>
          <w:rFonts w:ascii="Arial" w:hAnsi="Arial" w:cs="Arial"/>
        </w:rPr>
        <w:tab/>
        <w:t xml:space="preserve">        </w:t>
      </w:r>
      <w:r w:rsidR="002A7160" w:rsidRPr="0094161D">
        <w:rPr>
          <w:rFonts w:ascii="Arial" w:hAnsi="Arial" w:cs="Arial"/>
        </w:rPr>
        <w:tab/>
      </w:r>
      <w:proofErr w:type="gramStart"/>
      <w:r w:rsidRPr="0094161D">
        <w:rPr>
          <w:rFonts w:ascii="Arial" w:hAnsi="Arial" w:cs="Arial"/>
        </w:rPr>
        <w:t>28.8.2013</w:t>
      </w:r>
      <w:proofErr w:type="gramEnd"/>
    </w:p>
    <w:p w:rsidR="002B3BD8" w:rsidRPr="0094161D" w:rsidRDefault="002B3BD8" w:rsidP="002B3BD8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  <w:r w:rsidRPr="0094161D">
        <w:rPr>
          <w:rFonts w:ascii="Arial" w:hAnsi="Arial" w:cs="Arial"/>
        </w:rPr>
        <w:t xml:space="preserve">-     střechy       </w:t>
      </w:r>
      <w:r w:rsidRPr="0094161D">
        <w:rPr>
          <w:rFonts w:ascii="Arial" w:hAnsi="Arial" w:cs="Arial"/>
        </w:rPr>
        <w:tab/>
      </w:r>
      <w:r w:rsidRPr="0094161D">
        <w:rPr>
          <w:rFonts w:ascii="Arial" w:hAnsi="Arial" w:cs="Arial"/>
        </w:rPr>
        <w:tab/>
      </w:r>
      <w:r w:rsidRPr="0094161D">
        <w:rPr>
          <w:rFonts w:ascii="Arial" w:hAnsi="Arial" w:cs="Arial"/>
        </w:rPr>
        <w:tab/>
      </w:r>
      <w:r w:rsidRPr="0094161D">
        <w:rPr>
          <w:rFonts w:ascii="Arial" w:hAnsi="Arial" w:cs="Arial"/>
        </w:rPr>
        <w:tab/>
        <w:t xml:space="preserve">                                           </w:t>
      </w:r>
      <w:r w:rsidR="002A7160" w:rsidRPr="0094161D">
        <w:rPr>
          <w:rFonts w:ascii="Arial" w:hAnsi="Arial" w:cs="Arial"/>
        </w:rPr>
        <w:tab/>
      </w:r>
      <w:r w:rsidRPr="0094161D">
        <w:rPr>
          <w:rFonts w:ascii="Arial" w:hAnsi="Arial" w:cs="Arial"/>
        </w:rPr>
        <w:t xml:space="preserve"> </w:t>
      </w:r>
      <w:proofErr w:type="gramStart"/>
      <w:r w:rsidRPr="0094161D">
        <w:rPr>
          <w:rFonts w:ascii="Arial" w:hAnsi="Arial" w:cs="Arial"/>
        </w:rPr>
        <w:t>8.9.2013</w:t>
      </w:r>
      <w:proofErr w:type="gramEnd"/>
    </w:p>
    <w:p w:rsidR="002B3BD8" w:rsidRPr="0094161D" w:rsidRDefault="002B3BD8" w:rsidP="002B3BD8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  <w:r w:rsidRPr="0094161D">
        <w:rPr>
          <w:rFonts w:ascii="Arial" w:hAnsi="Arial" w:cs="Arial"/>
        </w:rPr>
        <w:t xml:space="preserve">-     KZS                                                          </w:t>
      </w:r>
      <w:r w:rsidRPr="0094161D">
        <w:rPr>
          <w:rFonts w:ascii="Arial" w:hAnsi="Arial" w:cs="Arial"/>
        </w:rPr>
        <w:tab/>
      </w:r>
      <w:r w:rsidRPr="0094161D">
        <w:rPr>
          <w:rFonts w:ascii="Arial" w:hAnsi="Arial" w:cs="Arial"/>
        </w:rPr>
        <w:tab/>
      </w:r>
      <w:r w:rsidRPr="0094161D">
        <w:rPr>
          <w:rFonts w:ascii="Arial" w:hAnsi="Arial" w:cs="Arial"/>
        </w:rPr>
        <w:tab/>
      </w:r>
      <w:r w:rsidR="002A7160" w:rsidRPr="0094161D">
        <w:rPr>
          <w:rFonts w:ascii="Arial" w:hAnsi="Arial" w:cs="Arial"/>
        </w:rPr>
        <w:tab/>
      </w:r>
      <w:proofErr w:type="gramStart"/>
      <w:r w:rsidRPr="0094161D">
        <w:rPr>
          <w:rFonts w:ascii="Arial" w:hAnsi="Arial" w:cs="Arial"/>
        </w:rPr>
        <w:t>15.9.2013</w:t>
      </w:r>
      <w:proofErr w:type="gramEnd"/>
      <w:r w:rsidRPr="0094161D">
        <w:rPr>
          <w:rFonts w:ascii="Arial" w:hAnsi="Arial" w:cs="Arial"/>
        </w:rPr>
        <w:t xml:space="preserve"> </w:t>
      </w:r>
    </w:p>
    <w:p w:rsidR="002B3BD8" w:rsidRPr="0094161D" w:rsidRDefault="002B3BD8" w:rsidP="002B3BD8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  <w:r w:rsidRPr="0094161D">
        <w:rPr>
          <w:rFonts w:ascii="Arial" w:hAnsi="Arial" w:cs="Arial"/>
        </w:rPr>
        <w:t xml:space="preserve">-     tělocvična   - okna                                                         </w:t>
      </w:r>
      <w:r w:rsidRPr="0094161D">
        <w:rPr>
          <w:rFonts w:ascii="Arial" w:hAnsi="Arial" w:cs="Arial"/>
        </w:rPr>
        <w:tab/>
      </w:r>
      <w:r w:rsidRPr="0094161D">
        <w:rPr>
          <w:rFonts w:ascii="Arial" w:hAnsi="Arial" w:cs="Arial"/>
        </w:rPr>
        <w:tab/>
      </w:r>
      <w:proofErr w:type="gramStart"/>
      <w:r w:rsidRPr="0094161D">
        <w:rPr>
          <w:rFonts w:ascii="Arial" w:hAnsi="Arial" w:cs="Arial"/>
        </w:rPr>
        <w:t>15.9.2013</w:t>
      </w:r>
      <w:proofErr w:type="gramEnd"/>
    </w:p>
    <w:p w:rsidR="002B3BD8" w:rsidRPr="0094161D" w:rsidRDefault="002B3BD8" w:rsidP="002B3BD8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  <w:r w:rsidRPr="0094161D">
        <w:rPr>
          <w:rFonts w:ascii="Arial" w:hAnsi="Arial" w:cs="Arial"/>
        </w:rPr>
        <w:t xml:space="preserve">-     střecha                                                    </w:t>
      </w:r>
      <w:r w:rsidRPr="0094161D">
        <w:rPr>
          <w:rFonts w:ascii="Arial" w:hAnsi="Arial" w:cs="Arial"/>
        </w:rPr>
        <w:tab/>
      </w:r>
      <w:r w:rsidRPr="0094161D">
        <w:rPr>
          <w:rFonts w:ascii="Arial" w:hAnsi="Arial" w:cs="Arial"/>
        </w:rPr>
        <w:tab/>
      </w:r>
      <w:r w:rsidRPr="0094161D">
        <w:rPr>
          <w:rFonts w:ascii="Arial" w:hAnsi="Arial" w:cs="Arial"/>
        </w:rPr>
        <w:tab/>
      </w:r>
      <w:r w:rsidRPr="0094161D">
        <w:rPr>
          <w:rFonts w:ascii="Arial" w:hAnsi="Arial" w:cs="Arial"/>
        </w:rPr>
        <w:tab/>
      </w:r>
      <w:proofErr w:type="gramStart"/>
      <w:r w:rsidRPr="0094161D">
        <w:rPr>
          <w:rFonts w:ascii="Arial" w:hAnsi="Arial" w:cs="Arial"/>
        </w:rPr>
        <w:t>29.9.2013</w:t>
      </w:r>
      <w:proofErr w:type="gramEnd"/>
    </w:p>
    <w:p w:rsidR="002B3BD8" w:rsidRPr="0094161D" w:rsidRDefault="002B3BD8" w:rsidP="002B3BD8">
      <w:pPr>
        <w:tabs>
          <w:tab w:val="left" w:pos="-1440"/>
          <w:tab w:val="left" w:pos="-720"/>
          <w:tab w:val="left" w:pos="851"/>
        </w:tabs>
        <w:jc w:val="both"/>
        <w:outlineLvl w:val="0"/>
        <w:rPr>
          <w:rFonts w:ascii="Arial" w:hAnsi="Arial" w:cs="Arial"/>
        </w:rPr>
      </w:pPr>
      <w:r w:rsidRPr="0094161D">
        <w:rPr>
          <w:rFonts w:ascii="Arial" w:hAnsi="Arial" w:cs="Arial"/>
        </w:rPr>
        <w:t xml:space="preserve">-     KZS                                                            </w:t>
      </w:r>
      <w:r w:rsidRPr="0094161D">
        <w:rPr>
          <w:rFonts w:ascii="Arial" w:hAnsi="Arial" w:cs="Arial"/>
        </w:rPr>
        <w:tab/>
      </w:r>
      <w:r w:rsidRPr="0094161D">
        <w:rPr>
          <w:rFonts w:ascii="Arial" w:hAnsi="Arial" w:cs="Arial"/>
        </w:rPr>
        <w:tab/>
      </w:r>
      <w:r w:rsidRPr="0094161D">
        <w:rPr>
          <w:rFonts w:ascii="Arial" w:hAnsi="Arial" w:cs="Arial"/>
        </w:rPr>
        <w:tab/>
      </w:r>
      <w:r w:rsidR="002A7160" w:rsidRPr="0094161D">
        <w:rPr>
          <w:rFonts w:ascii="Arial" w:hAnsi="Arial" w:cs="Arial"/>
        </w:rPr>
        <w:tab/>
      </w:r>
      <w:proofErr w:type="gramStart"/>
      <w:r w:rsidRPr="0094161D">
        <w:rPr>
          <w:rFonts w:ascii="Arial" w:hAnsi="Arial" w:cs="Arial"/>
        </w:rPr>
        <w:t>29.9.2013</w:t>
      </w:r>
      <w:proofErr w:type="gramEnd"/>
      <w:r w:rsidRPr="0094161D">
        <w:rPr>
          <w:rFonts w:ascii="Arial" w:hAnsi="Arial" w:cs="Arial"/>
        </w:rPr>
        <w:t xml:space="preserve"> </w:t>
      </w:r>
    </w:p>
    <w:p w:rsidR="002B3BD8" w:rsidRPr="0094161D" w:rsidRDefault="002B3BD8" w:rsidP="002B3BD8">
      <w:pPr>
        <w:tabs>
          <w:tab w:val="left" w:pos="-1440"/>
          <w:tab w:val="left" w:pos="-720"/>
          <w:tab w:val="left" w:pos="851"/>
        </w:tabs>
        <w:jc w:val="both"/>
        <w:outlineLvl w:val="0"/>
        <w:rPr>
          <w:rFonts w:ascii="Arial" w:hAnsi="Arial" w:cs="Arial"/>
        </w:rPr>
      </w:pPr>
      <w:r w:rsidRPr="0094161D">
        <w:rPr>
          <w:rFonts w:ascii="Arial" w:hAnsi="Arial" w:cs="Arial"/>
        </w:rPr>
        <w:t xml:space="preserve">-     Hlavní budova - střecha                                                     </w:t>
      </w:r>
      <w:r w:rsidRPr="0094161D">
        <w:rPr>
          <w:rFonts w:ascii="Arial" w:hAnsi="Arial" w:cs="Arial"/>
        </w:rPr>
        <w:tab/>
        <w:t xml:space="preserve">           </w:t>
      </w:r>
      <w:proofErr w:type="gramStart"/>
      <w:r w:rsidRPr="0094161D">
        <w:rPr>
          <w:rFonts w:ascii="Arial" w:hAnsi="Arial" w:cs="Arial"/>
        </w:rPr>
        <w:t>11.10.2013</w:t>
      </w:r>
      <w:proofErr w:type="gramEnd"/>
    </w:p>
    <w:p w:rsidR="002B3BD8" w:rsidRPr="0094161D" w:rsidRDefault="002B3BD8" w:rsidP="002B3BD8">
      <w:pPr>
        <w:tabs>
          <w:tab w:val="left" w:pos="-1440"/>
          <w:tab w:val="left" w:pos="-720"/>
          <w:tab w:val="left" w:pos="851"/>
        </w:tabs>
        <w:jc w:val="both"/>
        <w:outlineLvl w:val="0"/>
        <w:rPr>
          <w:rFonts w:ascii="Arial" w:hAnsi="Arial" w:cs="Arial"/>
        </w:rPr>
      </w:pPr>
    </w:p>
    <w:p w:rsidR="002B3BD8" w:rsidRPr="0094161D" w:rsidRDefault="002B3BD8" w:rsidP="002B3BD8">
      <w:pPr>
        <w:tabs>
          <w:tab w:val="left" w:pos="-1440"/>
          <w:tab w:val="left" w:pos="-720"/>
          <w:tab w:val="left" w:pos="851"/>
        </w:tabs>
        <w:jc w:val="both"/>
        <w:outlineLvl w:val="0"/>
        <w:rPr>
          <w:rFonts w:ascii="Arial" w:hAnsi="Arial" w:cs="Arial"/>
        </w:rPr>
      </w:pPr>
      <w:r w:rsidRPr="0094161D">
        <w:rPr>
          <w:rFonts w:ascii="Arial" w:hAnsi="Arial" w:cs="Arial"/>
        </w:rPr>
        <w:t xml:space="preserve">Tyto nové termíny byly projednány s panem ředitelem ZŠ a MŠ </w:t>
      </w:r>
      <w:proofErr w:type="spellStart"/>
      <w:proofErr w:type="gramStart"/>
      <w:r w:rsidRPr="0094161D">
        <w:rPr>
          <w:rFonts w:ascii="Arial" w:hAnsi="Arial" w:cs="Arial"/>
        </w:rPr>
        <w:t>L.Kuby</w:t>
      </w:r>
      <w:proofErr w:type="spellEnd"/>
      <w:proofErr w:type="gramEnd"/>
      <w:r w:rsidRPr="0094161D">
        <w:rPr>
          <w:rFonts w:ascii="Arial" w:hAnsi="Arial" w:cs="Arial"/>
        </w:rPr>
        <w:t xml:space="preserve"> Mgr. Kůsem a následně odsouhlaseny na jednání RM pod  č. usnesení 1328/2013 , kdy byl následně 13.9.2013 podepsán Dodatek č.1 k SOD.</w:t>
      </w:r>
    </w:p>
    <w:p w:rsidR="002B3BD8" w:rsidRPr="0094161D" w:rsidRDefault="002B3BD8" w:rsidP="002B3BD8">
      <w:pPr>
        <w:jc w:val="both"/>
        <w:rPr>
          <w:rFonts w:ascii="Arial" w:hAnsi="Arial" w:cs="Arial"/>
        </w:rPr>
      </w:pPr>
      <w:r w:rsidRPr="0094161D">
        <w:rPr>
          <w:rFonts w:ascii="Arial" w:hAnsi="Arial" w:cs="Arial"/>
        </w:rPr>
        <w:t xml:space="preserve">V průběhu realizace stavby došlo k vynuceným změnám oproti zadávací dokumentaci, které byly vyvolány skutečnou situací na staveništi, postupně zjišťovanou až v průběhu realizace stavby a taktéž na základě požadavků ředitele </w:t>
      </w:r>
      <w:proofErr w:type="gramStart"/>
      <w:r w:rsidRPr="0094161D">
        <w:rPr>
          <w:rFonts w:ascii="Arial" w:hAnsi="Arial" w:cs="Arial"/>
        </w:rPr>
        <w:t>školy .</w:t>
      </w:r>
      <w:proofErr w:type="gramEnd"/>
      <w:r w:rsidRPr="0094161D">
        <w:rPr>
          <w:rFonts w:ascii="Arial" w:hAnsi="Arial" w:cs="Arial"/>
        </w:rPr>
        <w:t xml:space="preserve"> </w:t>
      </w:r>
    </w:p>
    <w:p w:rsidR="002B3BD8" w:rsidRPr="0094161D" w:rsidRDefault="002B3BD8" w:rsidP="002B3BD8">
      <w:pPr>
        <w:jc w:val="both"/>
        <w:rPr>
          <w:rFonts w:ascii="Arial" w:hAnsi="Arial" w:cs="Arial"/>
        </w:rPr>
      </w:pPr>
    </w:p>
    <w:p w:rsidR="002B3BD8" w:rsidRPr="0094161D" w:rsidRDefault="002B3BD8" w:rsidP="002B3BD8">
      <w:pPr>
        <w:jc w:val="both"/>
        <w:rPr>
          <w:rFonts w:ascii="Arial" w:hAnsi="Arial" w:cs="Arial"/>
        </w:rPr>
      </w:pPr>
      <w:r w:rsidRPr="0094161D">
        <w:rPr>
          <w:rFonts w:ascii="Arial" w:hAnsi="Arial" w:cs="Arial"/>
        </w:rPr>
        <w:t xml:space="preserve">Nicméně personální nasazení prováděcí firmy včetně fyzického vedení stavby neodpovídalo nově navrženým a odsouhlaseným dílčím termínům předání jednotlivých etap roku 2013, </w:t>
      </w:r>
      <w:r w:rsidRPr="0094161D">
        <w:rPr>
          <w:rFonts w:ascii="Arial" w:hAnsi="Arial" w:cs="Arial"/>
          <w:u w:val="single"/>
        </w:rPr>
        <w:t>na což byl zhotovitel opakovaně zástupcem investičního odboru a TDS upozorňován a vyzýván k nápravě</w:t>
      </w:r>
      <w:r w:rsidRPr="0094161D">
        <w:rPr>
          <w:rFonts w:ascii="Arial" w:hAnsi="Arial" w:cs="Arial"/>
        </w:rPr>
        <w:t xml:space="preserve"> ( zápis z KD  1.10.2013, zápis z KD  7.10.2013, sdělení o provedení fyzické prohlídky stavby technikem IO ze dne </w:t>
      </w:r>
      <w:proofErr w:type="gramStart"/>
      <w:r w:rsidRPr="0094161D">
        <w:rPr>
          <w:rFonts w:ascii="Arial" w:hAnsi="Arial" w:cs="Arial"/>
        </w:rPr>
        <w:t>9.10.2013</w:t>
      </w:r>
      <w:proofErr w:type="gramEnd"/>
      <w:r w:rsidRPr="0094161D">
        <w:rPr>
          <w:rFonts w:ascii="Arial" w:hAnsi="Arial" w:cs="Arial"/>
        </w:rPr>
        <w:t>, zápis z KD  15.10.2013,</w:t>
      </w:r>
      <w:r w:rsidRPr="0094161D">
        <w:t xml:space="preserve"> </w:t>
      </w:r>
      <w:r w:rsidRPr="0094161D">
        <w:rPr>
          <w:rFonts w:ascii="Arial" w:hAnsi="Arial" w:cs="Arial"/>
        </w:rPr>
        <w:t xml:space="preserve">zápis z KD  21.10.2013, sdělení o provedení fyzické prohlídky stavby technikem IO ze dne 23.10.2013, sdělení TDS o provedení fyzické prohlídky stavby ze dne 29.10.2013, zápis z KD dne 31.10.2013, sdělení o provedení fyzické prohlídky stavby technikem IO ze dne </w:t>
      </w:r>
      <w:r w:rsidRPr="0094161D">
        <w:rPr>
          <w:rFonts w:ascii="Arial" w:hAnsi="Arial" w:cs="Arial"/>
        </w:rPr>
        <w:lastRenderedPageBreak/>
        <w:t xml:space="preserve">1.11.2013, zápis z KD ze dne 5.11.2013, sdělení o provedení fyzické prohlídky stavby technikem IO ze dne 7.11.2013, sdělení o provedení fyzické prohlídky stavby technikem IO ze dne 12.11.2013, zápis z KD ze dne 14.11.2013, sdělení o provedení fyzické prohlídky stavby technikem IO ze dne 18.11.2013, zápis z KD ze dne 18.11.2013, sdělení o provedení fyzické prohlídky stavby technikem IO ze dne 19.11.2013, zápis z KD ze dne 25.11.2013, sdělení o zaslání podkladů ZL ze dne 27.11.2013, zápis z KD ze dne 2.12.2013, Výzva k dílčímu předání díla předložena objednateli 2.12.2013. ) </w:t>
      </w:r>
    </w:p>
    <w:p w:rsidR="002B3BD8" w:rsidRPr="0094161D" w:rsidRDefault="002B3BD8" w:rsidP="002B3BD8">
      <w:pPr>
        <w:jc w:val="both"/>
        <w:rPr>
          <w:rFonts w:ascii="Arial" w:hAnsi="Arial" w:cs="Arial"/>
        </w:rPr>
      </w:pPr>
    </w:p>
    <w:p w:rsidR="002B3BD8" w:rsidRPr="0094161D" w:rsidRDefault="002B3BD8" w:rsidP="002B3BD8">
      <w:pPr>
        <w:jc w:val="both"/>
        <w:rPr>
          <w:rFonts w:ascii="Arial" w:hAnsi="Arial" w:cs="Arial"/>
        </w:rPr>
      </w:pPr>
      <w:proofErr w:type="gramStart"/>
      <w:r w:rsidRPr="0094161D">
        <w:rPr>
          <w:rFonts w:ascii="Arial" w:hAnsi="Arial" w:cs="Arial"/>
        </w:rPr>
        <w:t>6.12.2013</w:t>
      </w:r>
      <w:proofErr w:type="gramEnd"/>
      <w:r w:rsidRPr="0094161D">
        <w:rPr>
          <w:rFonts w:ascii="Arial" w:hAnsi="Arial" w:cs="Arial"/>
        </w:rPr>
        <w:t xml:space="preserve"> proběhlo dílčí předání díla s tím, že k datu 13.12.2013 byly vypořádány závazky  (spotřeba el. energie) a proběhlo odstranění drobných vad a nedodělků nebránících užívání díla.</w:t>
      </w:r>
    </w:p>
    <w:p w:rsidR="002B3BD8" w:rsidRPr="0094161D" w:rsidRDefault="002B3BD8" w:rsidP="002B3BD8">
      <w:pPr>
        <w:jc w:val="both"/>
        <w:rPr>
          <w:rFonts w:ascii="Arial" w:hAnsi="Arial" w:cs="Arial"/>
        </w:rPr>
      </w:pPr>
    </w:p>
    <w:p w:rsidR="002B3BD8" w:rsidRPr="0094161D" w:rsidRDefault="002B3BD8" w:rsidP="002B3BD8">
      <w:pPr>
        <w:jc w:val="both"/>
        <w:rPr>
          <w:rFonts w:ascii="Arial" w:hAnsi="Arial" w:cs="Arial"/>
        </w:rPr>
      </w:pPr>
      <w:r w:rsidRPr="0094161D">
        <w:rPr>
          <w:rFonts w:ascii="Arial" w:hAnsi="Arial" w:cs="Arial"/>
        </w:rPr>
        <w:t>Taktéž nutno podotknout, že v rámci etapy 2013 nebylo vůbec zahájeno ani provedeno zateplení střechy hlavního pavilonu ZŠ ani provedení zateplení suterénního zdiva XPS na objektech spojovací chodby a tělocvična.</w:t>
      </w:r>
    </w:p>
    <w:p w:rsidR="002B3BD8" w:rsidRPr="0094161D" w:rsidRDefault="002B3BD8" w:rsidP="002B3BD8">
      <w:pPr>
        <w:jc w:val="both"/>
        <w:rPr>
          <w:rFonts w:ascii="Arial" w:hAnsi="Arial" w:cs="Arial"/>
        </w:rPr>
      </w:pPr>
    </w:p>
    <w:p w:rsidR="002B3BD8" w:rsidRPr="0094161D" w:rsidRDefault="002B3BD8" w:rsidP="002B3BD8">
      <w:pPr>
        <w:jc w:val="both"/>
        <w:rPr>
          <w:rFonts w:ascii="Arial" w:hAnsi="Arial" w:cs="Arial"/>
        </w:rPr>
      </w:pPr>
      <w:r w:rsidRPr="0094161D">
        <w:rPr>
          <w:rFonts w:ascii="Arial" w:hAnsi="Arial" w:cs="Arial"/>
        </w:rPr>
        <w:t xml:space="preserve">Na tento záměr byl zhotovitel písemně upozorňován a to </w:t>
      </w:r>
      <w:proofErr w:type="gramStart"/>
      <w:r w:rsidRPr="0094161D">
        <w:rPr>
          <w:rFonts w:ascii="Arial" w:hAnsi="Arial" w:cs="Arial"/>
        </w:rPr>
        <w:t>9.12.2013</w:t>
      </w:r>
      <w:proofErr w:type="gramEnd"/>
      <w:r w:rsidRPr="0094161D">
        <w:rPr>
          <w:rFonts w:ascii="Arial" w:hAnsi="Arial" w:cs="Arial"/>
        </w:rPr>
        <w:t xml:space="preserve"> a následně i 11.12.2013 a 19.12.2013 , kdy bylo konstatováno, že prodlení se zhotovením díla, resp. dílčího plnění, které zahrnuje jednotlivé části 1. etapy již není možné tolerovat a je považováno za podstatné porušení smlouvy.</w:t>
      </w:r>
    </w:p>
    <w:p w:rsidR="00A076C4" w:rsidRPr="0094161D" w:rsidRDefault="00A076C4" w:rsidP="002B3BD8">
      <w:pPr>
        <w:jc w:val="both"/>
        <w:rPr>
          <w:rFonts w:ascii="Arial" w:hAnsi="Arial" w:cs="Arial"/>
        </w:rPr>
      </w:pPr>
    </w:p>
    <w:p w:rsidR="00A076C4" w:rsidRPr="0094161D" w:rsidRDefault="00A076C4" w:rsidP="002B3BD8">
      <w:pPr>
        <w:jc w:val="both"/>
        <w:rPr>
          <w:rFonts w:ascii="Arial" w:hAnsi="Arial" w:cs="Arial"/>
        </w:rPr>
      </w:pPr>
      <w:r w:rsidRPr="0094161D">
        <w:rPr>
          <w:rFonts w:ascii="Arial" w:hAnsi="Arial" w:cs="Arial"/>
        </w:rPr>
        <w:t xml:space="preserve">Co se týče etapizace výstavby na rok 2014, která byla upravena dodatkem </w:t>
      </w:r>
      <w:proofErr w:type="gramStart"/>
      <w:r w:rsidRPr="0094161D">
        <w:rPr>
          <w:rFonts w:ascii="Arial" w:hAnsi="Arial" w:cs="Arial"/>
        </w:rPr>
        <w:t>č.4, práce</w:t>
      </w:r>
      <w:proofErr w:type="gramEnd"/>
      <w:r w:rsidRPr="0094161D">
        <w:rPr>
          <w:rFonts w:ascii="Arial" w:hAnsi="Arial" w:cs="Arial"/>
        </w:rPr>
        <w:t xml:space="preserve"> neprovedené v etapě 2013 ( zateplení střechy hlavního pavilonu a provedení zateplení suterénního zdiva na objektech spojovací chodby a tělocvična )</w:t>
      </w:r>
      <w:r w:rsidR="002839C0" w:rsidRPr="0094161D">
        <w:rPr>
          <w:rFonts w:ascii="Arial" w:hAnsi="Arial" w:cs="Arial"/>
        </w:rPr>
        <w:t xml:space="preserve"> byly přesunuty do etapy 2014, kdy bylo v souběhu provedeno i dokončení zateplení objektu ŠJ a zateplení pavilonu stará budova.</w:t>
      </w:r>
    </w:p>
    <w:p w:rsidR="002B3BD8" w:rsidRPr="0094161D" w:rsidRDefault="002B3BD8" w:rsidP="002B3BD8">
      <w:pPr>
        <w:jc w:val="both"/>
        <w:rPr>
          <w:rFonts w:ascii="Arial" w:hAnsi="Arial" w:cs="Arial"/>
        </w:rPr>
      </w:pPr>
    </w:p>
    <w:p w:rsidR="00C63B1E" w:rsidRPr="0094161D" w:rsidRDefault="00C63B1E" w:rsidP="00C63B1E">
      <w:pPr>
        <w:tabs>
          <w:tab w:val="left" w:pos="-1440"/>
          <w:tab w:val="left" w:pos="-720"/>
          <w:tab w:val="left" w:pos="851"/>
        </w:tabs>
        <w:ind w:left="284" w:hanging="284"/>
        <w:jc w:val="both"/>
        <w:outlineLvl w:val="0"/>
        <w:rPr>
          <w:rFonts w:ascii="Arial" w:hAnsi="Arial" w:cs="Arial"/>
          <w:u w:val="single"/>
        </w:rPr>
      </w:pPr>
      <w:r w:rsidRPr="0094161D">
        <w:rPr>
          <w:rFonts w:ascii="Arial" w:hAnsi="Arial" w:cs="Arial"/>
          <w:u w:val="single"/>
        </w:rPr>
        <w:t>Původní etapizace výstavby rok 2014 :</w:t>
      </w:r>
    </w:p>
    <w:p w:rsidR="002A7160" w:rsidRPr="0094161D" w:rsidRDefault="00C63B1E" w:rsidP="00C63B1E">
      <w:pPr>
        <w:tabs>
          <w:tab w:val="left" w:pos="-1440"/>
          <w:tab w:val="left" w:pos="-720"/>
          <w:tab w:val="left" w:pos="851"/>
        </w:tabs>
        <w:ind w:left="284" w:hanging="284"/>
        <w:jc w:val="both"/>
        <w:outlineLvl w:val="0"/>
        <w:rPr>
          <w:rFonts w:ascii="Arial" w:hAnsi="Arial" w:cs="Arial"/>
        </w:rPr>
      </w:pPr>
      <w:proofErr w:type="gramStart"/>
      <w:r w:rsidRPr="0094161D">
        <w:rPr>
          <w:rFonts w:ascii="Arial" w:hAnsi="Arial" w:cs="Arial"/>
        </w:rPr>
        <w:t>23.6.2014</w:t>
      </w:r>
      <w:proofErr w:type="gramEnd"/>
      <w:r w:rsidRPr="0094161D">
        <w:rPr>
          <w:rFonts w:ascii="Arial" w:hAnsi="Arial" w:cs="Arial"/>
        </w:rPr>
        <w:t xml:space="preserve"> – 23.8.2014 kompletní zateplení objektu sta</w:t>
      </w:r>
      <w:r w:rsidR="002A7160" w:rsidRPr="0094161D">
        <w:rPr>
          <w:rFonts w:ascii="Arial" w:hAnsi="Arial" w:cs="Arial"/>
        </w:rPr>
        <w:t xml:space="preserve">rá budova a dokončení zateplení </w:t>
      </w:r>
    </w:p>
    <w:p w:rsidR="00C63B1E" w:rsidRPr="0094161D" w:rsidRDefault="00C63B1E" w:rsidP="00C63B1E">
      <w:pPr>
        <w:tabs>
          <w:tab w:val="left" w:pos="-1440"/>
          <w:tab w:val="left" w:pos="-720"/>
          <w:tab w:val="left" w:pos="851"/>
        </w:tabs>
        <w:ind w:left="284" w:hanging="284"/>
        <w:jc w:val="both"/>
        <w:outlineLvl w:val="0"/>
        <w:rPr>
          <w:rFonts w:ascii="Arial" w:hAnsi="Arial" w:cs="Arial"/>
        </w:rPr>
      </w:pPr>
      <w:r w:rsidRPr="0094161D">
        <w:rPr>
          <w:rFonts w:ascii="Arial" w:hAnsi="Arial" w:cs="Arial"/>
        </w:rPr>
        <w:t>pavilonu ŠJ</w:t>
      </w:r>
    </w:p>
    <w:p w:rsidR="00C63B1E" w:rsidRPr="0094161D" w:rsidRDefault="00C63B1E" w:rsidP="002A7160">
      <w:pPr>
        <w:tabs>
          <w:tab w:val="left" w:pos="-1440"/>
          <w:tab w:val="left" w:pos="-720"/>
          <w:tab w:val="left" w:pos="851"/>
        </w:tabs>
        <w:ind w:left="284" w:hanging="284"/>
        <w:jc w:val="both"/>
        <w:outlineLvl w:val="0"/>
        <w:rPr>
          <w:rFonts w:ascii="Arial" w:hAnsi="Arial" w:cs="Arial"/>
        </w:rPr>
      </w:pPr>
      <w:proofErr w:type="gramStart"/>
      <w:r w:rsidRPr="0094161D">
        <w:rPr>
          <w:rFonts w:ascii="Arial" w:hAnsi="Arial" w:cs="Arial"/>
          <w:bCs/>
        </w:rPr>
        <w:t>23.8.2014</w:t>
      </w:r>
      <w:proofErr w:type="gramEnd"/>
      <w:r w:rsidRPr="0094161D">
        <w:rPr>
          <w:rFonts w:ascii="Arial" w:hAnsi="Arial" w:cs="Arial"/>
          <w:bCs/>
        </w:rPr>
        <w:t xml:space="preserve">  </w:t>
      </w:r>
      <w:r w:rsidRPr="0094161D">
        <w:rPr>
          <w:rFonts w:ascii="Arial" w:hAnsi="Arial" w:cs="Arial"/>
        </w:rPr>
        <w:t>Předání dokončeného díla bez vad a nedodělků</w:t>
      </w:r>
      <w:r w:rsidRPr="0094161D">
        <w:rPr>
          <w:rFonts w:ascii="Arial" w:hAnsi="Arial" w:cs="Arial"/>
        </w:rPr>
        <w:tab/>
        <w:t xml:space="preserve"> </w:t>
      </w:r>
    </w:p>
    <w:p w:rsidR="002B3BD8" w:rsidRPr="0094161D" w:rsidRDefault="002B3BD8" w:rsidP="002B3BD8">
      <w:pPr>
        <w:jc w:val="both"/>
        <w:rPr>
          <w:rFonts w:ascii="Arial" w:hAnsi="Arial" w:cs="Arial"/>
        </w:rPr>
      </w:pPr>
    </w:p>
    <w:p w:rsidR="00C63B1E" w:rsidRPr="0094161D" w:rsidRDefault="00C63B1E" w:rsidP="00C63B1E">
      <w:pPr>
        <w:tabs>
          <w:tab w:val="left" w:pos="-1440"/>
          <w:tab w:val="left" w:pos="-720"/>
          <w:tab w:val="left" w:pos="851"/>
        </w:tabs>
        <w:ind w:left="284" w:hanging="284"/>
        <w:jc w:val="both"/>
        <w:outlineLvl w:val="0"/>
        <w:rPr>
          <w:rFonts w:ascii="Arial" w:hAnsi="Arial" w:cs="Arial"/>
          <w:u w:val="single"/>
        </w:rPr>
      </w:pPr>
      <w:r w:rsidRPr="0094161D">
        <w:rPr>
          <w:rFonts w:ascii="Arial" w:hAnsi="Arial" w:cs="Arial"/>
          <w:u w:val="single"/>
        </w:rPr>
        <w:t>Nová etapizace výstavby rok 2014 :</w:t>
      </w:r>
    </w:p>
    <w:p w:rsidR="00C63B1E" w:rsidRPr="0094161D" w:rsidRDefault="00C63B1E" w:rsidP="00C63B1E">
      <w:pPr>
        <w:tabs>
          <w:tab w:val="left" w:pos="-1440"/>
          <w:tab w:val="left" w:pos="-720"/>
          <w:tab w:val="left" w:pos="851"/>
        </w:tabs>
        <w:ind w:left="284" w:hanging="284"/>
        <w:jc w:val="both"/>
        <w:outlineLvl w:val="0"/>
        <w:rPr>
          <w:rFonts w:ascii="Arial" w:hAnsi="Arial" w:cs="Arial"/>
        </w:rPr>
      </w:pPr>
      <w:r w:rsidRPr="0094161D">
        <w:rPr>
          <w:rFonts w:ascii="Arial" w:hAnsi="Arial" w:cs="Arial"/>
        </w:rPr>
        <w:t xml:space="preserve">do </w:t>
      </w:r>
      <w:proofErr w:type="gramStart"/>
      <w:r w:rsidRPr="0094161D">
        <w:rPr>
          <w:rFonts w:ascii="Arial" w:hAnsi="Arial" w:cs="Arial"/>
        </w:rPr>
        <w:t>23.8.2014</w:t>
      </w:r>
      <w:proofErr w:type="gramEnd"/>
      <w:r w:rsidRPr="0094161D">
        <w:rPr>
          <w:rFonts w:ascii="Arial" w:hAnsi="Arial" w:cs="Arial"/>
        </w:rPr>
        <w:t xml:space="preserve">  dokončení zateplení pavilonu ŠJ a zateplení střešního pláště hlavního pavilonu</w:t>
      </w:r>
    </w:p>
    <w:p w:rsidR="00C63B1E" w:rsidRPr="0094161D" w:rsidRDefault="00C63B1E" w:rsidP="00C63B1E">
      <w:pPr>
        <w:tabs>
          <w:tab w:val="left" w:pos="0"/>
        </w:tabs>
        <w:autoSpaceDE w:val="0"/>
        <w:autoSpaceDN w:val="0"/>
        <w:adjustRightInd w:val="0"/>
        <w:ind w:right="221" w:hanging="284"/>
        <w:jc w:val="both"/>
        <w:rPr>
          <w:rFonts w:ascii="Arial" w:hAnsi="Arial" w:cs="Arial"/>
        </w:rPr>
      </w:pPr>
      <w:r w:rsidRPr="0094161D">
        <w:rPr>
          <w:rFonts w:ascii="Arial" w:hAnsi="Arial" w:cs="Arial"/>
        </w:rPr>
        <w:t xml:space="preserve">     </w:t>
      </w:r>
      <w:r w:rsidR="002A7160" w:rsidRPr="0094161D">
        <w:rPr>
          <w:rFonts w:ascii="Arial" w:hAnsi="Arial" w:cs="Arial"/>
        </w:rPr>
        <w:t>d</w:t>
      </w:r>
      <w:r w:rsidRPr="0094161D">
        <w:rPr>
          <w:rFonts w:ascii="Arial" w:hAnsi="Arial" w:cs="Arial"/>
        </w:rPr>
        <w:t xml:space="preserve">o </w:t>
      </w:r>
      <w:proofErr w:type="gramStart"/>
      <w:r w:rsidRPr="0094161D">
        <w:rPr>
          <w:rFonts w:ascii="Arial" w:hAnsi="Arial" w:cs="Arial"/>
        </w:rPr>
        <w:t>15.92014   zateplení</w:t>
      </w:r>
      <w:proofErr w:type="gramEnd"/>
      <w:r w:rsidRPr="0094161D">
        <w:rPr>
          <w:rFonts w:ascii="Arial" w:hAnsi="Arial" w:cs="Arial"/>
        </w:rPr>
        <w:t xml:space="preserve"> pavilonu stará budova</w:t>
      </w:r>
    </w:p>
    <w:p w:rsidR="002A7160" w:rsidRPr="0094161D" w:rsidRDefault="002A7160" w:rsidP="00C63B1E">
      <w:pPr>
        <w:tabs>
          <w:tab w:val="left" w:pos="0"/>
        </w:tabs>
        <w:autoSpaceDE w:val="0"/>
        <w:autoSpaceDN w:val="0"/>
        <w:adjustRightInd w:val="0"/>
        <w:ind w:right="221"/>
        <w:jc w:val="both"/>
        <w:rPr>
          <w:rFonts w:ascii="Arial" w:hAnsi="Arial" w:cs="Arial"/>
        </w:rPr>
      </w:pPr>
    </w:p>
    <w:p w:rsidR="00C63B1E" w:rsidRPr="0094161D" w:rsidRDefault="00C63B1E" w:rsidP="00C63B1E">
      <w:pPr>
        <w:tabs>
          <w:tab w:val="left" w:pos="0"/>
        </w:tabs>
        <w:autoSpaceDE w:val="0"/>
        <w:autoSpaceDN w:val="0"/>
        <w:adjustRightInd w:val="0"/>
        <w:ind w:right="221"/>
        <w:jc w:val="both"/>
        <w:rPr>
          <w:rFonts w:ascii="Arial" w:hAnsi="Arial" w:cs="Arial"/>
        </w:rPr>
      </w:pPr>
      <w:r w:rsidRPr="0094161D">
        <w:rPr>
          <w:rFonts w:ascii="Arial" w:hAnsi="Arial" w:cs="Arial"/>
        </w:rPr>
        <w:t>Dokončení etapy 2014 již proběhlo v souladu s uzavřeným smluvním vztahem.</w:t>
      </w:r>
    </w:p>
    <w:p w:rsidR="00C63B1E" w:rsidRPr="00AD0F6B" w:rsidRDefault="00C63B1E" w:rsidP="002B3BD8">
      <w:pPr>
        <w:jc w:val="both"/>
        <w:rPr>
          <w:rFonts w:ascii="Arial" w:hAnsi="Arial" w:cs="Arial"/>
          <w:sz w:val="22"/>
        </w:rPr>
      </w:pPr>
    </w:p>
    <w:p w:rsidR="006B23DA" w:rsidRPr="00AD0F6B" w:rsidRDefault="00C11D2E" w:rsidP="00C11D2E">
      <w:pPr>
        <w:jc w:val="both"/>
        <w:rPr>
          <w:rFonts w:ascii="Arial" w:hAnsi="Arial" w:cs="Arial"/>
          <w:b/>
          <w:sz w:val="22"/>
        </w:rPr>
      </w:pPr>
      <w:r w:rsidRPr="00C11D2E">
        <w:rPr>
          <w:rFonts w:ascii="Arial" w:hAnsi="Arial" w:cs="Arial"/>
          <w:b/>
          <w:sz w:val="22"/>
        </w:rPr>
        <w:t xml:space="preserve">Rada města dne </w:t>
      </w:r>
      <w:proofErr w:type="gramStart"/>
      <w:r w:rsidRPr="00C11D2E">
        <w:rPr>
          <w:rFonts w:ascii="Arial" w:hAnsi="Arial" w:cs="Arial"/>
          <w:b/>
          <w:sz w:val="22"/>
        </w:rPr>
        <w:t>8.4.2015</w:t>
      </w:r>
      <w:proofErr w:type="gramEnd"/>
      <w:r w:rsidRPr="00C11D2E">
        <w:rPr>
          <w:rFonts w:ascii="Arial" w:hAnsi="Arial" w:cs="Arial"/>
          <w:b/>
          <w:sz w:val="22"/>
        </w:rPr>
        <w:t xml:space="preserve"> projednala žádost spol. </w:t>
      </w:r>
      <w:r>
        <w:rPr>
          <w:rFonts w:ascii="Arial" w:hAnsi="Arial" w:cs="Arial"/>
          <w:b/>
          <w:sz w:val="22"/>
        </w:rPr>
        <w:t>MIRAS</w:t>
      </w:r>
      <w:r w:rsidRPr="00C11D2E">
        <w:rPr>
          <w:rFonts w:ascii="Arial" w:hAnsi="Arial" w:cs="Arial"/>
          <w:b/>
          <w:sz w:val="22"/>
        </w:rPr>
        <w:t xml:space="preserve"> s.r.o. o snížení smluvní pokuty a v usnesení č. 47</w:t>
      </w:r>
      <w:r w:rsidR="00A15982">
        <w:rPr>
          <w:rFonts w:ascii="Arial" w:hAnsi="Arial" w:cs="Arial"/>
          <w:b/>
          <w:sz w:val="22"/>
        </w:rPr>
        <w:t>5</w:t>
      </w:r>
      <w:r w:rsidRPr="00C11D2E">
        <w:rPr>
          <w:rFonts w:ascii="Arial" w:hAnsi="Arial" w:cs="Arial"/>
          <w:b/>
          <w:sz w:val="22"/>
        </w:rPr>
        <w:t>/2015 nedoporučuje zastupitelstvu její schválení.</w:t>
      </w:r>
      <w:bookmarkStart w:id="0" w:name="_GoBack"/>
      <w:bookmarkEnd w:id="0"/>
    </w:p>
    <w:sectPr w:rsidR="006B23DA" w:rsidRPr="00AD0F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D23FFC"/>
    <w:multiLevelType w:val="multilevel"/>
    <w:tmpl w:val="7A38320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BD8"/>
    <w:rsid w:val="000566E4"/>
    <w:rsid w:val="000C17B0"/>
    <w:rsid w:val="002839C0"/>
    <w:rsid w:val="002A7160"/>
    <w:rsid w:val="002B3BD8"/>
    <w:rsid w:val="004F39EC"/>
    <w:rsid w:val="006B23DA"/>
    <w:rsid w:val="00786D09"/>
    <w:rsid w:val="00890767"/>
    <w:rsid w:val="0094161D"/>
    <w:rsid w:val="00A076C4"/>
    <w:rsid w:val="00A15982"/>
    <w:rsid w:val="00AD0F6B"/>
    <w:rsid w:val="00B470EF"/>
    <w:rsid w:val="00C11D2E"/>
    <w:rsid w:val="00C63B1E"/>
    <w:rsid w:val="00CA4E3F"/>
    <w:rsid w:val="00DB24DA"/>
    <w:rsid w:val="00DC531D"/>
    <w:rsid w:val="00F54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A0275E-25DA-4938-A8B9-581142C86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B3B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076C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76C4"/>
    <w:rPr>
      <w:rFonts w:ascii="Segoe UI" w:eastAsia="Times New Roman" w:hAnsi="Segoe UI" w:cs="Segoe UI"/>
      <w:sz w:val="18"/>
      <w:szCs w:val="18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DB24D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B24DA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B24DA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B24D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B24DA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878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Soukup Václav</dc:creator>
  <cp:keywords/>
  <dc:description/>
  <cp:lastModifiedBy>Postlová Kristýna</cp:lastModifiedBy>
  <cp:revision>5</cp:revision>
  <cp:lastPrinted>2015-04-13T06:19:00Z</cp:lastPrinted>
  <dcterms:created xsi:type="dcterms:W3CDTF">2015-04-09T11:53:00Z</dcterms:created>
  <dcterms:modified xsi:type="dcterms:W3CDTF">2015-04-13T06:19:00Z</dcterms:modified>
</cp:coreProperties>
</file>