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9A4" w:rsidRPr="00591980" w:rsidRDefault="00F369A4">
      <w:pPr>
        <w:rPr>
          <w:b/>
          <w:sz w:val="28"/>
          <w:szCs w:val="28"/>
          <w:u w:val="single"/>
        </w:rPr>
      </w:pPr>
      <w:bookmarkStart w:id="0" w:name="_GoBack"/>
      <w:bookmarkEnd w:id="0"/>
      <w:r w:rsidRPr="00591980">
        <w:rPr>
          <w:b/>
          <w:sz w:val="28"/>
          <w:szCs w:val="28"/>
          <w:u w:val="single"/>
        </w:rPr>
        <w:t>Důvodová zpráva</w:t>
      </w:r>
    </w:p>
    <w:p w:rsidR="00E24CF6" w:rsidRDefault="00A43F78" w:rsidP="00E41AC6">
      <w:pPr>
        <w:jc w:val="both"/>
      </w:pPr>
      <w:r>
        <w:t>V souladu s účelem peněžního Fondu financování a obnovy vodohospodářského majetku (shromažďování vlastních finančních prostředků města na realizaci obnovy vodohospodářského majetku) a s ustanovením čl. III Výdaje fondu,</w:t>
      </w:r>
      <w:r w:rsidRPr="00A43F78">
        <w:t xml:space="preserve"> </w:t>
      </w:r>
      <w:r>
        <w:t>odst. 1</w:t>
      </w:r>
      <w:r w:rsidR="00210C1A">
        <w:t>,</w:t>
      </w:r>
      <w:r>
        <w:t xml:space="preserve"> je na základě žádosti investičního odboru magistrátu města předkládán </w:t>
      </w:r>
      <w:r w:rsidR="007039E4">
        <w:t xml:space="preserve">radě města </w:t>
      </w:r>
      <w:r>
        <w:t xml:space="preserve">záměr zapojit do rozpočtu letošního roku z disponibilního zůstatku uvedeného fondu </w:t>
      </w:r>
      <w:r w:rsidRPr="00933DB0">
        <w:rPr>
          <w:b/>
        </w:rPr>
        <w:t xml:space="preserve">částku </w:t>
      </w:r>
      <w:r w:rsidR="002A1CBA" w:rsidRPr="00933DB0">
        <w:rPr>
          <w:b/>
        </w:rPr>
        <w:t>3</w:t>
      </w:r>
      <w:r w:rsidRPr="00933DB0">
        <w:rPr>
          <w:b/>
        </w:rPr>
        <w:t>.500.000 Kč</w:t>
      </w:r>
      <w:r>
        <w:t xml:space="preserve"> na r</w:t>
      </w:r>
      <w:r w:rsidR="00E24CF6">
        <w:t>e</w:t>
      </w:r>
      <w:r>
        <w:t xml:space="preserve">konstrukci </w:t>
      </w:r>
      <w:r w:rsidR="00E24CF6">
        <w:t>vodohospodářské</w:t>
      </w:r>
      <w:r>
        <w:t xml:space="preserve"> infrastruktury </w:t>
      </w:r>
      <w:r w:rsidR="00E24CF6">
        <w:t xml:space="preserve">ve vlastnictví města. </w:t>
      </w:r>
    </w:p>
    <w:p w:rsidR="00D04E21" w:rsidRDefault="002A1CBA" w:rsidP="00E41AC6">
      <w:pPr>
        <w:jc w:val="both"/>
      </w:pPr>
      <w:r>
        <w:t>Uvedená</w:t>
      </w:r>
      <w:r w:rsidR="00E24CF6">
        <w:t xml:space="preserve"> částk</w:t>
      </w:r>
      <w:r>
        <w:t>a</w:t>
      </w:r>
      <w:r w:rsidR="00E24CF6">
        <w:t xml:space="preserve"> </w:t>
      </w:r>
      <w:r w:rsidR="008E7547">
        <w:t>bude použita</w:t>
      </w:r>
      <w:r w:rsidR="00E24CF6">
        <w:t xml:space="preserve"> na </w:t>
      </w:r>
      <w:r w:rsidR="008E7547">
        <w:t xml:space="preserve">navýšení výdajů </w:t>
      </w:r>
      <w:r w:rsidR="00E24CF6" w:rsidRPr="00933DB0">
        <w:rPr>
          <w:b/>
        </w:rPr>
        <w:t>rekonstrukc</w:t>
      </w:r>
      <w:r w:rsidR="00F345CA" w:rsidRPr="00933DB0">
        <w:rPr>
          <w:b/>
        </w:rPr>
        <w:t>e</w:t>
      </w:r>
      <w:r w:rsidR="00E24CF6" w:rsidRPr="00933DB0">
        <w:rPr>
          <w:b/>
        </w:rPr>
        <w:t xml:space="preserve"> vodovodu </w:t>
      </w:r>
      <w:r w:rsidR="00F345CA" w:rsidRPr="00933DB0">
        <w:rPr>
          <w:b/>
        </w:rPr>
        <w:t xml:space="preserve">na </w:t>
      </w:r>
      <w:r w:rsidR="00E24CF6" w:rsidRPr="00933DB0">
        <w:rPr>
          <w:b/>
        </w:rPr>
        <w:t>Lidické tříd</w:t>
      </w:r>
      <w:r w:rsidR="00F345CA" w:rsidRPr="00933DB0">
        <w:rPr>
          <w:b/>
        </w:rPr>
        <w:t>ě</w:t>
      </w:r>
      <w:r w:rsidR="008E7547">
        <w:t xml:space="preserve">, kdy byly na základě </w:t>
      </w:r>
      <w:r w:rsidR="00F345CA">
        <w:t xml:space="preserve">detailního </w:t>
      </w:r>
      <w:r w:rsidR="008E7547">
        <w:t xml:space="preserve">položkového rozpočtu upřesněny celkové náklady na částku 12.500 </w:t>
      </w:r>
      <w:r w:rsidR="00F345CA">
        <w:t>000</w:t>
      </w:r>
      <w:r w:rsidR="008E7547">
        <w:t xml:space="preserve"> Kč vč. DPH. V současné době je zajištěno v rozpočtu investičního odboru magistrátu města pouze 9.000 </w:t>
      </w:r>
      <w:r w:rsidR="00F345CA">
        <w:t>000</w:t>
      </w:r>
      <w:r w:rsidR="008E7547">
        <w:t xml:space="preserve"> Kč</w:t>
      </w:r>
      <w:r w:rsidR="00E24CF6">
        <w:t xml:space="preserve"> </w:t>
      </w:r>
      <w:r w:rsidR="008E7547">
        <w:t xml:space="preserve">a pro vypsání veřejné zakázky </w:t>
      </w:r>
      <w:r w:rsidR="00F345CA">
        <w:t>j</w:t>
      </w:r>
      <w:r w:rsidR="008E7547">
        <w:t xml:space="preserve">e nezbytné </w:t>
      </w:r>
      <w:r w:rsidR="00F345CA">
        <w:t>rozpočtové pokrytí celkových předpokládaných nákladů rekonstrukce.</w:t>
      </w:r>
    </w:p>
    <w:p w:rsidR="00460108" w:rsidRDefault="00460108" w:rsidP="00E41AC6">
      <w:pPr>
        <w:jc w:val="both"/>
      </w:pPr>
      <w:r>
        <w:t xml:space="preserve">Ke dni projednávání tohoto materiálu činí disponibilní zůstatek Fondu financování a obnovy vodohospodářského majetku </w:t>
      </w:r>
      <w:r w:rsidR="00385BF3">
        <w:t xml:space="preserve">cca </w:t>
      </w:r>
      <w:r w:rsidR="00D17B1A">
        <w:t>15</w:t>
      </w:r>
      <w:r>
        <w:t>.</w:t>
      </w:r>
      <w:r w:rsidR="00D17B1A">
        <w:t>800.000</w:t>
      </w:r>
      <w:r>
        <w:t xml:space="preserve"> Kč.</w:t>
      </w:r>
    </w:p>
    <w:p w:rsidR="00933DB0" w:rsidRPr="00E41AC6" w:rsidRDefault="00933DB0" w:rsidP="00933DB0">
      <w:pPr>
        <w:jc w:val="both"/>
      </w:pPr>
      <w:r>
        <w:t xml:space="preserve">Rada města na svém jednání dne 6. června letošního roku </w:t>
      </w:r>
      <w:r w:rsidRPr="0003071F">
        <w:rPr>
          <w:b/>
        </w:rPr>
        <w:t>schválila usnesením č. </w:t>
      </w:r>
      <w:r>
        <w:rPr>
          <w:b/>
        </w:rPr>
        <w:t>89</w:t>
      </w:r>
      <w:r w:rsidRPr="0003071F">
        <w:rPr>
          <w:b/>
        </w:rPr>
        <w:t>2/2016</w:t>
      </w:r>
      <w:r>
        <w:t xml:space="preserve"> záměr použití zůstatku zmiňovaného fondu na financování rekonstrukcí kanalizací a vodovodů v roce 2016 v požadované částce 3</w:t>
      </w:r>
      <w:r w:rsidRPr="00FA6418">
        <w:t xml:space="preserve">.500.000 Kč </w:t>
      </w:r>
      <w:r>
        <w:t>s tím, že uvedený záměr bude předložen k projednání zastupitelstvu města.</w:t>
      </w:r>
    </w:p>
    <w:sectPr w:rsidR="00933DB0" w:rsidRPr="00E41A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B95"/>
    <w:rsid w:val="00046BB9"/>
    <w:rsid w:val="0006288B"/>
    <w:rsid w:val="00090533"/>
    <w:rsid w:val="001013C0"/>
    <w:rsid w:val="00122792"/>
    <w:rsid w:val="00170B28"/>
    <w:rsid w:val="001C736E"/>
    <w:rsid w:val="002062B1"/>
    <w:rsid w:val="00210C1A"/>
    <w:rsid w:val="002A1CBA"/>
    <w:rsid w:val="00385BF3"/>
    <w:rsid w:val="003F3B65"/>
    <w:rsid w:val="004553C9"/>
    <w:rsid w:val="00460108"/>
    <w:rsid w:val="004A3A45"/>
    <w:rsid w:val="004A5112"/>
    <w:rsid w:val="00523ABC"/>
    <w:rsid w:val="00544172"/>
    <w:rsid w:val="00591980"/>
    <w:rsid w:val="005E0C6E"/>
    <w:rsid w:val="007039E4"/>
    <w:rsid w:val="00761FE8"/>
    <w:rsid w:val="00792026"/>
    <w:rsid w:val="008E7547"/>
    <w:rsid w:val="00933DB0"/>
    <w:rsid w:val="00977C6D"/>
    <w:rsid w:val="00A00833"/>
    <w:rsid w:val="00A1434B"/>
    <w:rsid w:val="00A27E6F"/>
    <w:rsid w:val="00A43F78"/>
    <w:rsid w:val="00AE41C0"/>
    <w:rsid w:val="00B3281A"/>
    <w:rsid w:val="00B537EA"/>
    <w:rsid w:val="00BB6EDA"/>
    <w:rsid w:val="00BD18D4"/>
    <w:rsid w:val="00BF3A9F"/>
    <w:rsid w:val="00C52B98"/>
    <w:rsid w:val="00D04E21"/>
    <w:rsid w:val="00D17B1A"/>
    <w:rsid w:val="00D66783"/>
    <w:rsid w:val="00D82B95"/>
    <w:rsid w:val="00DB3EE6"/>
    <w:rsid w:val="00E24CF6"/>
    <w:rsid w:val="00E41AC6"/>
    <w:rsid w:val="00E96C94"/>
    <w:rsid w:val="00E97D51"/>
    <w:rsid w:val="00F345CA"/>
    <w:rsid w:val="00F369A4"/>
    <w:rsid w:val="00FB4749"/>
    <w:rsid w:val="00FD0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441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417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441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41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1143</Characters>
  <Application>Microsoft Office Word</Application>
  <DocSecurity>4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Kyrian Radek</dc:creator>
  <cp:lastModifiedBy>Zahradníková Martina</cp:lastModifiedBy>
  <cp:revision>2</cp:revision>
  <cp:lastPrinted>2016-05-31T09:27:00Z</cp:lastPrinted>
  <dcterms:created xsi:type="dcterms:W3CDTF">2016-06-08T14:39:00Z</dcterms:created>
  <dcterms:modified xsi:type="dcterms:W3CDTF">2016-06-08T14:39:00Z</dcterms:modified>
</cp:coreProperties>
</file>