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27" w:rsidRDefault="00E7371B" w:rsidP="00E7371B">
      <w:pPr>
        <w:jc w:val="center"/>
        <w:rPr>
          <w:b/>
          <w:sz w:val="28"/>
          <w:szCs w:val="28"/>
        </w:rPr>
      </w:pPr>
      <w:r w:rsidRPr="00E7371B">
        <w:rPr>
          <w:b/>
          <w:sz w:val="28"/>
          <w:szCs w:val="28"/>
        </w:rPr>
        <w:t>DŮVODOVÁ ZPRÁVA</w:t>
      </w:r>
    </w:p>
    <w:p w:rsidR="00E7371B" w:rsidRPr="00E7371B" w:rsidRDefault="00E7371B" w:rsidP="00E7371B">
      <w:pPr>
        <w:jc w:val="center"/>
        <w:rPr>
          <w:b/>
          <w:sz w:val="28"/>
          <w:szCs w:val="28"/>
        </w:rPr>
      </w:pPr>
    </w:p>
    <w:p w:rsidR="00E7371B" w:rsidRPr="00E7371B" w:rsidRDefault="00E7371B" w:rsidP="000045E8">
      <w:pPr>
        <w:jc w:val="both"/>
        <w:rPr>
          <w:sz w:val="24"/>
          <w:szCs w:val="24"/>
        </w:rPr>
      </w:pPr>
      <w:r w:rsidRPr="00E7371B">
        <w:rPr>
          <w:sz w:val="24"/>
          <w:szCs w:val="24"/>
        </w:rPr>
        <w:t xml:space="preserve">Dne </w:t>
      </w:r>
      <w:r w:rsidR="00624A19">
        <w:rPr>
          <w:sz w:val="24"/>
          <w:szCs w:val="24"/>
        </w:rPr>
        <w:t>4. 11. 2019</w:t>
      </w:r>
      <w:r w:rsidRPr="00E7371B">
        <w:rPr>
          <w:sz w:val="24"/>
          <w:szCs w:val="24"/>
        </w:rPr>
        <w:t xml:space="preserve"> byla jménem p</w:t>
      </w:r>
      <w:r w:rsidR="003F0DF4">
        <w:rPr>
          <w:sz w:val="24"/>
          <w:szCs w:val="24"/>
        </w:rPr>
        <w:t>rezidenta</w:t>
      </w:r>
      <w:r w:rsidRPr="00E7371B">
        <w:rPr>
          <w:sz w:val="24"/>
          <w:szCs w:val="24"/>
        </w:rPr>
        <w:t xml:space="preserve"> Správní rady HC České </w:t>
      </w:r>
      <w:proofErr w:type="spellStart"/>
      <w:proofErr w:type="gramStart"/>
      <w:r w:rsidRPr="00E7371B">
        <w:rPr>
          <w:sz w:val="24"/>
          <w:szCs w:val="24"/>
        </w:rPr>
        <w:t>Budějovice,z.s</w:t>
      </w:r>
      <w:proofErr w:type="spellEnd"/>
      <w:r w:rsidRPr="00E7371B">
        <w:rPr>
          <w:sz w:val="24"/>
          <w:szCs w:val="24"/>
        </w:rPr>
        <w:t>.</w:t>
      </w:r>
      <w:proofErr w:type="gramEnd"/>
      <w:r w:rsidR="003F0DF4">
        <w:rPr>
          <w:sz w:val="24"/>
          <w:szCs w:val="24"/>
        </w:rPr>
        <w:t>, Jana Ryby</w:t>
      </w:r>
      <w:r w:rsidRPr="00E7371B">
        <w:rPr>
          <w:sz w:val="24"/>
          <w:szCs w:val="24"/>
        </w:rPr>
        <w:t xml:space="preserve"> a generálního manažera </w:t>
      </w:r>
      <w:r w:rsidR="000045E8" w:rsidRPr="00E7371B">
        <w:rPr>
          <w:sz w:val="24"/>
          <w:szCs w:val="24"/>
        </w:rPr>
        <w:t xml:space="preserve">ČEZ MOTORU České Budějovice </w:t>
      </w:r>
      <w:r w:rsidRPr="00E7371B">
        <w:rPr>
          <w:sz w:val="24"/>
          <w:szCs w:val="24"/>
        </w:rPr>
        <w:t>Stanislava Bednaříka doručena na</w:t>
      </w:r>
      <w:r w:rsidR="000045E8">
        <w:rPr>
          <w:sz w:val="24"/>
          <w:szCs w:val="24"/>
        </w:rPr>
        <w:t> </w:t>
      </w:r>
      <w:r w:rsidRPr="00E7371B">
        <w:rPr>
          <w:sz w:val="24"/>
          <w:szCs w:val="24"/>
        </w:rPr>
        <w:t>Magistrát města České Budějovice žádost o udělení finančního příspěvku</w:t>
      </w:r>
      <w:r w:rsidR="00647F6B">
        <w:rPr>
          <w:sz w:val="24"/>
          <w:szCs w:val="24"/>
        </w:rPr>
        <w:t xml:space="preserve"> </w:t>
      </w:r>
      <w:r w:rsidR="008973DD">
        <w:rPr>
          <w:sz w:val="24"/>
          <w:szCs w:val="24"/>
        </w:rPr>
        <w:t xml:space="preserve">ve výši </w:t>
      </w:r>
      <w:r w:rsidR="00624A19">
        <w:rPr>
          <w:sz w:val="24"/>
          <w:szCs w:val="24"/>
        </w:rPr>
        <w:t>9</w:t>
      </w:r>
      <w:r w:rsidR="008973DD">
        <w:rPr>
          <w:sz w:val="24"/>
          <w:szCs w:val="24"/>
        </w:rPr>
        <w:t>.000.000 Kč</w:t>
      </w:r>
      <w:r w:rsidRPr="00E7371B">
        <w:rPr>
          <w:sz w:val="24"/>
          <w:szCs w:val="24"/>
        </w:rPr>
        <w:t>.</w:t>
      </w:r>
    </w:p>
    <w:p w:rsidR="00E41DA0" w:rsidRDefault="00E7371B" w:rsidP="00042287">
      <w:pPr>
        <w:jc w:val="both"/>
        <w:rPr>
          <w:sz w:val="24"/>
          <w:szCs w:val="24"/>
        </w:rPr>
      </w:pPr>
      <w:r w:rsidRPr="00E7371B">
        <w:rPr>
          <w:sz w:val="24"/>
          <w:szCs w:val="24"/>
        </w:rPr>
        <w:t>Hokejový klub žádá o finanční prostředky na uhrazení nákladů mládežnického hokejového klubu HC Čes</w:t>
      </w:r>
      <w:r w:rsidR="00155F8D">
        <w:rPr>
          <w:sz w:val="24"/>
          <w:szCs w:val="24"/>
        </w:rPr>
        <w:t xml:space="preserve">ké </w:t>
      </w:r>
      <w:proofErr w:type="spellStart"/>
      <w:proofErr w:type="gramStart"/>
      <w:r w:rsidR="00155F8D">
        <w:rPr>
          <w:sz w:val="24"/>
          <w:szCs w:val="24"/>
        </w:rPr>
        <w:t>Budějovice,z.s</w:t>
      </w:r>
      <w:proofErr w:type="spellEnd"/>
      <w:r w:rsidR="00155F8D">
        <w:rPr>
          <w:sz w:val="24"/>
          <w:szCs w:val="24"/>
        </w:rPr>
        <w:t>.</w:t>
      </w:r>
      <w:proofErr w:type="gramEnd"/>
      <w:r w:rsidR="00024759">
        <w:rPr>
          <w:sz w:val="24"/>
          <w:szCs w:val="24"/>
        </w:rPr>
        <w:t>,</w:t>
      </w:r>
      <w:r w:rsidR="00155F8D">
        <w:rPr>
          <w:sz w:val="24"/>
          <w:szCs w:val="24"/>
        </w:rPr>
        <w:t xml:space="preserve"> a Akademii </w:t>
      </w:r>
      <w:r w:rsidRPr="00E7371B">
        <w:rPr>
          <w:sz w:val="24"/>
          <w:szCs w:val="24"/>
        </w:rPr>
        <w:t>ČSLH v soutěžním ročníku</w:t>
      </w:r>
      <w:r w:rsidR="00624A19">
        <w:rPr>
          <w:sz w:val="24"/>
          <w:szCs w:val="24"/>
        </w:rPr>
        <w:t xml:space="preserve"> 2020</w:t>
      </w:r>
      <w:r w:rsidR="00155F8D">
        <w:rPr>
          <w:sz w:val="24"/>
          <w:szCs w:val="24"/>
        </w:rPr>
        <w:t>/20</w:t>
      </w:r>
      <w:r w:rsidR="00092A8B">
        <w:rPr>
          <w:sz w:val="24"/>
          <w:szCs w:val="24"/>
        </w:rPr>
        <w:t>2</w:t>
      </w:r>
      <w:r w:rsidR="00624A19">
        <w:rPr>
          <w:sz w:val="24"/>
          <w:szCs w:val="24"/>
        </w:rPr>
        <w:t>1</w:t>
      </w:r>
      <w:r w:rsidRPr="00E7371B">
        <w:rPr>
          <w:sz w:val="24"/>
          <w:szCs w:val="24"/>
        </w:rPr>
        <w:t>. Dotace bude použita na pokrytí nákladů souvisejících s činností 13 mládežnických týmů klubu, tj. na</w:t>
      </w:r>
      <w:r w:rsidR="000045E8">
        <w:rPr>
          <w:sz w:val="24"/>
          <w:szCs w:val="24"/>
        </w:rPr>
        <w:t> </w:t>
      </w:r>
      <w:r w:rsidRPr="00E7371B">
        <w:rPr>
          <w:sz w:val="24"/>
          <w:szCs w:val="24"/>
        </w:rPr>
        <w:t>sportovní přípravu pro téměř 400 dětí a mládež</w:t>
      </w:r>
      <w:r w:rsidR="00D762C8">
        <w:rPr>
          <w:sz w:val="24"/>
          <w:szCs w:val="24"/>
        </w:rPr>
        <w:t>e</w:t>
      </w:r>
      <w:r w:rsidRPr="00E7371B">
        <w:rPr>
          <w:sz w:val="24"/>
          <w:szCs w:val="24"/>
        </w:rPr>
        <w:t xml:space="preserve"> pod vedením profesionálních trenérů.</w:t>
      </w:r>
    </w:p>
    <w:p w:rsidR="00E41DA0" w:rsidRDefault="00E41DA0" w:rsidP="00E41DA0">
      <w:pPr>
        <w:jc w:val="both"/>
        <w:rPr>
          <w:sz w:val="24"/>
          <w:szCs w:val="24"/>
        </w:rPr>
      </w:pPr>
      <w:r>
        <w:rPr>
          <w:sz w:val="24"/>
          <w:szCs w:val="24"/>
        </w:rPr>
        <w:t>Hokejový klub podal ještě aktualizaci žádosti</w:t>
      </w:r>
      <w:r w:rsidR="00BE2CE1">
        <w:rPr>
          <w:sz w:val="24"/>
          <w:szCs w:val="24"/>
        </w:rPr>
        <w:t>, kde uvádí, že v rámci vyúčtování sezony 2019/2020 dle veřejnoprávní smlouvy č. 2019000653 vrátí na účet města nevyužitou část dotace ve výši 308 720 Kč</w:t>
      </w:r>
      <w:r w:rsidR="008830DE">
        <w:rPr>
          <w:sz w:val="24"/>
          <w:szCs w:val="24"/>
        </w:rPr>
        <w:t xml:space="preserve"> </w:t>
      </w:r>
      <w:r w:rsidR="008830DE" w:rsidRPr="008830DE">
        <w:rPr>
          <w:sz w:val="24"/>
          <w:szCs w:val="24"/>
        </w:rPr>
        <w:t>v souvislosti s přerušením činnosti – COVID</w:t>
      </w:r>
      <w:r w:rsidR="00285F2D">
        <w:rPr>
          <w:sz w:val="24"/>
          <w:szCs w:val="24"/>
        </w:rPr>
        <w:t>-</w:t>
      </w:r>
      <w:r w:rsidR="008830DE" w:rsidRPr="008830DE">
        <w:rPr>
          <w:sz w:val="24"/>
          <w:szCs w:val="24"/>
        </w:rPr>
        <w:t>19</w:t>
      </w:r>
      <w:r>
        <w:rPr>
          <w:sz w:val="24"/>
          <w:szCs w:val="24"/>
        </w:rPr>
        <w:t>.</w:t>
      </w:r>
    </w:p>
    <w:p w:rsidR="00C45276" w:rsidRPr="002A290C" w:rsidRDefault="00C45276" w:rsidP="00042287">
      <w:pPr>
        <w:jc w:val="both"/>
        <w:rPr>
          <w:sz w:val="24"/>
          <w:szCs w:val="24"/>
        </w:rPr>
      </w:pPr>
      <w:r w:rsidRPr="002A290C">
        <w:rPr>
          <w:sz w:val="24"/>
          <w:szCs w:val="24"/>
        </w:rPr>
        <w:t>Jedná se o do</w:t>
      </w:r>
      <w:bookmarkStart w:id="0" w:name="_GoBack"/>
      <w:bookmarkEnd w:id="0"/>
      <w:r w:rsidRPr="002A290C">
        <w:rPr>
          <w:sz w:val="24"/>
          <w:szCs w:val="24"/>
        </w:rPr>
        <w:t xml:space="preserve">taci na sezónu 2020/2021 (od 1. 5. 2020 do 30. 4. 2021). </w:t>
      </w:r>
    </w:p>
    <w:p w:rsidR="00042287" w:rsidRDefault="00042287" w:rsidP="00042287">
      <w:pPr>
        <w:jc w:val="both"/>
        <w:rPr>
          <w:sz w:val="24"/>
          <w:szCs w:val="24"/>
        </w:rPr>
      </w:pPr>
      <w:r w:rsidRPr="00042287">
        <w:rPr>
          <w:sz w:val="24"/>
          <w:szCs w:val="24"/>
        </w:rPr>
        <w:t xml:space="preserve">Tímto materiálem je předkládán ke schválení návrh veřejnoprávní smlouvy o poskytnutí neinvestiční dotace statutárního města České Budějovice </w:t>
      </w:r>
      <w:r w:rsidR="00F36600">
        <w:rPr>
          <w:sz w:val="24"/>
          <w:szCs w:val="24"/>
        </w:rPr>
        <w:t xml:space="preserve">na financování </w:t>
      </w:r>
      <w:r w:rsidR="00F36600">
        <w:t>projektu</w:t>
      </w:r>
      <w:r w:rsidR="00F36600" w:rsidRPr="00042287">
        <w:rPr>
          <w:sz w:val="24"/>
          <w:szCs w:val="24"/>
        </w:rPr>
        <w:t xml:space="preserve"> </w:t>
      </w:r>
      <w:r w:rsidRPr="00042287">
        <w:rPr>
          <w:sz w:val="24"/>
          <w:szCs w:val="24"/>
        </w:rPr>
        <w:t xml:space="preserve">pro </w:t>
      </w:r>
      <w:r w:rsidRPr="00E7371B">
        <w:rPr>
          <w:sz w:val="24"/>
          <w:szCs w:val="24"/>
        </w:rPr>
        <w:t xml:space="preserve">HC České </w:t>
      </w:r>
      <w:proofErr w:type="gramStart"/>
      <w:r w:rsidRPr="00E7371B">
        <w:rPr>
          <w:sz w:val="24"/>
          <w:szCs w:val="24"/>
        </w:rPr>
        <w:t>Budějovice, z.s.</w:t>
      </w:r>
      <w:proofErr w:type="gramEnd"/>
    </w:p>
    <w:p w:rsidR="00B943F4" w:rsidRDefault="00B943F4" w:rsidP="008D07C2">
      <w:pPr>
        <w:jc w:val="both"/>
        <w:rPr>
          <w:sz w:val="24"/>
          <w:szCs w:val="24"/>
        </w:rPr>
      </w:pPr>
      <w:r>
        <w:rPr>
          <w:sz w:val="24"/>
          <w:szCs w:val="24"/>
        </w:rPr>
        <w:t>Tato žádost byla projednána v kolegiu dne 18. 11. 2019 a 3. 2. 2020.</w:t>
      </w:r>
    </w:p>
    <w:p w:rsidR="007D2671" w:rsidRDefault="008D07C2" w:rsidP="00DE3CE2">
      <w:pPr>
        <w:tabs>
          <w:tab w:val="left" w:pos="993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Sportovní komise projednala žádost na svém zasedání dne </w:t>
      </w:r>
      <w:r w:rsidRPr="00385295">
        <w:rPr>
          <w:sz w:val="24"/>
          <w:szCs w:val="24"/>
        </w:rPr>
        <w:t>2</w:t>
      </w:r>
      <w:r w:rsidR="002536BF" w:rsidRPr="00385295">
        <w:rPr>
          <w:sz w:val="24"/>
          <w:szCs w:val="24"/>
        </w:rPr>
        <w:t>6. 2</w:t>
      </w:r>
      <w:r w:rsidRPr="00385295">
        <w:rPr>
          <w:sz w:val="24"/>
          <w:szCs w:val="24"/>
        </w:rPr>
        <w:t>. 2020</w:t>
      </w:r>
      <w:r w:rsidR="007D2671">
        <w:rPr>
          <w:sz w:val="24"/>
          <w:szCs w:val="24"/>
        </w:rPr>
        <w:t xml:space="preserve">. </w:t>
      </w:r>
      <w:r w:rsidR="007D2671" w:rsidRPr="007D2671">
        <w:rPr>
          <w:sz w:val="24"/>
          <w:szCs w:val="24"/>
        </w:rPr>
        <w:t xml:space="preserve">Usnesení o navýšení neinvestiční dotace ve výši 8 mil. Kč o 1 mil. Kč </w:t>
      </w:r>
      <w:r w:rsidR="007D2671" w:rsidRPr="007D2671">
        <w:rPr>
          <w:sz w:val="24"/>
          <w:szCs w:val="24"/>
        </w:rPr>
        <w:softHyphen/>
      </w:r>
      <w:r w:rsidR="007D2671" w:rsidRPr="007D2671">
        <w:rPr>
          <w:sz w:val="24"/>
          <w:szCs w:val="24"/>
        </w:rPr>
        <w:softHyphen/>
      </w:r>
      <w:r w:rsidR="007D2671" w:rsidRPr="007D2671">
        <w:rPr>
          <w:b/>
          <w:sz w:val="24"/>
          <w:szCs w:val="24"/>
        </w:rPr>
        <w:t>nebylo přijato</w:t>
      </w:r>
      <w:r w:rsidR="007D2671" w:rsidRPr="007D2671">
        <w:rPr>
          <w:sz w:val="24"/>
          <w:szCs w:val="24"/>
        </w:rPr>
        <w:t xml:space="preserve">. </w:t>
      </w:r>
    </w:p>
    <w:p w:rsidR="00636B8A" w:rsidRDefault="00636B8A" w:rsidP="00DE3CE2">
      <w:pPr>
        <w:tabs>
          <w:tab w:val="left" w:pos="993"/>
        </w:tabs>
        <w:spacing w:after="0" w:line="240" w:lineRule="auto"/>
        <w:jc w:val="both"/>
        <w:rPr>
          <w:sz w:val="24"/>
          <w:szCs w:val="24"/>
        </w:rPr>
      </w:pPr>
    </w:p>
    <w:p w:rsidR="00636B8A" w:rsidRPr="007D2671" w:rsidRDefault="00636B8A" w:rsidP="00636B8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RM schválila dne 4. 5. 2020 usnesením č. 505/2020 poskytnutí neinvestiční </w:t>
      </w:r>
      <w:r w:rsidRPr="00042287">
        <w:rPr>
          <w:sz w:val="24"/>
          <w:szCs w:val="24"/>
        </w:rPr>
        <w:t xml:space="preserve">dotace statutárního města České Budějovice </w:t>
      </w:r>
      <w:r>
        <w:rPr>
          <w:sz w:val="24"/>
          <w:szCs w:val="24"/>
        </w:rPr>
        <w:t xml:space="preserve">na financování </w:t>
      </w:r>
      <w:r>
        <w:t>projektu</w:t>
      </w:r>
      <w:r w:rsidRPr="00042287">
        <w:rPr>
          <w:sz w:val="24"/>
          <w:szCs w:val="24"/>
        </w:rPr>
        <w:t xml:space="preserve"> pro </w:t>
      </w:r>
      <w:r w:rsidRPr="00E7371B">
        <w:rPr>
          <w:sz w:val="24"/>
          <w:szCs w:val="24"/>
        </w:rPr>
        <w:t xml:space="preserve">HC České </w:t>
      </w:r>
      <w:proofErr w:type="gramStart"/>
      <w:r w:rsidRPr="00E7371B">
        <w:rPr>
          <w:sz w:val="24"/>
          <w:szCs w:val="24"/>
        </w:rPr>
        <w:t>Budějovice, z.s.</w:t>
      </w:r>
      <w:proofErr w:type="gramEnd"/>
      <w:r>
        <w:rPr>
          <w:sz w:val="24"/>
          <w:szCs w:val="24"/>
        </w:rPr>
        <w:t>,  ve výši 8 mil. Kč.</w:t>
      </w:r>
    </w:p>
    <w:p w:rsidR="00DE3CE2" w:rsidRDefault="00624A19" w:rsidP="000045E8">
      <w:p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AF4A35" w:rsidRPr="00AF4A35">
        <w:rPr>
          <w:sz w:val="24"/>
          <w:szCs w:val="24"/>
        </w:rPr>
        <w:t xml:space="preserve">inanční prostředky </w:t>
      </w:r>
      <w:r>
        <w:rPr>
          <w:sz w:val="24"/>
          <w:szCs w:val="24"/>
        </w:rPr>
        <w:t xml:space="preserve">ve výši 8.000.000 Kč </w:t>
      </w:r>
      <w:r w:rsidR="00AF4A35" w:rsidRPr="00AF4A35">
        <w:rPr>
          <w:sz w:val="24"/>
          <w:szCs w:val="24"/>
        </w:rPr>
        <w:t>jsou alokovány v rozpočtu města na odpovědném místě 105 – odbor školství a tělovýchovy (AÚ 3864 Ne</w:t>
      </w:r>
      <w:r w:rsidR="00682130">
        <w:rPr>
          <w:sz w:val="24"/>
          <w:szCs w:val="24"/>
        </w:rPr>
        <w:t>investiční transfery spolkům</w:t>
      </w:r>
      <w:r w:rsidR="00AF4A35" w:rsidRPr="00AF4A35">
        <w:rPr>
          <w:sz w:val="24"/>
          <w:szCs w:val="24"/>
        </w:rPr>
        <w:t xml:space="preserve"> – mládežnické sportovní akademie)</w:t>
      </w:r>
      <w:r w:rsidR="0001419A">
        <w:rPr>
          <w:sz w:val="24"/>
          <w:szCs w:val="24"/>
        </w:rPr>
        <w:t xml:space="preserve">. </w:t>
      </w:r>
    </w:p>
    <w:p w:rsidR="00AF4A35" w:rsidRPr="00AF4A35" w:rsidRDefault="0001419A" w:rsidP="000045E8">
      <w:pPr>
        <w:jc w:val="both"/>
        <w:rPr>
          <w:sz w:val="24"/>
          <w:szCs w:val="24"/>
        </w:rPr>
      </w:pPr>
      <w:r w:rsidRPr="00274D3D">
        <w:rPr>
          <w:sz w:val="24"/>
          <w:szCs w:val="24"/>
        </w:rPr>
        <w:t>V případě schválení neinvestiční dotace ve výši 9.000.000 Kč bude</w:t>
      </w:r>
      <w:r w:rsidR="00E41DA0" w:rsidRPr="00274D3D">
        <w:rPr>
          <w:sz w:val="24"/>
          <w:szCs w:val="24"/>
        </w:rPr>
        <w:t xml:space="preserve"> muset být</w:t>
      </w:r>
      <w:r w:rsidRPr="00274D3D">
        <w:rPr>
          <w:sz w:val="24"/>
          <w:szCs w:val="24"/>
        </w:rPr>
        <w:t xml:space="preserve"> částka ve výši</w:t>
      </w:r>
      <w:r w:rsidR="00624A19" w:rsidRPr="00274D3D">
        <w:rPr>
          <w:sz w:val="24"/>
          <w:szCs w:val="24"/>
        </w:rPr>
        <w:t xml:space="preserve"> 1.000.000 Kč </w:t>
      </w:r>
      <w:r w:rsidRPr="00274D3D">
        <w:rPr>
          <w:sz w:val="24"/>
          <w:szCs w:val="24"/>
        </w:rPr>
        <w:t xml:space="preserve">čerpána </w:t>
      </w:r>
      <w:r w:rsidR="00624A19" w:rsidRPr="00274D3D">
        <w:rPr>
          <w:sz w:val="24"/>
          <w:szCs w:val="24"/>
        </w:rPr>
        <w:t>z rezervy města</w:t>
      </w:r>
      <w:r w:rsidR="00AF4A35" w:rsidRPr="00274D3D">
        <w:rPr>
          <w:sz w:val="24"/>
          <w:szCs w:val="24"/>
        </w:rPr>
        <w:t>.</w:t>
      </w:r>
    </w:p>
    <w:p w:rsidR="00E7371B" w:rsidRPr="00E7371B" w:rsidRDefault="00E7371B" w:rsidP="00AF4A35">
      <w:pPr>
        <w:rPr>
          <w:sz w:val="24"/>
          <w:szCs w:val="24"/>
        </w:rPr>
      </w:pPr>
    </w:p>
    <w:sectPr w:rsidR="00E7371B" w:rsidRPr="00E73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71B"/>
    <w:rsid w:val="000045E8"/>
    <w:rsid w:val="0001419A"/>
    <w:rsid w:val="00024759"/>
    <w:rsid w:val="00042287"/>
    <w:rsid w:val="00044A77"/>
    <w:rsid w:val="00092A8B"/>
    <w:rsid w:val="00155F8D"/>
    <w:rsid w:val="002536BF"/>
    <w:rsid w:val="00274D3D"/>
    <w:rsid w:val="00285F2D"/>
    <w:rsid w:val="002A290C"/>
    <w:rsid w:val="00385295"/>
    <w:rsid w:val="003F0DF4"/>
    <w:rsid w:val="00624A19"/>
    <w:rsid w:val="00636B8A"/>
    <w:rsid w:val="00647F6B"/>
    <w:rsid w:val="00682130"/>
    <w:rsid w:val="00685BE1"/>
    <w:rsid w:val="007D2671"/>
    <w:rsid w:val="008830DE"/>
    <w:rsid w:val="008973DD"/>
    <w:rsid w:val="008D07C2"/>
    <w:rsid w:val="00AF4A35"/>
    <w:rsid w:val="00B461B3"/>
    <w:rsid w:val="00B943F4"/>
    <w:rsid w:val="00BC7DD4"/>
    <w:rsid w:val="00BE2CE1"/>
    <w:rsid w:val="00BF4427"/>
    <w:rsid w:val="00C45276"/>
    <w:rsid w:val="00D762C8"/>
    <w:rsid w:val="00DE3CE2"/>
    <w:rsid w:val="00E41DA0"/>
    <w:rsid w:val="00E6292D"/>
    <w:rsid w:val="00E7371B"/>
    <w:rsid w:val="00EB16B7"/>
    <w:rsid w:val="00F3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BB37E-0554-49F3-BEE4-AF45A242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6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6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6</cp:revision>
  <cp:lastPrinted>2020-03-04T06:42:00Z</cp:lastPrinted>
  <dcterms:created xsi:type="dcterms:W3CDTF">2020-05-04T10:01:00Z</dcterms:created>
  <dcterms:modified xsi:type="dcterms:W3CDTF">2020-05-05T09:02:00Z</dcterms:modified>
</cp:coreProperties>
</file>