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B03" w:rsidRDefault="00E132F5" w:rsidP="00B83D0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Důvodová zpráva:</w:t>
      </w:r>
    </w:p>
    <w:p w:rsidR="00E132F5" w:rsidRPr="00E132F5" w:rsidRDefault="00E132F5" w:rsidP="00B83D01">
      <w:pPr>
        <w:rPr>
          <w:rFonts w:ascii="Arial" w:hAnsi="Arial" w:cs="Arial"/>
          <w:sz w:val="18"/>
          <w:szCs w:val="18"/>
        </w:rPr>
      </w:pPr>
    </w:p>
    <w:p w:rsidR="00B83D01" w:rsidRPr="00E132F5" w:rsidRDefault="006711CE" w:rsidP="00E132F5">
      <w:pPr>
        <w:jc w:val="both"/>
        <w:rPr>
          <w:rFonts w:ascii="Arial" w:hAnsi="Arial" w:cs="Arial"/>
          <w:sz w:val="18"/>
          <w:szCs w:val="18"/>
        </w:rPr>
      </w:pPr>
      <w:r w:rsidRPr="00E132F5">
        <w:rPr>
          <w:rFonts w:ascii="Arial" w:hAnsi="Arial" w:cs="Arial"/>
          <w:sz w:val="18"/>
          <w:szCs w:val="18"/>
        </w:rPr>
        <w:t>I</w:t>
      </w:r>
      <w:r w:rsidR="00D63BDC" w:rsidRPr="00E132F5">
        <w:rPr>
          <w:rFonts w:ascii="Arial" w:hAnsi="Arial" w:cs="Arial"/>
          <w:sz w:val="18"/>
          <w:szCs w:val="18"/>
        </w:rPr>
        <w:t>nformativní zpráv</w:t>
      </w:r>
      <w:r w:rsidRPr="00E132F5">
        <w:rPr>
          <w:rFonts w:ascii="Arial" w:hAnsi="Arial" w:cs="Arial"/>
          <w:sz w:val="18"/>
          <w:szCs w:val="18"/>
        </w:rPr>
        <w:t>a</w:t>
      </w:r>
      <w:r w:rsidR="00D63BDC" w:rsidRPr="00E132F5">
        <w:rPr>
          <w:rFonts w:ascii="Arial" w:hAnsi="Arial" w:cs="Arial"/>
          <w:sz w:val="18"/>
          <w:szCs w:val="18"/>
        </w:rPr>
        <w:t xml:space="preserve"> o</w:t>
      </w:r>
      <w:r w:rsidR="00643371" w:rsidRPr="00E132F5">
        <w:rPr>
          <w:rFonts w:ascii="Arial" w:hAnsi="Arial" w:cs="Arial"/>
          <w:sz w:val="18"/>
          <w:szCs w:val="18"/>
        </w:rPr>
        <w:t xml:space="preserve"> </w:t>
      </w:r>
      <w:r w:rsidR="002D5DD4" w:rsidRPr="00E132F5">
        <w:rPr>
          <w:rFonts w:ascii="Arial" w:hAnsi="Arial" w:cs="Arial"/>
          <w:sz w:val="18"/>
          <w:szCs w:val="18"/>
        </w:rPr>
        <w:t>členství v </w:t>
      </w:r>
      <w:proofErr w:type="spellStart"/>
      <w:r w:rsidR="002D5DD4" w:rsidRPr="00E132F5">
        <w:rPr>
          <w:rFonts w:ascii="Arial" w:hAnsi="Arial" w:cs="Arial"/>
          <w:sz w:val="18"/>
          <w:szCs w:val="18"/>
        </w:rPr>
        <w:t>C</w:t>
      </w:r>
      <w:r w:rsidR="00CB371B" w:rsidRPr="00E132F5">
        <w:rPr>
          <w:rFonts w:ascii="Arial" w:hAnsi="Arial" w:cs="Arial"/>
          <w:sz w:val="18"/>
          <w:szCs w:val="18"/>
        </w:rPr>
        <w:t>IVINET</w:t>
      </w:r>
      <w:r w:rsidRPr="00E132F5">
        <w:rPr>
          <w:rFonts w:ascii="Arial" w:hAnsi="Arial" w:cs="Arial"/>
          <w:sz w:val="18"/>
          <w:szCs w:val="18"/>
        </w:rPr>
        <w:t>u</w:t>
      </w:r>
      <w:proofErr w:type="spellEnd"/>
      <w:r w:rsidRPr="00E132F5">
        <w:rPr>
          <w:rFonts w:ascii="Arial" w:hAnsi="Arial" w:cs="Arial"/>
          <w:sz w:val="18"/>
          <w:szCs w:val="18"/>
        </w:rPr>
        <w:t xml:space="preserve"> Česká a Slovenská republika:</w:t>
      </w:r>
    </w:p>
    <w:p w:rsidR="00191B03" w:rsidRPr="00E132F5" w:rsidRDefault="00191B03" w:rsidP="00E132F5">
      <w:pPr>
        <w:jc w:val="both"/>
        <w:rPr>
          <w:rFonts w:ascii="Arial" w:hAnsi="Arial" w:cs="Arial"/>
          <w:sz w:val="18"/>
          <w:szCs w:val="18"/>
        </w:rPr>
      </w:pPr>
      <w:r w:rsidRPr="00E132F5">
        <w:rPr>
          <w:rFonts w:ascii="Arial" w:hAnsi="Arial" w:cs="Arial"/>
          <w:sz w:val="18"/>
          <w:szCs w:val="18"/>
          <w:u w:val="single"/>
        </w:rPr>
        <w:t>Řádné členství je rezervováno pro města ČR a SR</w:t>
      </w:r>
      <w:r w:rsidR="006711CE" w:rsidRPr="00E132F5">
        <w:rPr>
          <w:rFonts w:ascii="Arial" w:hAnsi="Arial" w:cs="Arial"/>
          <w:sz w:val="18"/>
          <w:szCs w:val="18"/>
        </w:rPr>
        <w:t>, další forma tzv.</w:t>
      </w:r>
      <w:r w:rsidRPr="00E132F5">
        <w:rPr>
          <w:rFonts w:ascii="Arial" w:hAnsi="Arial" w:cs="Arial"/>
          <w:sz w:val="18"/>
          <w:szCs w:val="18"/>
        </w:rPr>
        <w:t xml:space="preserve"> přidružené členství je vhodné </w:t>
      </w:r>
      <w:r w:rsidR="006711CE" w:rsidRPr="00E132F5">
        <w:rPr>
          <w:rFonts w:ascii="Arial" w:hAnsi="Arial" w:cs="Arial"/>
          <w:sz w:val="18"/>
          <w:szCs w:val="18"/>
        </w:rPr>
        <w:t xml:space="preserve">pouze </w:t>
      </w:r>
      <w:r w:rsidRPr="00E132F5">
        <w:rPr>
          <w:rFonts w:ascii="Arial" w:hAnsi="Arial" w:cs="Arial"/>
          <w:sz w:val="18"/>
          <w:szCs w:val="18"/>
        </w:rPr>
        <w:t xml:space="preserve">pro neziskové sdružení a odborné instituce zabývající se udržitelnou mobilitou. </w:t>
      </w:r>
    </w:p>
    <w:p w:rsidR="00191B03" w:rsidRPr="00E132F5" w:rsidRDefault="00191B03" w:rsidP="00E132F5">
      <w:pPr>
        <w:jc w:val="both"/>
        <w:rPr>
          <w:rFonts w:ascii="Arial" w:hAnsi="Arial" w:cs="Arial"/>
          <w:sz w:val="18"/>
          <w:szCs w:val="18"/>
        </w:rPr>
      </w:pPr>
      <w:r w:rsidRPr="00E132F5">
        <w:rPr>
          <w:rFonts w:ascii="Arial" w:hAnsi="Arial" w:cs="Arial"/>
          <w:sz w:val="18"/>
          <w:szCs w:val="18"/>
        </w:rPr>
        <w:t xml:space="preserve">Výše členského příspěvku je do konce roku 2016 nulová a je snaha ji tak udržet i pro další roky, popř. bude zaveden symbolický poplatek v přijatelným mezích pro členy. Výhodou je, že všechny zásadní organizační i obsahové věci (tj. členské poplatky, plán aktivit atd.) schvaluje Řídící rada </w:t>
      </w:r>
      <w:proofErr w:type="spellStart"/>
      <w:r w:rsidRPr="00E132F5">
        <w:rPr>
          <w:rFonts w:ascii="Arial" w:hAnsi="Arial" w:cs="Arial"/>
          <w:sz w:val="18"/>
          <w:szCs w:val="18"/>
        </w:rPr>
        <w:t>CIVINETu</w:t>
      </w:r>
      <w:proofErr w:type="spellEnd"/>
      <w:r w:rsidRPr="00E132F5">
        <w:rPr>
          <w:rFonts w:ascii="Arial" w:hAnsi="Arial" w:cs="Arial"/>
          <w:sz w:val="18"/>
          <w:szCs w:val="18"/>
        </w:rPr>
        <w:t xml:space="preserve"> a Valná hromada, tedy všichni řádní členové = města. Přidružení členové nemají právo hlasovat.</w:t>
      </w:r>
    </w:p>
    <w:p w:rsidR="002D5DD4" w:rsidRPr="00E132F5" w:rsidRDefault="002D5DD4" w:rsidP="00E132F5">
      <w:pPr>
        <w:jc w:val="both"/>
        <w:rPr>
          <w:rFonts w:ascii="Arial" w:hAnsi="Arial" w:cs="Arial"/>
          <w:i/>
          <w:sz w:val="18"/>
          <w:szCs w:val="18"/>
        </w:rPr>
      </w:pPr>
      <w:r w:rsidRPr="00E132F5">
        <w:rPr>
          <w:rFonts w:ascii="Arial" w:hAnsi="Arial" w:cs="Arial"/>
          <w:i/>
          <w:sz w:val="18"/>
          <w:szCs w:val="18"/>
        </w:rPr>
        <w:t>Co je CIVINET?</w:t>
      </w:r>
    </w:p>
    <w:p w:rsidR="002D5DD4" w:rsidRPr="00E132F5" w:rsidRDefault="002D5DD4" w:rsidP="00E132F5">
      <w:pPr>
        <w:jc w:val="both"/>
        <w:rPr>
          <w:rFonts w:ascii="Arial" w:hAnsi="Arial" w:cs="Arial"/>
          <w:sz w:val="18"/>
          <w:szCs w:val="18"/>
        </w:rPr>
      </w:pPr>
      <w:r w:rsidRPr="00E132F5">
        <w:rPr>
          <w:rFonts w:ascii="Arial" w:hAnsi="Arial" w:cs="Arial"/>
          <w:sz w:val="18"/>
          <w:szCs w:val="18"/>
        </w:rPr>
        <w:t>Nově vznikající síť měst, regionů a dalších partnerů na podporu integrovaného řešení městské mobility – pro čistější a udržitelnější dopravu. Název odráží také zaměření na dobrou praxi opatření udržitelné dopravy, realizovaná mnoha evropskými městy v rámci programu „CIVITAS“.</w:t>
      </w:r>
    </w:p>
    <w:p w:rsidR="002D5DD4" w:rsidRPr="00E132F5" w:rsidRDefault="002D5DD4" w:rsidP="00E132F5">
      <w:pPr>
        <w:jc w:val="both"/>
        <w:rPr>
          <w:rFonts w:ascii="Arial" w:hAnsi="Arial" w:cs="Arial"/>
          <w:sz w:val="18"/>
          <w:szCs w:val="18"/>
        </w:rPr>
      </w:pPr>
      <w:r w:rsidRPr="00E132F5">
        <w:rPr>
          <w:rFonts w:ascii="Arial" w:hAnsi="Arial" w:cs="Arial"/>
          <w:sz w:val="18"/>
          <w:szCs w:val="18"/>
        </w:rPr>
        <w:t>C</w:t>
      </w:r>
      <w:r w:rsidR="00CB371B" w:rsidRPr="00E132F5">
        <w:rPr>
          <w:rFonts w:ascii="Arial" w:hAnsi="Arial" w:cs="Arial"/>
          <w:sz w:val="18"/>
          <w:szCs w:val="18"/>
        </w:rPr>
        <w:t>IVINET</w:t>
      </w:r>
      <w:r w:rsidRPr="00E132F5">
        <w:rPr>
          <w:rFonts w:ascii="Arial" w:hAnsi="Arial" w:cs="Arial"/>
          <w:sz w:val="18"/>
          <w:szCs w:val="18"/>
        </w:rPr>
        <w:t xml:space="preserve"> zahájil svoje aktivity v únoru 2014 a zůstal otevřenou organizací s nabídkou partnerství všem subjektům, které se aktivně zabývají udržitelným dopravním plánováním a mají zájem své potřeby i zkušenosti sdílet. Sekretariátem sítě CIVINET je Ce</w:t>
      </w:r>
      <w:r w:rsidR="00191B03" w:rsidRPr="00E132F5">
        <w:rPr>
          <w:rFonts w:ascii="Arial" w:hAnsi="Arial" w:cs="Arial"/>
          <w:sz w:val="18"/>
          <w:szCs w:val="18"/>
        </w:rPr>
        <w:t>n</w:t>
      </w:r>
      <w:r w:rsidRPr="00E132F5">
        <w:rPr>
          <w:rFonts w:ascii="Arial" w:hAnsi="Arial" w:cs="Arial"/>
          <w:sz w:val="18"/>
          <w:szCs w:val="18"/>
        </w:rPr>
        <w:t xml:space="preserve">trum dopravního výzkumu </w:t>
      </w:r>
      <w:proofErr w:type="spellStart"/>
      <w:proofErr w:type="gramStart"/>
      <w:r w:rsidRPr="00E132F5">
        <w:rPr>
          <w:rFonts w:ascii="Arial" w:hAnsi="Arial" w:cs="Arial"/>
          <w:sz w:val="18"/>
          <w:szCs w:val="18"/>
        </w:rPr>
        <w:t>v.v.</w:t>
      </w:r>
      <w:proofErr w:type="gramEnd"/>
      <w:r w:rsidRPr="00E132F5">
        <w:rPr>
          <w:rFonts w:ascii="Arial" w:hAnsi="Arial" w:cs="Arial"/>
          <w:sz w:val="18"/>
          <w:szCs w:val="18"/>
        </w:rPr>
        <w:t>i</w:t>
      </w:r>
      <w:proofErr w:type="spellEnd"/>
      <w:r w:rsidRPr="00E132F5">
        <w:rPr>
          <w:rFonts w:ascii="Arial" w:hAnsi="Arial" w:cs="Arial"/>
          <w:sz w:val="18"/>
          <w:szCs w:val="18"/>
        </w:rPr>
        <w:t>., které bude v komunikaci se členy sítě připravovat odbornou náplň.</w:t>
      </w:r>
    </w:p>
    <w:p w:rsidR="00191B03" w:rsidRPr="00E132F5" w:rsidRDefault="00191B03" w:rsidP="00E132F5">
      <w:pPr>
        <w:jc w:val="both"/>
        <w:rPr>
          <w:rFonts w:ascii="Arial" w:hAnsi="Arial" w:cs="Arial"/>
          <w:i/>
          <w:sz w:val="18"/>
          <w:szCs w:val="18"/>
        </w:rPr>
      </w:pPr>
      <w:r w:rsidRPr="00E132F5">
        <w:rPr>
          <w:rFonts w:ascii="Arial" w:hAnsi="Arial" w:cs="Arial"/>
          <w:i/>
          <w:sz w:val="18"/>
          <w:szCs w:val="18"/>
        </w:rPr>
        <w:t xml:space="preserve">Cíle </w:t>
      </w:r>
      <w:proofErr w:type="spellStart"/>
      <w:r w:rsidRPr="00E132F5">
        <w:rPr>
          <w:rFonts w:ascii="Arial" w:hAnsi="Arial" w:cs="Arial"/>
          <w:i/>
          <w:sz w:val="18"/>
          <w:szCs w:val="18"/>
        </w:rPr>
        <w:t>CIVINETu</w:t>
      </w:r>
      <w:proofErr w:type="spellEnd"/>
    </w:p>
    <w:p w:rsidR="00191B03" w:rsidRPr="00E132F5" w:rsidRDefault="00191B03" w:rsidP="00E132F5">
      <w:pPr>
        <w:jc w:val="both"/>
        <w:rPr>
          <w:rFonts w:ascii="Arial" w:hAnsi="Arial" w:cs="Arial"/>
          <w:sz w:val="18"/>
          <w:szCs w:val="18"/>
        </w:rPr>
      </w:pPr>
      <w:r w:rsidRPr="00E132F5">
        <w:rPr>
          <w:rFonts w:ascii="Arial" w:hAnsi="Arial" w:cs="Arial"/>
          <w:sz w:val="18"/>
          <w:szCs w:val="18"/>
        </w:rPr>
        <w:t>Hlavním cílem je vytvořit prostor pro diskusi a vzájemnou výměnu know-how v uplatňování udržitelných dopravních politik a strategií udržitelné mobility, zejména plánů udržitelné mobility, na území České a Slovenské republiky.</w:t>
      </w:r>
    </w:p>
    <w:p w:rsidR="002D5DD4" w:rsidRPr="00B83D01" w:rsidRDefault="002D5DD4" w:rsidP="00B83D01">
      <w:pPr>
        <w:rPr>
          <w:rFonts w:ascii="Arial" w:eastAsia="Times New Roman" w:hAnsi="Arial" w:cs="Arial"/>
          <w:b/>
          <w:lang w:eastAsia="cs-CZ"/>
        </w:rPr>
      </w:pPr>
      <w:bookmarkStart w:id="0" w:name="_GoBack"/>
      <w:bookmarkEnd w:id="0"/>
    </w:p>
    <w:sectPr w:rsidR="002D5DD4" w:rsidRPr="00B83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43225"/>
    <w:multiLevelType w:val="hybridMultilevel"/>
    <w:tmpl w:val="FA34396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7B20CA"/>
    <w:multiLevelType w:val="hybridMultilevel"/>
    <w:tmpl w:val="2B8E3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52F35"/>
    <w:multiLevelType w:val="hybridMultilevel"/>
    <w:tmpl w:val="79D0A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65C38"/>
    <w:multiLevelType w:val="hybridMultilevel"/>
    <w:tmpl w:val="331AB65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C7B38DA"/>
    <w:multiLevelType w:val="hybridMultilevel"/>
    <w:tmpl w:val="7A8000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711D"/>
    <w:multiLevelType w:val="hybridMultilevel"/>
    <w:tmpl w:val="54B03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606BB"/>
    <w:multiLevelType w:val="hybridMultilevel"/>
    <w:tmpl w:val="C0448F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616D28"/>
    <w:multiLevelType w:val="hybridMultilevel"/>
    <w:tmpl w:val="C5585EE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80460B"/>
    <w:multiLevelType w:val="hybridMultilevel"/>
    <w:tmpl w:val="C8982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E425A8"/>
    <w:multiLevelType w:val="hybridMultilevel"/>
    <w:tmpl w:val="952C3D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C460BC"/>
    <w:multiLevelType w:val="hybridMultilevel"/>
    <w:tmpl w:val="C932242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0"/>
  </w:num>
  <w:num w:numId="5">
    <w:abstractNumId w:val="3"/>
  </w:num>
  <w:num w:numId="6">
    <w:abstractNumId w:val="6"/>
  </w:num>
  <w:num w:numId="7">
    <w:abstractNumId w:val="2"/>
  </w:num>
  <w:num w:numId="8">
    <w:abstractNumId w:val="8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9D"/>
    <w:rsid w:val="0001201A"/>
    <w:rsid w:val="000B3746"/>
    <w:rsid w:val="000C735D"/>
    <w:rsid w:val="000E6E9A"/>
    <w:rsid w:val="0011034A"/>
    <w:rsid w:val="001913C6"/>
    <w:rsid w:val="00191B03"/>
    <w:rsid w:val="001A0719"/>
    <w:rsid w:val="001C2572"/>
    <w:rsid w:val="001D1BB5"/>
    <w:rsid w:val="001F1CD5"/>
    <w:rsid w:val="002159C5"/>
    <w:rsid w:val="00245299"/>
    <w:rsid w:val="00285042"/>
    <w:rsid w:val="002B5F25"/>
    <w:rsid w:val="002C10CD"/>
    <w:rsid w:val="002D5DD4"/>
    <w:rsid w:val="002E5EF1"/>
    <w:rsid w:val="003A20A9"/>
    <w:rsid w:val="003D6449"/>
    <w:rsid w:val="003F007D"/>
    <w:rsid w:val="00404AA9"/>
    <w:rsid w:val="00404D8D"/>
    <w:rsid w:val="00440DCD"/>
    <w:rsid w:val="00446CF0"/>
    <w:rsid w:val="00462D20"/>
    <w:rsid w:val="00470A69"/>
    <w:rsid w:val="00481F9A"/>
    <w:rsid w:val="004909EB"/>
    <w:rsid w:val="00494767"/>
    <w:rsid w:val="004A0690"/>
    <w:rsid w:val="004A0FAA"/>
    <w:rsid w:val="004A5032"/>
    <w:rsid w:val="005114AF"/>
    <w:rsid w:val="00525C71"/>
    <w:rsid w:val="00526E7B"/>
    <w:rsid w:val="00527CD7"/>
    <w:rsid w:val="00533454"/>
    <w:rsid w:val="00533585"/>
    <w:rsid w:val="00561EFC"/>
    <w:rsid w:val="00577DE7"/>
    <w:rsid w:val="0058239C"/>
    <w:rsid w:val="0059108D"/>
    <w:rsid w:val="005A53F0"/>
    <w:rsid w:val="005C27EC"/>
    <w:rsid w:val="005D67BC"/>
    <w:rsid w:val="005F39E9"/>
    <w:rsid w:val="00607272"/>
    <w:rsid w:val="0060791C"/>
    <w:rsid w:val="00643371"/>
    <w:rsid w:val="006458FB"/>
    <w:rsid w:val="00653C8E"/>
    <w:rsid w:val="006711CE"/>
    <w:rsid w:val="006A23F4"/>
    <w:rsid w:val="006E27B1"/>
    <w:rsid w:val="00731CBC"/>
    <w:rsid w:val="00762D11"/>
    <w:rsid w:val="007824C3"/>
    <w:rsid w:val="007A083F"/>
    <w:rsid w:val="007B50D0"/>
    <w:rsid w:val="007F6CE5"/>
    <w:rsid w:val="00833E1E"/>
    <w:rsid w:val="008A57C4"/>
    <w:rsid w:val="008B070E"/>
    <w:rsid w:val="008C64F0"/>
    <w:rsid w:val="008D7D23"/>
    <w:rsid w:val="008F0858"/>
    <w:rsid w:val="00916B16"/>
    <w:rsid w:val="0093274E"/>
    <w:rsid w:val="00955558"/>
    <w:rsid w:val="00962119"/>
    <w:rsid w:val="00967E06"/>
    <w:rsid w:val="009868AF"/>
    <w:rsid w:val="009B0BDB"/>
    <w:rsid w:val="009F4851"/>
    <w:rsid w:val="009F643A"/>
    <w:rsid w:val="00A15191"/>
    <w:rsid w:val="00A82C3D"/>
    <w:rsid w:val="00A95385"/>
    <w:rsid w:val="00A96AD9"/>
    <w:rsid w:val="00AA260D"/>
    <w:rsid w:val="00AD5F48"/>
    <w:rsid w:val="00B662D3"/>
    <w:rsid w:val="00B83AE6"/>
    <w:rsid w:val="00B83D01"/>
    <w:rsid w:val="00BB2D54"/>
    <w:rsid w:val="00BB5031"/>
    <w:rsid w:val="00BC4D10"/>
    <w:rsid w:val="00C17311"/>
    <w:rsid w:val="00C27752"/>
    <w:rsid w:val="00C42164"/>
    <w:rsid w:val="00C66AAD"/>
    <w:rsid w:val="00C87BAD"/>
    <w:rsid w:val="00CB3644"/>
    <w:rsid w:val="00CB371B"/>
    <w:rsid w:val="00CB69BA"/>
    <w:rsid w:val="00CB6B58"/>
    <w:rsid w:val="00CE1C69"/>
    <w:rsid w:val="00CF297C"/>
    <w:rsid w:val="00D3345C"/>
    <w:rsid w:val="00D46185"/>
    <w:rsid w:val="00D549B4"/>
    <w:rsid w:val="00D63BDC"/>
    <w:rsid w:val="00DA3FB3"/>
    <w:rsid w:val="00DF692D"/>
    <w:rsid w:val="00E12CB5"/>
    <w:rsid w:val="00E132F5"/>
    <w:rsid w:val="00E20D0A"/>
    <w:rsid w:val="00E77B1A"/>
    <w:rsid w:val="00E84972"/>
    <w:rsid w:val="00E91135"/>
    <w:rsid w:val="00ED24B7"/>
    <w:rsid w:val="00ED335B"/>
    <w:rsid w:val="00EF04CB"/>
    <w:rsid w:val="00EF151A"/>
    <w:rsid w:val="00F0604E"/>
    <w:rsid w:val="00F07DD5"/>
    <w:rsid w:val="00F1590F"/>
    <w:rsid w:val="00F21F6F"/>
    <w:rsid w:val="00F31B0D"/>
    <w:rsid w:val="00F467C9"/>
    <w:rsid w:val="00F5009D"/>
    <w:rsid w:val="00FA457D"/>
    <w:rsid w:val="00FC271D"/>
    <w:rsid w:val="00FC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950ED4-01B0-469B-B47C-737FD9A3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009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120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1201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120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120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1201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01A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F297C"/>
    <w:pPr>
      <w:pBdr>
        <w:bottom w:val="single" w:sz="8" w:space="4" w:color="4F81BD" w:themeColor="accent1"/>
      </w:pBdr>
      <w:spacing w:after="300" w:line="240" w:lineRule="auto"/>
      <w:contextualSpacing/>
      <w:jc w:val="righ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9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Linhart Karel</dc:creator>
  <cp:lastModifiedBy>Litvanová Marcela</cp:lastModifiedBy>
  <cp:revision>5</cp:revision>
  <cp:lastPrinted>2015-01-22T06:47:00Z</cp:lastPrinted>
  <dcterms:created xsi:type="dcterms:W3CDTF">2015-01-22T06:41:00Z</dcterms:created>
  <dcterms:modified xsi:type="dcterms:W3CDTF">2015-01-22T07:01:00Z</dcterms:modified>
</cp:coreProperties>
</file>