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967" w:rsidRPr="00FA0018" w:rsidRDefault="006B5D52" w:rsidP="00FA0018">
      <w:pPr>
        <w:jc w:val="center"/>
        <w:rPr>
          <w:sz w:val="36"/>
          <w:szCs w:val="36"/>
        </w:rPr>
      </w:pPr>
      <w:r w:rsidRPr="00FA0018">
        <w:rPr>
          <w:sz w:val="36"/>
          <w:szCs w:val="36"/>
        </w:rPr>
        <w:t>Důvodová zpráva</w:t>
      </w:r>
    </w:p>
    <w:p w:rsidR="006B5D52" w:rsidRDefault="006B5D52"/>
    <w:p w:rsidR="00EE30EA" w:rsidRPr="000A0AD7" w:rsidRDefault="00EE30EA" w:rsidP="00D25FB1">
      <w:pPr>
        <w:jc w:val="both"/>
        <w:rPr>
          <w:sz w:val="24"/>
          <w:szCs w:val="24"/>
        </w:rPr>
      </w:pPr>
      <w:r w:rsidRPr="000A0AD7">
        <w:rPr>
          <w:sz w:val="24"/>
          <w:szCs w:val="24"/>
        </w:rPr>
        <w:t>Statutární město bylo osloveno</w:t>
      </w:r>
      <w:r w:rsidR="00A7223C" w:rsidRPr="000A0AD7">
        <w:rPr>
          <w:sz w:val="24"/>
          <w:szCs w:val="24"/>
        </w:rPr>
        <w:t xml:space="preserve"> obcí Vidov</w:t>
      </w:r>
      <w:r w:rsidRPr="000A0AD7">
        <w:rPr>
          <w:sz w:val="24"/>
          <w:szCs w:val="24"/>
        </w:rPr>
        <w:t xml:space="preserve"> s žádostí o vytvoření společného školského obvodu za účelem zajištění podmínek pro plnění povinné školní docházky pro své občany. </w:t>
      </w:r>
    </w:p>
    <w:p w:rsidR="00EE30EA" w:rsidRPr="000A0AD7" w:rsidRDefault="00A7223C" w:rsidP="00D25FB1">
      <w:pPr>
        <w:jc w:val="both"/>
        <w:rPr>
          <w:sz w:val="24"/>
          <w:szCs w:val="24"/>
        </w:rPr>
      </w:pPr>
      <w:r w:rsidRPr="000A0AD7">
        <w:rPr>
          <w:sz w:val="24"/>
          <w:szCs w:val="24"/>
        </w:rPr>
        <w:t xml:space="preserve">Obec Vidov školu nezřizuje a </w:t>
      </w:r>
      <w:proofErr w:type="gramStart"/>
      <w:r w:rsidRPr="000A0AD7">
        <w:rPr>
          <w:sz w:val="24"/>
          <w:szCs w:val="24"/>
        </w:rPr>
        <w:t xml:space="preserve">žádá </w:t>
      </w:r>
      <w:r w:rsidR="00EE30EA" w:rsidRPr="000A0AD7">
        <w:rPr>
          <w:sz w:val="24"/>
          <w:szCs w:val="24"/>
        </w:rPr>
        <w:t xml:space="preserve"> o společný</w:t>
      </w:r>
      <w:proofErr w:type="gramEnd"/>
      <w:r w:rsidR="00EE30EA" w:rsidRPr="000A0AD7">
        <w:rPr>
          <w:sz w:val="24"/>
          <w:szCs w:val="24"/>
        </w:rPr>
        <w:t xml:space="preserve"> školský obvod se Základní školo</w:t>
      </w:r>
      <w:r w:rsidRPr="000A0AD7">
        <w:rPr>
          <w:sz w:val="24"/>
          <w:szCs w:val="24"/>
        </w:rPr>
        <w:t>u, Grünwaldova 13</w:t>
      </w:r>
      <w:r w:rsidR="00EE30EA" w:rsidRPr="000A0AD7">
        <w:rPr>
          <w:sz w:val="24"/>
          <w:szCs w:val="24"/>
        </w:rPr>
        <w:t>, České Budějovice. Argumen</w:t>
      </w:r>
      <w:r w:rsidRPr="000A0AD7">
        <w:rPr>
          <w:sz w:val="24"/>
          <w:szCs w:val="24"/>
        </w:rPr>
        <w:t>tuje</w:t>
      </w:r>
      <w:r w:rsidR="00EE30EA" w:rsidRPr="000A0AD7">
        <w:rPr>
          <w:sz w:val="24"/>
          <w:szCs w:val="24"/>
        </w:rPr>
        <w:t xml:space="preserve"> dobrým dopravním spo</w:t>
      </w:r>
      <w:r w:rsidRPr="000A0AD7">
        <w:rPr>
          <w:sz w:val="24"/>
          <w:szCs w:val="24"/>
        </w:rPr>
        <w:t>jením MHD a tím, že žáků bude i v budoucích letech velmi málo.</w:t>
      </w:r>
      <w:r w:rsidR="00EE30EA" w:rsidRPr="000A0AD7">
        <w:rPr>
          <w:sz w:val="24"/>
          <w:szCs w:val="24"/>
        </w:rPr>
        <w:t xml:space="preserve"> </w:t>
      </w:r>
    </w:p>
    <w:p w:rsidR="00EE30EA" w:rsidRPr="000A0AD7" w:rsidRDefault="00EE30EA" w:rsidP="00D25FB1">
      <w:pPr>
        <w:jc w:val="both"/>
        <w:rPr>
          <w:sz w:val="24"/>
          <w:szCs w:val="24"/>
        </w:rPr>
      </w:pPr>
      <w:r w:rsidRPr="000A0AD7">
        <w:rPr>
          <w:sz w:val="24"/>
          <w:szCs w:val="24"/>
        </w:rPr>
        <w:t xml:space="preserve">Z kapacitních důvodů </w:t>
      </w:r>
      <w:proofErr w:type="gramStart"/>
      <w:r w:rsidR="00A7223C" w:rsidRPr="000A0AD7">
        <w:rPr>
          <w:sz w:val="24"/>
          <w:szCs w:val="24"/>
        </w:rPr>
        <w:t xml:space="preserve">nelze </w:t>
      </w:r>
      <w:r w:rsidRPr="000A0AD7">
        <w:rPr>
          <w:sz w:val="24"/>
          <w:szCs w:val="24"/>
        </w:rPr>
        <w:t xml:space="preserve"> žádosti</w:t>
      </w:r>
      <w:proofErr w:type="gramEnd"/>
      <w:r w:rsidRPr="000A0AD7">
        <w:rPr>
          <w:sz w:val="24"/>
          <w:szCs w:val="24"/>
        </w:rPr>
        <w:t xml:space="preserve"> vyhovět</w:t>
      </w:r>
      <w:r w:rsidR="00A7223C" w:rsidRPr="000A0AD7">
        <w:rPr>
          <w:sz w:val="24"/>
          <w:szCs w:val="24"/>
        </w:rPr>
        <w:t>. Na školách v jižní části města je trvale převis zájmu a jen s obtížemi zajišťuj</w:t>
      </w:r>
      <w:r w:rsidR="006C67E6" w:rsidRPr="000A0AD7">
        <w:rPr>
          <w:sz w:val="24"/>
          <w:szCs w:val="24"/>
        </w:rPr>
        <w:t>í přijetí žáků ze svých spádovýc</w:t>
      </w:r>
      <w:r w:rsidR="00A7223C" w:rsidRPr="000A0AD7">
        <w:rPr>
          <w:sz w:val="24"/>
          <w:szCs w:val="24"/>
        </w:rPr>
        <w:t xml:space="preserve">h obvodů. Z tohoto důvodu se </w:t>
      </w:r>
      <w:r w:rsidR="006C67E6" w:rsidRPr="000A0AD7">
        <w:rPr>
          <w:sz w:val="24"/>
          <w:szCs w:val="24"/>
        </w:rPr>
        <w:t xml:space="preserve">také </w:t>
      </w:r>
      <w:r w:rsidR="00A7223C" w:rsidRPr="000A0AD7">
        <w:rPr>
          <w:sz w:val="24"/>
          <w:szCs w:val="24"/>
        </w:rPr>
        <w:t xml:space="preserve">otevírají nové </w:t>
      </w:r>
      <w:proofErr w:type="gramStart"/>
      <w:r w:rsidR="00A7223C" w:rsidRPr="000A0AD7">
        <w:rPr>
          <w:sz w:val="24"/>
          <w:szCs w:val="24"/>
        </w:rPr>
        <w:t xml:space="preserve">kapacity  </w:t>
      </w:r>
      <w:r w:rsidRPr="000A0AD7">
        <w:rPr>
          <w:sz w:val="24"/>
          <w:szCs w:val="24"/>
        </w:rPr>
        <w:t>v u</w:t>
      </w:r>
      <w:r w:rsidR="006C67E6" w:rsidRPr="000A0AD7">
        <w:rPr>
          <w:sz w:val="24"/>
          <w:szCs w:val="24"/>
        </w:rPr>
        <w:t>lici</w:t>
      </w:r>
      <w:proofErr w:type="gramEnd"/>
      <w:r w:rsidRPr="000A0AD7">
        <w:rPr>
          <w:sz w:val="24"/>
          <w:szCs w:val="24"/>
        </w:rPr>
        <w:t xml:space="preserve"> E</w:t>
      </w:r>
      <w:r w:rsidR="006C67E6" w:rsidRPr="000A0AD7">
        <w:rPr>
          <w:sz w:val="24"/>
          <w:szCs w:val="24"/>
        </w:rPr>
        <w:t>my</w:t>
      </w:r>
      <w:r w:rsidRPr="000A0AD7">
        <w:rPr>
          <w:sz w:val="24"/>
          <w:szCs w:val="24"/>
        </w:rPr>
        <w:t xml:space="preserve"> Destinové od </w:t>
      </w:r>
      <w:r w:rsidR="00A7223C" w:rsidRPr="000A0AD7">
        <w:rPr>
          <w:sz w:val="24"/>
          <w:szCs w:val="24"/>
        </w:rPr>
        <w:t xml:space="preserve">1. 9. 2016. </w:t>
      </w:r>
    </w:p>
    <w:p w:rsidR="000A0AD7" w:rsidRPr="000A0AD7" w:rsidRDefault="000A0AD7" w:rsidP="00D25FB1">
      <w:pPr>
        <w:jc w:val="both"/>
        <w:rPr>
          <w:sz w:val="24"/>
          <w:szCs w:val="24"/>
        </w:rPr>
      </w:pPr>
      <w:r w:rsidRPr="000A0AD7">
        <w:rPr>
          <w:rFonts w:ascii="TimesNewRomanPS-BoldMT" w:hAnsi="TimesNewRomanPS-BoldMT" w:cs="TimesNewRomanPS-BoldMT"/>
          <w:b/>
          <w:bCs/>
          <w:sz w:val="24"/>
          <w:szCs w:val="24"/>
        </w:rPr>
        <w:t>Rada</w:t>
      </w:r>
      <w:r w:rsidRPr="000A0AD7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města dne 02. 05. 2016,</w:t>
      </w:r>
      <w:r w:rsidRPr="000A0AD7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svým </w:t>
      </w:r>
      <w:proofErr w:type="gramStart"/>
      <w:r w:rsidRPr="000A0AD7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usnesením </w:t>
      </w:r>
      <w:r w:rsidRPr="000A0AD7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č.</w:t>
      </w:r>
      <w:proofErr w:type="gramEnd"/>
      <w:r w:rsidRPr="000A0AD7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602/2016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nedoporučuje dohodu zastupitelstvu schválit.</w:t>
      </w:r>
    </w:p>
    <w:p w:rsidR="00EE30EA" w:rsidRPr="000A0AD7" w:rsidRDefault="00FA0018" w:rsidP="00D25FB1">
      <w:pPr>
        <w:jc w:val="both"/>
        <w:rPr>
          <w:b/>
          <w:sz w:val="24"/>
          <w:szCs w:val="24"/>
        </w:rPr>
      </w:pPr>
      <w:r w:rsidRPr="000A0AD7">
        <w:rPr>
          <w:b/>
          <w:sz w:val="24"/>
          <w:szCs w:val="24"/>
        </w:rPr>
        <w:t xml:space="preserve">OŠT </w:t>
      </w:r>
      <w:r w:rsidR="00A7223C" w:rsidRPr="000A0AD7">
        <w:rPr>
          <w:b/>
          <w:sz w:val="24"/>
          <w:szCs w:val="24"/>
        </w:rPr>
        <w:t xml:space="preserve">nedoporučuje </w:t>
      </w:r>
      <w:proofErr w:type="gramStart"/>
      <w:r w:rsidR="00A7223C" w:rsidRPr="000A0AD7">
        <w:rPr>
          <w:b/>
          <w:sz w:val="24"/>
          <w:szCs w:val="24"/>
        </w:rPr>
        <w:t xml:space="preserve">uzavření </w:t>
      </w:r>
      <w:r w:rsidR="00EE30EA" w:rsidRPr="000A0AD7">
        <w:rPr>
          <w:b/>
          <w:sz w:val="24"/>
          <w:szCs w:val="24"/>
        </w:rPr>
        <w:t xml:space="preserve"> dohod</w:t>
      </w:r>
      <w:r w:rsidR="00A7223C" w:rsidRPr="000A0AD7">
        <w:rPr>
          <w:b/>
          <w:sz w:val="24"/>
          <w:szCs w:val="24"/>
        </w:rPr>
        <w:t>y</w:t>
      </w:r>
      <w:proofErr w:type="gramEnd"/>
      <w:r w:rsidR="00A7223C" w:rsidRPr="000A0AD7">
        <w:rPr>
          <w:b/>
          <w:sz w:val="24"/>
          <w:szCs w:val="24"/>
        </w:rPr>
        <w:t xml:space="preserve"> se Základní školou Grünwaldova 13, České Budějovice. Uzavření dohody je možné pouze se školami na území města, které </w:t>
      </w:r>
      <w:proofErr w:type="gramStart"/>
      <w:r w:rsidR="00A7223C" w:rsidRPr="000A0AD7">
        <w:rPr>
          <w:b/>
          <w:sz w:val="24"/>
          <w:szCs w:val="24"/>
        </w:rPr>
        <w:t>mají  volnou</w:t>
      </w:r>
      <w:proofErr w:type="gramEnd"/>
      <w:r w:rsidR="00A7223C" w:rsidRPr="000A0AD7">
        <w:rPr>
          <w:b/>
          <w:sz w:val="24"/>
          <w:szCs w:val="24"/>
        </w:rPr>
        <w:t xml:space="preserve"> kapacitu. ZŠ Emy Destinové 46, ZŠ Nová 5, ZŠ Máj I a II.</w:t>
      </w:r>
      <w:bookmarkStart w:id="0" w:name="_GoBack"/>
      <w:bookmarkEnd w:id="0"/>
    </w:p>
    <w:sectPr w:rsidR="00EE30EA" w:rsidRPr="000A0A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52"/>
    <w:rsid w:val="000A0AD7"/>
    <w:rsid w:val="00474714"/>
    <w:rsid w:val="006B5D52"/>
    <w:rsid w:val="006C67E6"/>
    <w:rsid w:val="00913585"/>
    <w:rsid w:val="00923967"/>
    <w:rsid w:val="00A7223C"/>
    <w:rsid w:val="00D00E30"/>
    <w:rsid w:val="00D25FB1"/>
    <w:rsid w:val="00EE30EA"/>
    <w:rsid w:val="00EE4348"/>
    <w:rsid w:val="00F0794F"/>
    <w:rsid w:val="00FA0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Divíšek Petr</dc:creator>
  <cp:lastModifiedBy>Divíšek Petr</cp:lastModifiedBy>
  <cp:revision>2</cp:revision>
  <cp:lastPrinted>2015-04-29T13:50:00Z</cp:lastPrinted>
  <dcterms:created xsi:type="dcterms:W3CDTF">2016-05-03T11:31:00Z</dcterms:created>
  <dcterms:modified xsi:type="dcterms:W3CDTF">2016-05-03T11:31:00Z</dcterms:modified>
</cp:coreProperties>
</file>