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04F" w:rsidRDefault="00534348" w:rsidP="00291E78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5604F" w:rsidRDefault="0045604F" w:rsidP="00291E78">
      <w:pPr>
        <w:jc w:val="center"/>
        <w:rPr>
          <w:b/>
        </w:rPr>
      </w:pPr>
    </w:p>
    <w:p w:rsidR="00D62C68" w:rsidRPr="00291E78" w:rsidRDefault="00291E78" w:rsidP="00291E78">
      <w:pPr>
        <w:jc w:val="center"/>
        <w:rPr>
          <w:b/>
        </w:rPr>
      </w:pPr>
      <w:r w:rsidRPr="00291E78">
        <w:rPr>
          <w:b/>
        </w:rPr>
        <w:t>Důvodová zpráva</w:t>
      </w:r>
    </w:p>
    <w:p w:rsidR="00291E78" w:rsidRDefault="00291E78" w:rsidP="00291E78">
      <w:pPr>
        <w:jc w:val="both"/>
      </w:pPr>
    </w:p>
    <w:p w:rsidR="0045604F" w:rsidRDefault="0045604F" w:rsidP="00291E78">
      <w:pPr>
        <w:jc w:val="both"/>
      </w:pPr>
    </w:p>
    <w:p w:rsidR="00291E78" w:rsidRDefault="00291E78" w:rsidP="00291E78">
      <w:pPr>
        <w:jc w:val="both"/>
      </w:pPr>
      <w:r>
        <w:t>Rada města České Budějovice svým usnesení</w:t>
      </w:r>
      <w:r w:rsidR="00345357">
        <w:t>m č.</w:t>
      </w:r>
      <w:r>
        <w:t xml:space="preserve"> </w:t>
      </w:r>
      <w:r w:rsidR="00345357">
        <w:t>986</w:t>
      </w:r>
      <w:r>
        <w:t>/201</w:t>
      </w:r>
      <w:r w:rsidR="00345357">
        <w:t>4</w:t>
      </w:r>
      <w:r>
        <w:t xml:space="preserve"> ze dne </w:t>
      </w:r>
      <w:proofErr w:type="gramStart"/>
      <w:r w:rsidR="00345357">
        <w:t>2</w:t>
      </w:r>
      <w:r>
        <w:t>8.</w:t>
      </w:r>
      <w:r w:rsidR="00345357">
        <w:t>05</w:t>
      </w:r>
      <w:r>
        <w:t>.201</w:t>
      </w:r>
      <w:r w:rsidR="00345357">
        <w:t>4</w:t>
      </w:r>
      <w:proofErr w:type="gramEnd"/>
      <w:r>
        <w:t xml:space="preserve">  schválila „Pravidla pro přidělování finanční podpory rodinám s předškolními dětmi, které navštěvují soukromá předškolní zařízení v Českých Budějovicích“</w:t>
      </w:r>
      <w:r w:rsidR="00345357">
        <w:t>.</w:t>
      </w:r>
      <w:r>
        <w:t xml:space="preserve"> </w:t>
      </w:r>
    </w:p>
    <w:p w:rsidR="005D3398" w:rsidRDefault="0000687D" w:rsidP="00291E78">
      <w:pPr>
        <w:jc w:val="both"/>
      </w:pPr>
      <w:r>
        <w:t xml:space="preserve">Zastupitelstvo města svým usnesením č. </w:t>
      </w:r>
      <w:r w:rsidR="005D3398">
        <w:t>294/2015</w:t>
      </w:r>
      <w:r>
        <w:t xml:space="preserve"> ze dne </w:t>
      </w:r>
      <w:proofErr w:type="gramStart"/>
      <w:r>
        <w:t>1</w:t>
      </w:r>
      <w:r w:rsidR="005D3398">
        <w:t>4</w:t>
      </w:r>
      <w:r>
        <w:t>.12.201</w:t>
      </w:r>
      <w:r w:rsidR="005D3398">
        <w:t>5</w:t>
      </w:r>
      <w:proofErr w:type="gramEnd"/>
      <w:r>
        <w:t xml:space="preserve"> schválilo rozpočet na částku </w:t>
      </w:r>
      <w:r w:rsidR="00A921A8">
        <w:t>1.000 tis. na odpovědné místo 105, akce/</w:t>
      </w:r>
      <w:r>
        <w:t xml:space="preserve">účel </w:t>
      </w:r>
      <w:r w:rsidR="00CF7E94">
        <w:t>3</w:t>
      </w:r>
      <w:r w:rsidR="005D3398">
        <w:t>565</w:t>
      </w:r>
      <w:r>
        <w:t xml:space="preserve"> </w:t>
      </w:r>
      <w:r w:rsidR="00CF7E94">
        <w:t xml:space="preserve"> - </w:t>
      </w:r>
      <w:proofErr w:type="spellStart"/>
      <w:r w:rsidR="005D3398">
        <w:t>Neinv</w:t>
      </w:r>
      <w:proofErr w:type="spellEnd"/>
      <w:r w:rsidR="005D3398">
        <w:t xml:space="preserve">. transfery nefinančním podnikatelským subjektům  – právnickým osobám  – podpora rodin s předškolními dětmi. </w:t>
      </w:r>
    </w:p>
    <w:p w:rsidR="003E20F2" w:rsidRDefault="003E20F2" w:rsidP="00291E78">
      <w:pPr>
        <w:jc w:val="both"/>
      </w:pPr>
      <w:r>
        <w:t xml:space="preserve">Vzhledem </w:t>
      </w:r>
      <w:r w:rsidR="00A47433">
        <w:t xml:space="preserve"> </w:t>
      </w:r>
      <w:r>
        <w:t xml:space="preserve">k  tomu,  že požadovaná výše finančního příspěvku v některých žádostech přesáhla </w:t>
      </w:r>
      <w:r w:rsidR="00371309">
        <w:t xml:space="preserve">dle zákona č. 128/2000 Sb., o obcích (§ 85) </w:t>
      </w:r>
      <w:r>
        <w:t>stanovený limit pro schvalování v</w:t>
      </w:r>
      <w:r w:rsidR="00871556">
        <w:t> </w:t>
      </w:r>
      <w:r>
        <w:t>RM</w:t>
      </w:r>
      <w:r w:rsidR="00871556">
        <w:t xml:space="preserve"> (usnesení č. 604/2016 ze dne 2. 5. 2016)</w:t>
      </w:r>
      <w:r w:rsidR="00A47433">
        <w:t xml:space="preserve">, </w:t>
      </w:r>
      <w:r>
        <w:t xml:space="preserve">předkládáme </w:t>
      </w:r>
      <w:r w:rsidR="00A47433">
        <w:t xml:space="preserve">zastupitelstvu </w:t>
      </w:r>
      <w:proofErr w:type="gramStart"/>
      <w:r w:rsidR="00A47433">
        <w:t xml:space="preserve">města </w:t>
      </w:r>
      <w:r>
        <w:t xml:space="preserve"> přehled</w:t>
      </w:r>
      <w:proofErr w:type="gramEnd"/>
      <w:r>
        <w:t xml:space="preserve"> žádostí </w:t>
      </w:r>
      <w:r w:rsidR="003E13BF">
        <w:t>o přidělení finančního příspěvku soukromým školá</w:t>
      </w:r>
      <w:bookmarkStart w:id="0" w:name="_GoBack"/>
      <w:bookmarkEnd w:id="0"/>
      <w:r w:rsidR="003E13BF">
        <w:t xml:space="preserve">m </w:t>
      </w:r>
      <w:r w:rsidR="00A47433">
        <w:t xml:space="preserve">na II. čtvrtletí </w:t>
      </w:r>
      <w:r w:rsidR="003E13BF">
        <w:t xml:space="preserve">roku </w:t>
      </w:r>
      <w:r w:rsidR="00A47433">
        <w:t>2016.</w:t>
      </w:r>
      <w:r>
        <w:t xml:space="preserve"> </w:t>
      </w:r>
    </w:p>
    <w:sectPr w:rsidR="003E20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E78"/>
    <w:rsid w:val="0000687D"/>
    <w:rsid w:val="000B74D4"/>
    <w:rsid w:val="00291E78"/>
    <w:rsid w:val="00345357"/>
    <w:rsid w:val="00371309"/>
    <w:rsid w:val="003E13BF"/>
    <w:rsid w:val="003E20F2"/>
    <w:rsid w:val="003F148B"/>
    <w:rsid w:val="0045604F"/>
    <w:rsid w:val="00483D72"/>
    <w:rsid w:val="00534348"/>
    <w:rsid w:val="00597C6D"/>
    <w:rsid w:val="005D3398"/>
    <w:rsid w:val="00640837"/>
    <w:rsid w:val="00871556"/>
    <w:rsid w:val="008A0884"/>
    <w:rsid w:val="00934059"/>
    <w:rsid w:val="009532AD"/>
    <w:rsid w:val="009B2730"/>
    <w:rsid w:val="00A47433"/>
    <w:rsid w:val="00A921A8"/>
    <w:rsid w:val="00CF7E94"/>
    <w:rsid w:val="00E10DE2"/>
    <w:rsid w:val="00E2631F"/>
    <w:rsid w:val="00E27E8E"/>
    <w:rsid w:val="00E3053B"/>
    <w:rsid w:val="00E93FE9"/>
    <w:rsid w:val="00E94A8A"/>
    <w:rsid w:val="00F10C30"/>
    <w:rsid w:val="00FF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F41825-26C0-4571-80B0-EC5561470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93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3F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207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Andreasová Lenka</cp:lastModifiedBy>
  <cp:revision>5</cp:revision>
  <cp:lastPrinted>2016-05-12T09:24:00Z</cp:lastPrinted>
  <dcterms:created xsi:type="dcterms:W3CDTF">2016-05-12T08:39:00Z</dcterms:created>
  <dcterms:modified xsi:type="dcterms:W3CDTF">2016-05-18T06:40:00Z</dcterms:modified>
</cp:coreProperties>
</file>