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A7" w:rsidRDefault="002F09A7" w:rsidP="002F09A7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3753A0" w:rsidP="002F09A7">
      <w:pPr>
        <w:pStyle w:val="Zkladntext"/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59776" behindDoc="0" locked="0" layoutInCell="0" allowOverlap="1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0"/>
            <wp:wrapNone/>
            <wp:docPr id="3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9A7" w:rsidRDefault="002F09A7" w:rsidP="002F09A7">
      <w:pPr>
        <w:pStyle w:val="Zkladntext"/>
        <w:rPr>
          <w:i/>
        </w:rPr>
      </w:pPr>
      <w:r>
        <w:rPr>
          <w:i/>
        </w:rPr>
        <w:t xml:space="preserve">     </w:t>
      </w: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"/>
        <w:jc w:val="center"/>
        <w:rPr>
          <w:i/>
        </w:rPr>
      </w:pPr>
    </w:p>
    <w:p w:rsidR="002F09A7" w:rsidRDefault="002F09A7" w:rsidP="002F09A7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2F09A7" w:rsidRDefault="002F09A7" w:rsidP="002F09A7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2F09A7" w:rsidRDefault="002F09A7" w:rsidP="002F09A7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2F09A7" w:rsidRDefault="002F09A7" w:rsidP="002F09A7">
      <w:pPr>
        <w:pStyle w:val="Zkladntext"/>
        <w:jc w:val="center"/>
        <w:rPr>
          <w:sz w:val="28"/>
        </w:rPr>
      </w:pPr>
    </w:p>
    <w:p w:rsidR="002F09A7" w:rsidRDefault="002F09A7" w:rsidP="002F09A7">
      <w:pPr>
        <w:pStyle w:val="Zkladntext"/>
        <w:jc w:val="center"/>
        <w:rPr>
          <w:b/>
          <w:sz w:val="36"/>
        </w:rPr>
      </w:pPr>
    </w:p>
    <w:p w:rsidR="002F09A7" w:rsidRPr="00507BD6" w:rsidRDefault="002F09A7" w:rsidP="002F09A7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Pr="00E33E1C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>
        <w:rPr>
          <w:rFonts w:ascii="Times New Roman" w:hAnsi="Times New Roman"/>
          <w:b/>
          <w:sz w:val="36"/>
        </w:rPr>
        <w:t>7,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:rsidR="002F09A7" w:rsidRPr="00507BD6" w:rsidRDefault="002F09A7" w:rsidP="002F09A7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:rsidR="002F09A7" w:rsidRPr="00846C3E" w:rsidRDefault="002F09A7" w:rsidP="002F09A7">
      <w:pPr>
        <w:pStyle w:val="Zkladntext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kterou se mění obecně závazná vyhláška č. </w:t>
      </w:r>
      <w:r>
        <w:rPr>
          <w:b/>
          <w:sz w:val="30"/>
          <w:szCs w:val="30"/>
        </w:rPr>
        <w:t>3</w:t>
      </w:r>
      <w:r w:rsidRPr="00846C3E">
        <w:rPr>
          <w:b/>
          <w:sz w:val="30"/>
          <w:szCs w:val="30"/>
        </w:rPr>
        <w:t>/201</w:t>
      </w:r>
      <w:r>
        <w:rPr>
          <w:b/>
          <w:sz w:val="30"/>
          <w:szCs w:val="30"/>
        </w:rPr>
        <w:t>5</w:t>
      </w:r>
      <w:r w:rsidRPr="00846C3E">
        <w:rPr>
          <w:b/>
          <w:sz w:val="30"/>
          <w:szCs w:val="30"/>
        </w:rPr>
        <w:t xml:space="preserve">, </w:t>
      </w:r>
      <w:r>
        <w:rPr>
          <w:b/>
          <w:sz w:val="30"/>
          <w:szCs w:val="30"/>
        </w:rPr>
        <w:t xml:space="preserve">kterou se stanoví školské obvody základních škol zřizovaných statutárním městem </w:t>
      </w:r>
      <w:r w:rsidR="0006465E">
        <w:rPr>
          <w:b/>
          <w:sz w:val="30"/>
          <w:szCs w:val="30"/>
        </w:rPr>
        <w:t>České Budějovice, ve znění obecně závazné vyhlášky č. 1/2017</w:t>
      </w:r>
    </w:p>
    <w:p w:rsidR="002F09A7" w:rsidRPr="00507BD6" w:rsidRDefault="002F09A7" w:rsidP="002F09A7">
      <w:pPr>
        <w:spacing w:before="200" w:after="2000"/>
        <w:jc w:val="center"/>
      </w:pPr>
      <w:r w:rsidRPr="00507BD6">
        <w:t xml:space="preserve">ze dne </w:t>
      </w:r>
      <w:r w:rsidRPr="00846C3E">
        <w:rPr>
          <w:highlight w:val="green"/>
        </w:rPr>
        <w:t>x</w:t>
      </w:r>
      <w:r>
        <w:t xml:space="preserve">. </w:t>
      </w:r>
      <w:r w:rsidRPr="00846C3E">
        <w:rPr>
          <w:highlight w:val="green"/>
        </w:rPr>
        <w:t>x</w:t>
      </w:r>
      <w:r>
        <w:t>. 201</w:t>
      </w:r>
      <w:r w:rsidR="0006465E">
        <w:t>7</w:t>
      </w:r>
    </w:p>
    <w:p w:rsidR="002F09A7" w:rsidRPr="00472F5D" w:rsidRDefault="002F09A7" w:rsidP="002F09A7">
      <w:pPr>
        <w:jc w:val="center"/>
      </w:pPr>
      <w:r w:rsidRPr="00507BD6">
        <w:rPr>
          <w:b/>
        </w:rPr>
        <w:t xml:space="preserve">účinnost ode dne </w:t>
      </w:r>
      <w:r w:rsidRPr="00846C3E">
        <w:rPr>
          <w:b/>
          <w:highlight w:val="green"/>
        </w:rPr>
        <w:t>x</w:t>
      </w:r>
      <w:r>
        <w:rPr>
          <w:b/>
        </w:rPr>
        <w:t xml:space="preserve">. </w:t>
      </w:r>
      <w:r w:rsidRPr="00846C3E">
        <w:rPr>
          <w:b/>
          <w:highlight w:val="green"/>
        </w:rPr>
        <w:t>x</w:t>
      </w:r>
      <w:r>
        <w:rPr>
          <w:b/>
        </w:rPr>
        <w:t>. 201</w:t>
      </w:r>
      <w:r w:rsidR="0006465E">
        <w:rPr>
          <w:b/>
        </w:rPr>
        <w:t>7</w:t>
      </w:r>
    </w:p>
    <w:p w:rsidR="002F09A7" w:rsidRPr="002F09A7" w:rsidRDefault="002F09A7" w:rsidP="002F09A7">
      <w:pPr>
        <w:spacing w:after="200" w:line="276" w:lineRule="auto"/>
        <w:rPr>
          <w:b/>
          <w:highlight w:val="lightGray"/>
        </w:rPr>
      </w:pPr>
      <w:r w:rsidRPr="002F09A7">
        <w:rPr>
          <w:b/>
          <w:highlight w:val="lightGray"/>
        </w:rPr>
        <w:br w:type="page"/>
      </w:r>
    </w:p>
    <w:p w:rsidR="002F09A7" w:rsidRPr="008E573C" w:rsidRDefault="002F09A7" w:rsidP="002F09A7">
      <w:pPr>
        <w:jc w:val="center"/>
        <w:rPr>
          <w:b/>
        </w:rPr>
      </w:pPr>
      <w:r w:rsidRPr="00846C3E">
        <w:rPr>
          <w:b/>
          <w:highlight w:val="green"/>
        </w:rPr>
        <w:lastRenderedPageBreak/>
        <w:t>x</w:t>
      </w:r>
      <w:r w:rsidRPr="008E573C">
        <w:rPr>
          <w:b/>
        </w:rPr>
        <w:t>/201</w:t>
      </w:r>
      <w:r w:rsidR="0006465E">
        <w:rPr>
          <w:b/>
        </w:rPr>
        <w:t>7</w:t>
      </w:r>
    </w:p>
    <w:p w:rsidR="002F09A7" w:rsidRPr="008E573C" w:rsidRDefault="002F09A7" w:rsidP="002F09A7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 xml:space="preserve">OBECNĚ ZÁVAZNÁ </w:t>
      </w:r>
      <w:proofErr w:type="gramStart"/>
      <w:r w:rsidRPr="008E573C">
        <w:rPr>
          <w:b/>
          <w:sz w:val="24"/>
        </w:rPr>
        <w:t>VYHLÁŠKA</w:t>
      </w:r>
      <w:r w:rsidRPr="008E573C">
        <w:rPr>
          <w:b/>
          <w:sz w:val="24"/>
        </w:rPr>
        <w:br/>
      </w:r>
      <w:r w:rsidR="0006465E" w:rsidRPr="0006465E">
        <w:rPr>
          <w:b/>
          <w:sz w:val="24"/>
        </w:rPr>
        <w:t>kterou</w:t>
      </w:r>
      <w:proofErr w:type="gramEnd"/>
      <w:r w:rsidR="0006465E" w:rsidRPr="0006465E">
        <w:rPr>
          <w:b/>
          <w:sz w:val="24"/>
        </w:rPr>
        <w:t xml:space="preserve"> se mění obecně závazná vyhláška č. 3/2015, kterou se stanoví školské obvody základních škol zřizovaných statutárním městem České Budějovice, ve znění obecně závazné vyhlášky č. 1/2017</w:t>
      </w:r>
    </w:p>
    <w:p w:rsidR="002F09A7" w:rsidRPr="008E573C" w:rsidRDefault="002F09A7" w:rsidP="0006465E">
      <w:pPr>
        <w:pStyle w:val="Souhrnntextnvrhu"/>
        <w:spacing w:after="36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</w:t>
      </w:r>
      <w:proofErr w:type="gramStart"/>
      <w:r w:rsidRPr="008E573C">
        <w:rPr>
          <w:sz w:val="24"/>
        </w:rPr>
        <w:t>se</w:t>
      </w:r>
      <w:proofErr w:type="gramEnd"/>
      <w:r w:rsidRPr="008E573C">
        <w:rPr>
          <w:sz w:val="24"/>
        </w:rPr>
        <w:t xml:space="preserve"> na svém zasedání konaném dne </w:t>
      </w:r>
      <w:r w:rsidRPr="00846C3E">
        <w:rPr>
          <w:sz w:val="24"/>
          <w:highlight w:val="green"/>
        </w:rPr>
        <w:t>x</w:t>
      </w:r>
      <w:r>
        <w:rPr>
          <w:sz w:val="24"/>
        </w:rPr>
        <w:t xml:space="preserve">. </w:t>
      </w:r>
      <w:r w:rsidRPr="00846C3E">
        <w:rPr>
          <w:sz w:val="24"/>
          <w:highlight w:val="green"/>
        </w:rPr>
        <w:t>x</w:t>
      </w:r>
      <w:r>
        <w:rPr>
          <w:sz w:val="24"/>
        </w:rPr>
        <w:t>. 201</w:t>
      </w:r>
      <w:r w:rsidR="0006465E">
        <w:rPr>
          <w:sz w:val="24"/>
        </w:rPr>
        <w:t>7</w:t>
      </w:r>
      <w:r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Pr="00846C3E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06465E">
        <w:rPr>
          <w:sz w:val="24"/>
        </w:rPr>
        <w:t>7</w:t>
      </w:r>
      <w:r w:rsidRPr="008E573C">
        <w:rPr>
          <w:sz w:val="24"/>
        </w:rPr>
        <w:t>) vydat na základě § </w:t>
      </w:r>
      <w:r w:rsidR="0006465E">
        <w:rPr>
          <w:sz w:val="24"/>
        </w:rPr>
        <w:t xml:space="preserve">178 odst. 2 písm. b) a c) zákona č. 561/2004 Sb., </w:t>
      </w:r>
      <w:r w:rsidR="0006465E" w:rsidRPr="0006465E">
        <w:rPr>
          <w:sz w:val="24"/>
        </w:rPr>
        <w:t>o předškolním, základním, středním, vyšším odborném a jiném vzdělávání</w:t>
      </w:r>
      <w:r w:rsidR="0006465E">
        <w:rPr>
          <w:sz w:val="24"/>
        </w:rPr>
        <w:t xml:space="preserve"> </w:t>
      </w:r>
      <w:r w:rsidR="0006465E" w:rsidRPr="0006465E">
        <w:rPr>
          <w:sz w:val="24"/>
        </w:rPr>
        <w:t>(školský zákon)</w:t>
      </w:r>
      <w:r w:rsidR="0006465E">
        <w:rPr>
          <w:sz w:val="24"/>
        </w:rPr>
        <w:t xml:space="preserve">, ve znění pozdějších předpisů, a </w:t>
      </w:r>
      <w:r w:rsidRPr="008E573C">
        <w:rPr>
          <w:sz w:val="24"/>
        </w:rPr>
        <w:t>v souladu s</w:t>
      </w:r>
      <w:r>
        <w:rPr>
          <w:sz w:val="24"/>
        </w:rPr>
        <w:t> </w:t>
      </w:r>
      <w:r w:rsidRPr="008E573C">
        <w:rPr>
          <w:sz w:val="24"/>
        </w:rPr>
        <w:t xml:space="preserve">§ 35 a § 84 odst. 2 písm. h) zákona </w:t>
      </w:r>
      <w:r w:rsidR="0006465E">
        <w:rPr>
          <w:sz w:val="24"/>
        </w:rPr>
        <w:t xml:space="preserve">č. 128/2000 Sb., </w:t>
      </w:r>
      <w:r w:rsidRPr="008E573C">
        <w:rPr>
          <w:sz w:val="24"/>
        </w:rPr>
        <w:t>o obcích</w:t>
      </w:r>
      <w:r w:rsidR="0006465E">
        <w:rPr>
          <w:sz w:val="24"/>
        </w:rPr>
        <w:t xml:space="preserve"> (obecní zřízení), ve znění pozdějších předpisů</w:t>
      </w:r>
      <w:r w:rsidRPr="008E573C">
        <w:rPr>
          <w:sz w:val="24"/>
        </w:rPr>
        <w:t>, tuto obecně závaznou vyhlášku:</w:t>
      </w:r>
    </w:p>
    <w:p w:rsidR="002F09A7" w:rsidRPr="008E573C" w:rsidRDefault="002F09A7" w:rsidP="002F09A7">
      <w:pPr>
        <w:spacing w:after="160"/>
        <w:jc w:val="center"/>
        <w:rPr>
          <w:b/>
          <w:szCs w:val="18"/>
        </w:rPr>
      </w:pPr>
      <w:r w:rsidRPr="008E573C">
        <w:rPr>
          <w:b/>
          <w:szCs w:val="18"/>
        </w:rPr>
        <w:t xml:space="preserve">Čl. </w:t>
      </w:r>
      <w:r>
        <w:rPr>
          <w:b/>
          <w:szCs w:val="18"/>
        </w:rPr>
        <w:t>I</w:t>
      </w:r>
      <w:r w:rsidRPr="008E573C">
        <w:rPr>
          <w:b/>
          <w:szCs w:val="18"/>
        </w:rPr>
        <w:br/>
      </w:r>
      <w:r>
        <w:rPr>
          <w:b/>
          <w:szCs w:val="18"/>
        </w:rPr>
        <w:t xml:space="preserve">Změna obecně závazné vyhlášky č. </w:t>
      </w:r>
      <w:r w:rsidR="0006465E">
        <w:rPr>
          <w:b/>
          <w:szCs w:val="18"/>
        </w:rPr>
        <w:t>3/2015</w:t>
      </w:r>
    </w:p>
    <w:p w:rsidR="002F09A7" w:rsidRDefault="002F09A7" w:rsidP="003753A0">
      <w:pPr>
        <w:spacing w:after="60"/>
        <w:ind w:firstLine="573"/>
        <w:jc w:val="both"/>
        <w:rPr>
          <w:szCs w:val="18"/>
        </w:rPr>
      </w:pPr>
      <w:r>
        <w:rPr>
          <w:szCs w:val="18"/>
        </w:rPr>
        <w:t xml:space="preserve">Obecně závazná vyhláška č. </w:t>
      </w:r>
      <w:r w:rsidR="0006465E">
        <w:rPr>
          <w:szCs w:val="18"/>
        </w:rPr>
        <w:t>3</w:t>
      </w:r>
      <w:r w:rsidRPr="00846C3E">
        <w:rPr>
          <w:szCs w:val="18"/>
        </w:rPr>
        <w:t>/201</w:t>
      </w:r>
      <w:r w:rsidR="0006465E">
        <w:rPr>
          <w:szCs w:val="18"/>
        </w:rPr>
        <w:t>5</w:t>
      </w:r>
      <w:r w:rsidRPr="00846C3E">
        <w:rPr>
          <w:szCs w:val="18"/>
        </w:rPr>
        <w:t xml:space="preserve">, </w:t>
      </w:r>
      <w:r w:rsidR="0006465E" w:rsidRPr="0006465E">
        <w:rPr>
          <w:szCs w:val="18"/>
        </w:rPr>
        <w:t>kterou se stanoví školské obvody základních škol zřizovaných statutárním městem České Budějovice, ve znění obecně závazné vyhlášky č.</w:t>
      </w:r>
      <w:r w:rsidR="0006465E">
        <w:rPr>
          <w:szCs w:val="18"/>
        </w:rPr>
        <w:t> </w:t>
      </w:r>
      <w:r w:rsidR="0006465E" w:rsidRPr="0006465E">
        <w:rPr>
          <w:szCs w:val="18"/>
        </w:rPr>
        <w:t>1/2017</w:t>
      </w:r>
      <w:r>
        <w:rPr>
          <w:szCs w:val="18"/>
        </w:rPr>
        <w:t>, se mění takto:</w:t>
      </w:r>
    </w:p>
    <w:p w:rsidR="003753A0" w:rsidRDefault="003753A0" w:rsidP="003753A0">
      <w:pPr>
        <w:pStyle w:val="Odstavecseseznamem"/>
        <w:numPr>
          <w:ilvl w:val="0"/>
          <w:numId w:val="3"/>
        </w:numPr>
        <w:tabs>
          <w:tab w:val="left" w:pos="993"/>
        </w:tabs>
        <w:spacing w:after="60"/>
        <w:ind w:left="992" w:hanging="425"/>
        <w:jc w:val="both"/>
        <w:rPr>
          <w:szCs w:val="18"/>
        </w:rPr>
      </w:pPr>
      <w:r>
        <w:rPr>
          <w:szCs w:val="18"/>
        </w:rPr>
        <w:t>V čl. II odst. 2 se doplňují nová písmena e) a f), která znějí:</w:t>
      </w:r>
    </w:p>
    <w:p w:rsidR="003753A0" w:rsidRDefault="003753A0" w:rsidP="003753A0">
      <w:pPr>
        <w:pStyle w:val="Odstavecseseznamem"/>
        <w:tabs>
          <w:tab w:val="left" w:pos="993"/>
        </w:tabs>
        <w:spacing w:after="60"/>
        <w:ind w:left="992"/>
        <w:jc w:val="both"/>
        <w:rPr>
          <w:szCs w:val="18"/>
        </w:rPr>
      </w:pPr>
      <w:r>
        <w:rPr>
          <w:szCs w:val="18"/>
        </w:rPr>
        <w:t xml:space="preserve">„e) Území obce </w:t>
      </w:r>
      <w:r>
        <w:rPr>
          <w:b/>
          <w:szCs w:val="18"/>
        </w:rPr>
        <w:t>Plav</w:t>
      </w:r>
      <w:r>
        <w:rPr>
          <w:szCs w:val="18"/>
        </w:rPr>
        <w:t xml:space="preserve"> se přičleňuje ke školskému obvodu </w:t>
      </w:r>
      <w:r w:rsidRPr="003753A0">
        <w:rPr>
          <w:b/>
          <w:szCs w:val="18"/>
        </w:rPr>
        <w:t>Základní</w:t>
      </w:r>
      <w:r>
        <w:rPr>
          <w:b/>
          <w:szCs w:val="18"/>
        </w:rPr>
        <w:t xml:space="preserve"> školy, Nová 5, České Budějovice</w:t>
      </w:r>
      <w:r>
        <w:rPr>
          <w:szCs w:val="18"/>
        </w:rPr>
        <w:t>,</w:t>
      </w:r>
    </w:p>
    <w:p w:rsidR="003753A0" w:rsidRPr="003753A0" w:rsidRDefault="003753A0" w:rsidP="003753A0">
      <w:pPr>
        <w:pStyle w:val="Odstavecseseznamem"/>
        <w:tabs>
          <w:tab w:val="left" w:pos="993"/>
        </w:tabs>
        <w:spacing w:after="60"/>
        <w:ind w:left="992"/>
        <w:jc w:val="both"/>
        <w:rPr>
          <w:szCs w:val="18"/>
        </w:rPr>
      </w:pPr>
      <w:r>
        <w:rPr>
          <w:szCs w:val="18"/>
        </w:rPr>
        <w:t xml:space="preserve">f) Území obce </w:t>
      </w:r>
      <w:r>
        <w:rPr>
          <w:b/>
          <w:szCs w:val="18"/>
        </w:rPr>
        <w:t>Včelná</w:t>
      </w:r>
      <w:r>
        <w:rPr>
          <w:szCs w:val="18"/>
        </w:rPr>
        <w:t xml:space="preserve"> se přičleňuje ke školskému obvodu </w:t>
      </w:r>
      <w:r>
        <w:rPr>
          <w:b/>
          <w:szCs w:val="18"/>
        </w:rPr>
        <w:t>Základní školy, Emy Destinové 46, České Budějovice</w:t>
      </w:r>
      <w:r>
        <w:rPr>
          <w:szCs w:val="18"/>
        </w:rPr>
        <w:t>.“.</w:t>
      </w:r>
    </w:p>
    <w:p w:rsidR="002F09A7" w:rsidRPr="00846C3E" w:rsidRDefault="002F09A7" w:rsidP="002F09A7">
      <w:pPr>
        <w:pStyle w:val="Odstavecseseznamem"/>
        <w:numPr>
          <w:ilvl w:val="0"/>
          <w:numId w:val="3"/>
        </w:numPr>
        <w:tabs>
          <w:tab w:val="left" w:pos="993"/>
        </w:tabs>
        <w:spacing w:after="320"/>
        <w:ind w:left="993" w:hanging="426"/>
        <w:contextualSpacing/>
        <w:jc w:val="both"/>
        <w:rPr>
          <w:szCs w:val="18"/>
        </w:rPr>
      </w:pPr>
      <w:r>
        <w:rPr>
          <w:szCs w:val="18"/>
        </w:rPr>
        <w:t xml:space="preserve">Ostatní ustanovení obecně závazné vyhlášky č. </w:t>
      </w:r>
      <w:r w:rsidR="003753A0">
        <w:rPr>
          <w:szCs w:val="18"/>
        </w:rPr>
        <w:t>3</w:t>
      </w:r>
      <w:r w:rsidR="003753A0" w:rsidRPr="00846C3E">
        <w:rPr>
          <w:szCs w:val="18"/>
        </w:rPr>
        <w:t>/201</w:t>
      </w:r>
      <w:r w:rsidR="003753A0">
        <w:rPr>
          <w:szCs w:val="18"/>
        </w:rPr>
        <w:t>5</w:t>
      </w:r>
      <w:r w:rsidR="003753A0" w:rsidRPr="00846C3E">
        <w:rPr>
          <w:szCs w:val="18"/>
        </w:rPr>
        <w:t xml:space="preserve">, </w:t>
      </w:r>
      <w:r w:rsidR="003753A0" w:rsidRPr="0006465E">
        <w:rPr>
          <w:szCs w:val="18"/>
        </w:rPr>
        <w:t>kterou se stanoví školské obvody základních škol zřizovaných statutárním městem České Budějovice, ve</w:t>
      </w:r>
      <w:r w:rsidR="003753A0">
        <w:rPr>
          <w:szCs w:val="18"/>
        </w:rPr>
        <w:t> </w:t>
      </w:r>
      <w:r w:rsidR="003753A0" w:rsidRPr="0006465E">
        <w:rPr>
          <w:szCs w:val="18"/>
        </w:rPr>
        <w:t>znění obecně závazné vyhlášky č.</w:t>
      </w:r>
      <w:r w:rsidR="003753A0">
        <w:rPr>
          <w:szCs w:val="18"/>
        </w:rPr>
        <w:t> </w:t>
      </w:r>
      <w:r w:rsidR="003753A0" w:rsidRPr="0006465E">
        <w:rPr>
          <w:szCs w:val="18"/>
        </w:rPr>
        <w:t>1/2017</w:t>
      </w:r>
      <w:r>
        <w:rPr>
          <w:szCs w:val="18"/>
        </w:rPr>
        <w:t>, zůstávají beze změn.</w:t>
      </w:r>
    </w:p>
    <w:p w:rsidR="002F09A7" w:rsidRPr="008E573C" w:rsidRDefault="002F09A7" w:rsidP="002F09A7">
      <w:pPr>
        <w:spacing w:after="160"/>
        <w:jc w:val="center"/>
        <w:rPr>
          <w:b/>
          <w:szCs w:val="18"/>
        </w:rPr>
      </w:pPr>
      <w:r w:rsidRPr="008E573C">
        <w:rPr>
          <w:b/>
          <w:szCs w:val="18"/>
        </w:rPr>
        <w:t xml:space="preserve">Čl. </w:t>
      </w:r>
      <w:r>
        <w:rPr>
          <w:b/>
          <w:szCs w:val="18"/>
        </w:rPr>
        <w:t>II</w:t>
      </w:r>
      <w:r w:rsidRPr="008E573C">
        <w:rPr>
          <w:b/>
          <w:szCs w:val="18"/>
        </w:rPr>
        <w:br/>
      </w:r>
      <w:r>
        <w:rPr>
          <w:b/>
          <w:szCs w:val="18"/>
        </w:rPr>
        <w:t>Účinnost</w:t>
      </w:r>
    </w:p>
    <w:p w:rsidR="002F09A7" w:rsidRPr="008E573C" w:rsidRDefault="002F09A7" w:rsidP="004030E8">
      <w:pPr>
        <w:spacing w:after="45"/>
        <w:ind w:firstLine="570"/>
        <w:jc w:val="both"/>
        <w:rPr>
          <w:szCs w:val="18"/>
        </w:rPr>
      </w:pPr>
      <w:r>
        <w:rPr>
          <w:szCs w:val="18"/>
        </w:rPr>
        <w:t xml:space="preserve">Tato obecně závazná vyhláška nabývá účinnosti </w:t>
      </w:r>
      <w:r w:rsidRPr="008E573C">
        <w:rPr>
          <w:szCs w:val="18"/>
        </w:rPr>
        <w:t>patnáctým dnem následujícím po dni jejího vyhlášení</w:t>
      </w:r>
      <w:r>
        <w:rPr>
          <w:szCs w:val="18"/>
        </w:rPr>
        <w:t>.</w:t>
      </w:r>
    </w:p>
    <w:p w:rsidR="002F09A7" w:rsidRDefault="002F09A7" w:rsidP="002F09A7">
      <w:pPr>
        <w:pStyle w:val="Odstavecseseznamem"/>
        <w:spacing w:after="720"/>
        <w:ind w:left="0" w:firstLine="570"/>
        <w:rPr>
          <w:szCs w:val="18"/>
        </w:rPr>
      </w:pPr>
    </w:p>
    <w:p w:rsidR="00832DA3" w:rsidRDefault="00832DA3" w:rsidP="002F09A7">
      <w:pPr>
        <w:pStyle w:val="Odstavecseseznamem"/>
        <w:spacing w:after="720"/>
        <w:ind w:left="0" w:firstLine="570"/>
        <w:rPr>
          <w:szCs w:val="18"/>
        </w:rPr>
      </w:pPr>
    </w:p>
    <w:p w:rsidR="00832DA3" w:rsidRPr="008E573C" w:rsidRDefault="00832DA3" w:rsidP="002F09A7">
      <w:pPr>
        <w:pStyle w:val="Odstavecseseznamem"/>
        <w:spacing w:after="720"/>
        <w:ind w:left="0" w:firstLine="570"/>
        <w:rPr>
          <w:szCs w:val="18"/>
        </w:rPr>
      </w:pPr>
      <w:bookmarkStart w:id="0" w:name="_GoBack"/>
      <w:bookmarkEnd w:id="0"/>
    </w:p>
    <w:p w:rsidR="002F09A7" w:rsidRPr="008E573C" w:rsidRDefault="002F09A7" w:rsidP="008E6919">
      <w:pPr>
        <w:tabs>
          <w:tab w:val="center" w:pos="2552"/>
          <w:tab w:val="center" w:pos="6521"/>
        </w:tabs>
        <w:spacing w:after="45"/>
        <w:rPr>
          <w:szCs w:val="18"/>
        </w:rPr>
      </w:pPr>
      <w:r w:rsidRPr="008E573C">
        <w:rPr>
          <w:szCs w:val="18"/>
        </w:rPr>
        <w:tab/>
      </w:r>
      <w:r w:rsidR="003753A0">
        <w:rPr>
          <w:szCs w:val="18"/>
        </w:rPr>
        <w:t>Ing. Jiří Svoboda</w:t>
      </w:r>
      <w:r w:rsidRPr="008E573C">
        <w:rPr>
          <w:szCs w:val="18"/>
        </w:rPr>
        <w:t>, v. r.</w:t>
      </w:r>
      <w:r w:rsidRPr="008E573C">
        <w:rPr>
          <w:szCs w:val="18"/>
        </w:rPr>
        <w:tab/>
      </w:r>
      <w:r w:rsidR="003753A0">
        <w:rPr>
          <w:szCs w:val="18"/>
        </w:rPr>
        <w:t>Mgr. Petr Podhola</w:t>
      </w:r>
      <w:r w:rsidRPr="008E573C">
        <w:rPr>
          <w:szCs w:val="18"/>
        </w:rPr>
        <w:t>, v. r.</w:t>
      </w:r>
    </w:p>
    <w:p w:rsidR="003753A0" w:rsidRPr="003753A0" w:rsidRDefault="002F09A7" w:rsidP="008E6919">
      <w:pPr>
        <w:tabs>
          <w:tab w:val="center" w:pos="2552"/>
          <w:tab w:val="center" w:pos="6521"/>
        </w:tabs>
        <w:spacing w:after="45"/>
        <w:rPr>
          <w:sz w:val="20"/>
          <w:szCs w:val="18"/>
        </w:rPr>
      </w:pPr>
      <w:r w:rsidRPr="008E573C">
        <w:rPr>
          <w:sz w:val="20"/>
          <w:szCs w:val="18"/>
        </w:rPr>
        <w:tab/>
      </w:r>
      <w:r w:rsidRPr="003753A0">
        <w:rPr>
          <w:sz w:val="20"/>
          <w:szCs w:val="18"/>
        </w:rPr>
        <w:t>primátor města</w:t>
      </w:r>
      <w:r w:rsidRPr="003753A0">
        <w:rPr>
          <w:sz w:val="20"/>
          <w:szCs w:val="18"/>
        </w:rPr>
        <w:tab/>
        <w:t>náměstek primátora</w:t>
      </w:r>
    </w:p>
    <w:p w:rsidR="00CC3740" w:rsidRPr="006E2180" w:rsidRDefault="00CC3740" w:rsidP="008E6919">
      <w:pPr>
        <w:pStyle w:val="Zkladntext"/>
        <w:tabs>
          <w:tab w:val="center" w:pos="2552"/>
          <w:tab w:val="center" w:pos="6521"/>
        </w:tabs>
        <w:ind w:firstLine="708"/>
        <w:jc w:val="both"/>
        <w:rPr>
          <w:rFonts w:ascii="Arial" w:eastAsia="Arial Unicode MS" w:hAnsi="Arial" w:cs="Arial"/>
          <w:szCs w:val="24"/>
        </w:rPr>
      </w:pPr>
    </w:p>
    <w:sectPr w:rsidR="00CC3740" w:rsidRPr="006E2180" w:rsidSect="002430B2">
      <w:footerReference w:type="even" r:id="rId9"/>
      <w:footerReference w:type="default" r:id="rId10"/>
      <w:type w:val="continuous"/>
      <w:pgSz w:w="11906" w:h="16838"/>
      <w:pgMar w:top="1618" w:right="1417" w:bottom="1258" w:left="1417" w:header="708" w:footer="612" w:gutter="0"/>
      <w:cols w:space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77C" w:rsidRDefault="00FB377C">
      <w:r>
        <w:separator/>
      </w:r>
    </w:p>
  </w:endnote>
  <w:endnote w:type="continuationSeparator" w:id="0">
    <w:p w:rsidR="00FB377C" w:rsidRDefault="00FB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740" w:rsidRDefault="00CC37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C3740" w:rsidRDefault="00CC374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740" w:rsidRDefault="00CC37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C0D8B">
      <w:rPr>
        <w:rStyle w:val="slostrnky"/>
        <w:noProof/>
      </w:rPr>
      <w:t>2</w:t>
    </w:r>
    <w:r>
      <w:rPr>
        <w:rStyle w:val="slostrnky"/>
      </w:rPr>
      <w:fldChar w:fldCharType="end"/>
    </w:r>
  </w:p>
  <w:p w:rsidR="00CC3740" w:rsidRDefault="00CC37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77C" w:rsidRDefault="00FB377C">
      <w:r>
        <w:separator/>
      </w:r>
    </w:p>
  </w:footnote>
  <w:footnote w:type="continuationSeparator" w:id="0">
    <w:p w:rsidR="00FB377C" w:rsidRDefault="00FB3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D3968"/>
    <w:multiLevelType w:val="hybridMultilevel"/>
    <w:tmpl w:val="0844723A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36F3411E"/>
    <w:multiLevelType w:val="hybridMultilevel"/>
    <w:tmpl w:val="7A4E8272"/>
    <w:lvl w:ilvl="0" w:tplc="C47C82EA">
      <w:start w:val="1"/>
      <w:numFmt w:val="decimal"/>
      <w:lvlText w:val="(%1)"/>
      <w:lvlJc w:val="left"/>
      <w:pPr>
        <w:ind w:left="78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48941AC8"/>
    <w:multiLevelType w:val="hybridMultilevel"/>
    <w:tmpl w:val="0E869688"/>
    <w:lvl w:ilvl="0" w:tplc="7864F49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E"/>
    <w:rsid w:val="0000012F"/>
    <w:rsid w:val="0000050C"/>
    <w:rsid w:val="00001523"/>
    <w:rsid w:val="000140B7"/>
    <w:rsid w:val="00014C66"/>
    <w:rsid w:val="00016313"/>
    <w:rsid w:val="00030D74"/>
    <w:rsid w:val="00040099"/>
    <w:rsid w:val="00040F87"/>
    <w:rsid w:val="00043E45"/>
    <w:rsid w:val="000442AC"/>
    <w:rsid w:val="00050AD0"/>
    <w:rsid w:val="00053E2B"/>
    <w:rsid w:val="00054074"/>
    <w:rsid w:val="0005574C"/>
    <w:rsid w:val="00055C98"/>
    <w:rsid w:val="0006099C"/>
    <w:rsid w:val="00061B8C"/>
    <w:rsid w:val="0006287F"/>
    <w:rsid w:val="0006465E"/>
    <w:rsid w:val="00066919"/>
    <w:rsid w:val="00070337"/>
    <w:rsid w:val="0007116A"/>
    <w:rsid w:val="000717FD"/>
    <w:rsid w:val="0007467A"/>
    <w:rsid w:val="00080CC9"/>
    <w:rsid w:val="00081EA1"/>
    <w:rsid w:val="000837B9"/>
    <w:rsid w:val="00090665"/>
    <w:rsid w:val="00094A74"/>
    <w:rsid w:val="00095324"/>
    <w:rsid w:val="000A0AFE"/>
    <w:rsid w:val="000A15F8"/>
    <w:rsid w:val="000A5087"/>
    <w:rsid w:val="000A52B9"/>
    <w:rsid w:val="000A5726"/>
    <w:rsid w:val="000A615C"/>
    <w:rsid w:val="000B03B0"/>
    <w:rsid w:val="000B0BC1"/>
    <w:rsid w:val="000B3789"/>
    <w:rsid w:val="000B434F"/>
    <w:rsid w:val="000B7440"/>
    <w:rsid w:val="000C0633"/>
    <w:rsid w:val="000C1187"/>
    <w:rsid w:val="000C5534"/>
    <w:rsid w:val="000C564A"/>
    <w:rsid w:val="000D1851"/>
    <w:rsid w:val="000D27CC"/>
    <w:rsid w:val="000D2D20"/>
    <w:rsid w:val="000E3755"/>
    <w:rsid w:val="000E4943"/>
    <w:rsid w:val="000E4B51"/>
    <w:rsid w:val="000F08F7"/>
    <w:rsid w:val="000F211D"/>
    <w:rsid w:val="000F26F5"/>
    <w:rsid w:val="000F2933"/>
    <w:rsid w:val="000F5548"/>
    <w:rsid w:val="001060C6"/>
    <w:rsid w:val="0011285B"/>
    <w:rsid w:val="00120941"/>
    <w:rsid w:val="001319BA"/>
    <w:rsid w:val="0013304E"/>
    <w:rsid w:val="001336A9"/>
    <w:rsid w:val="00135E00"/>
    <w:rsid w:val="0013683E"/>
    <w:rsid w:val="00136CDF"/>
    <w:rsid w:val="00137EDE"/>
    <w:rsid w:val="001449F2"/>
    <w:rsid w:val="001579E2"/>
    <w:rsid w:val="00174F3B"/>
    <w:rsid w:val="00184458"/>
    <w:rsid w:val="001851B0"/>
    <w:rsid w:val="00187C8E"/>
    <w:rsid w:val="001912D8"/>
    <w:rsid w:val="00192736"/>
    <w:rsid w:val="001967C4"/>
    <w:rsid w:val="00197E48"/>
    <w:rsid w:val="001A4F90"/>
    <w:rsid w:val="001A5C86"/>
    <w:rsid w:val="001A5CE1"/>
    <w:rsid w:val="001A70D7"/>
    <w:rsid w:val="001B00AB"/>
    <w:rsid w:val="001B1E4E"/>
    <w:rsid w:val="001B2477"/>
    <w:rsid w:val="001C192C"/>
    <w:rsid w:val="001C3A0C"/>
    <w:rsid w:val="001D560B"/>
    <w:rsid w:val="001D564C"/>
    <w:rsid w:val="001D6B4D"/>
    <w:rsid w:val="001E2BDB"/>
    <w:rsid w:val="001E541E"/>
    <w:rsid w:val="001E6DB2"/>
    <w:rsid w:val="001F16C0"/>
    <w:rsid w:val="001F7E5A"/>
    <w:rsid w:val="00202057"/>
    <w:rsid w:val="00204042"/>
    <w:rsid w:val="002050CC"/>
    <w:rsid w:val="00211518"/>
    <w:rsid w:val="0021678B"/>
    <w:rsid w:val="0022052A"/>
    <w:rsid w:val="00221166"/>
    <w:rsid w:val="0022524D"/>
    <w:rsid w:val="00225AA3"/>
    <w:rsid w:val="00227764"/>
    <w:rsid w:val="002279CE"/>
    <w:rsid w:val="00241D54"/>
    <w:rsid w:val="002430B2"/>
    <w:rsid w:val="00245789"/>
    <w:rsid w:val="002459A7"/>
    <w:rsid w:val="0024629D"/>
    <w:rsid w:val="0024669A"/>
    <w:rsid w:val="002515B4"/>
    <w:rsid w:val="00253F3B"/>
    <w:rsid w:val="0025494A"/>
    <w:rsid w:val="00254DB0"/>
    <w:rsid w:val="0025621F"/>
    <w:rsid w:val="00264716"/>
    <w:rsid w:val="00266897"/>
    <w:rsid w:val="00267698"/>
    <w:rsid w:val="00271C6C"/>
    <w:rsid w:val="002772E1"/>
    <w:rsid w:val="00280EEF"/>
    <w:rsid w:val="0028233C"/>
    <w:rsid w:val="002908A0"/>
    <w:rsid w:val="002918D7"/>
    <w:rsid w:val="00292916"/>
    <w:rsid w:val="0029373A"/>
    <w:rsid w:val="00293FE8"/>
    <w:rsid w:val="002976CD"/>
    <w:rsid w:val="0029783B"/>
    <w:rsid w:val="002A0B1B"/>
    <w:rsid w:val="002A36FB"/>
    <w:rsid w:val="002A412A"/>
    <w:rsid w:val="002A41C6"/>
    <w:rsid w:val="002A69A0"/>
    <w:rsid w:val="002B40DA"/>
    <w:rsid w:val="002C22EA"/>
    <w:rsid w:val="002C3530"/>
    <w:rsid w:val="002C6D75"/>
    <w:rsid w:val="002E0CE3"/>
    <w:rsid w:val="002F09A7"/>
    <w:rsid w:val="002F2607"/>
    <w:rsid w:val="002F354C"/>
    <w:rsid w:val="002F4C53"/>
    <w:rsid w:val="002F61CA"/>
    <w:rsid w:val="0030058B"/>
    <w:rsid w:val="00300F7B"/>
    <w:rsid w:val="00305AC9"/>
    <w:rsid w:val="00306E74"/>
    <w:rsid w:val="00314231"/>
    <w:rsid w:val="003150AB"/>
    <w:rsid w:val="003171AC"/>
    <w:rsid w:val="00320858"/>
    <w:rsid w:val="00320B69"/>
    <w:rsid w:val="00322C58"/>
    <w:rsid w:val="00324AF1"/>
    <w:rsid w:val="00325256"/>
    <w:rsid w:val="00326A5B"/>
    <w:rsid w:val="003319AE"/>
    <w:rsid w:val="00332120"/>
    <w:rsid w:val="0033342B"/>
    <w:rsid w:val="00334AFF"/>
    <w:rsid w:val="0034054D"/>
    <w:rsid w:val="00342015"/>
    <w:rsid w:val="00345E0B"/>
    <w:rsid w:val="003468DC"/>
    <w:rsid w:val="00346AF1"/>
    <w:rsid w:val="00351E24"/>
    <w:rsid w:val="00360898"/>
    <w:rsid w:val="00362688"/>
    <w:rsid w:val="003628F7"/>
    <w:rsid w:val="00363D45"/>
    <w:rsid w:val="00366CAA"/>
    <w:rsid w:val="00366E90"/>
    <w:rsid w:val="00370D5E"/>
    <w:rsid w:val="003753A0"/>
    <w:rsid w:val="00376828"/>
    <w:rsid w:val="00376B88"/>
    <w:rsid w:val="00380D98"/>
    <w:rsid w:val="00382404"/>
    <w:rsid w:val="003916F4"/>
    <w:rsid w:val="00391A92"/>
    <w:rsid w:val="0039370C"/>
    <w:rsid w:val="0039669D"/>
    <w:rsid w:val="003B2431"/>
    <w:rsid w:val="003B337E"/>
    <w:rsid w:val="003B5963"/>
    <w:rsid w:val="003C023B"/>
    <w:rsid w:val="003C2C13"/>
    <w:rsid w:val="003C460B"/>
    <w:rsid w:val="003D3BC9"/>
    <w:rsid w:val="003D5114"/>
    <w:rsid w:val="003E666A"/>
    <w:rsid w:val="004030E8"/>
    <w:rsid w:val="00407D9C"/>
    <w:rsid w:val="004139B9"/>
    <w:rsid w:val="00413E94"/>
    <w:rsid w:val="00414C86"/>
    <w:rsid w:val="0041738E"/>
    <w:rsid w:val="00417835"/>
    <w:rsid w:val="004204EF"/>
    <w:rsid w:val="00424CCE"/>
    <w:rsid w:val="0043056B"/>
    <w:rsid w:val="00430DFE"/>
    <w:rsid w:val="004349B4"/>
    <w:rsid w:val="004406D7"/>
    <w:rsid w:val="004415EF"/>
    <w:rsid w:val="00441686"/>
    <w:rsid w:val="0044230A"/>
    <w:rsid w:val="00445A48"/>
    <w:rsid w:val="00454D00"/>
    <w:rsid w:val="00461ADF"/>
    <w:rsid w:val="004644FC"/>
    <w:rsid w:val="00465829"/>
    <w:rsid w:val="004675F5"/>
    <w:rsid w:val="00486312"/>
    <w:rsid w:val="004868E6"/>
    <w:rsid w:val="00487D8F"/>
    <w:rsid w:val="00492E03"/>
    <w:rsid w:val="00492FC4"/>
    <w:rsid w:val="004939CF"/>
    <w:rsid w:val="00494133"/>
    <w:rsid w:val="004943F7"/>
    <w:rsid w:val="00494DAC"/>
    <w:rsid w:val="004A0208"/>
    <w:rsid w:val="004A0AE8"/>
    <w:rsid w:val="004B250B"/>
    <w:rsid w:val="004B52E1"/>
    <w:rsid w:val="004B5D77"/>
    <w:rsid w:val="004B71F3"/>
    <w:rsid w:val="004C1563"/>
    <w:rsid w:val="004C1F2B"/>
    <w:rsid w:val="004C3C12"/>
    <w:rsid w:val="004C4043"/>
    <w:rsid w:val="004D308F"/>
    <w:rsid w:val="004E57BB"/>
    <w:rsid w:val="004E619D"/>
    <w:rsid w:val="004F3A9A"/>
    <w:rsid w:val="004F5758"/>
    <w:rsid w:val="004F5784"/>
    <w:rsid w:val="004F68EB"/>
    <w:rsid w:val="004F7BBC"/>
    <w:rsid w:val="005106F0"/>
    <w:rsid w:val="005110F2"/>
    <w:rsid w:val="00511414"/>
    <w:rsid w:val="005144E6"/>
    <w:rsid w:val="00521ED0"/>
    <w:rsid w:val="00524D16"/>
    <w:rsid w:val="00531EBD"/>
    <w:rsid w:val="00532642"/>
    <w:rsid w:val="00532F38"/>
    <w:rsid w:val="005342B1"/>
    <w:rsid w:val="00534CDC"/>
    <w:rsid w:val="005371EF"/>
    <w:rsid w:val="00537EAE"/>
    <w:rsid w:val="00541687"/>
    <w:rsid w:val="00543CE6"/>
    <w:rsid w:val="00550374"/>
    <w:rsid w:val="00552211"/>
    <w:rsid w:val="00556057"/>
    <w:rsid w:val="00560930"/>
    <w:rsid w:val="00572410"/>
    <w:rsid w:val="00574086"/>
    <w:rsid w:val="00574810"/>
    <w:rsid w:val="00574913"/>
    <w:rsid w:val="005801D9"/>
    <w:rsid w:val="0058413A"/>
    <w:rsid w:val="00593F06"/>
    <w:rsid w:val="005A0766"/>
    <w:rsid w:val="005A62A6"/>
    <w:rsid w:val="005B0A61"/>
    <w:rsid w:val="005C0409"/>
    <w:rsid w:val="005C21AA"/>
    <w:rsid w:val="005D03FD"/>
    <w:rsid w:val="005D069B"/>
    <w:rsid w:val="005D3704"/>
    <w:rsid w:val="005D5390"/>
    <w:rsid w:val="005E0446"/>
    <w:rsid w:val="005E1644"/>
    <w:rsid w:val="005E5C9F"/>
    <w:rsid w:val="005E6DCD"/>
    <w:rsid w:val="005F0C37"/>
    <w:rsid w:val="005F226A"/>
    <w:rsid w:val="005F29F4"/>
    <w:rsid w:val="005F61EB"/>
    <w:rsid w:val="005F720D"/>
    <w:rsid w:val="00602614"/>
    <w:rsid w:val="00604EDA"/>
    <w:rsid w:val="00612B2F"/>
    <w:rsid w:val="006131FB"/>
    <w:rsid w:val="006208BA"/>
    <w:rsid w:val="006243A8"/>
    <w:rsid w:val="006266BC"/>
    <w:rsid w:val="006275FF"/>
    <w:rsid w:val="00631179"/>
    <w:rsid w:val="00631E03"/>
    <w:rsid w:val="00632F17"/>
    <w:rsid w:val="0063409B"/>
    <w:rsid w:val="006378DF"/>
    <w:rsid w:val="00640465"/>
    <w:rsid w:val="00640D5C"/>
    <w:rsid w:val="0064157D"/>
    <w:rsid w:val="006421C8"/>
    <w:rsid w:val="00656331"/>
    <w:rsid w:val="00660216"/>
    <w:rsid w:val="006627D2"/>
    <w:rsid w:val="00664A1C"/>
    <w:rsid w:val="00665313"/>
    <w:rsid w:val="0067043D"/>
    <w:rsid w:val="00672A52"/>
    <w:rsid w:val="00673432"/>
    <w:rsid w:val="00674A52"/>
    <w:rsid w:val="00681633"/>
    <w:rsid w:val="006827A6"/>
    <w:rsid w:val="00687C09"/>
    <w:rsid w:val="0069031A"/>
    <w:rsid w:val="00692A01"/>
    <w:rsid w:val="00693320"/>
    <w:rsid w:val="006952CA"/>
    <w:rsid w:val="00696A58"/>
    <w:rsid w:val="006979A8"/>
    <w:rsid w:val="006A258D"/>
    <w:rsid w:val="006A388E"/>
    <w:rsid w:val="006A4BCF"/>
    <w:rsid w:val="006A69D7"/>
    <w:rsid w:val="006B235D"/>
    <w:rsid w:val="006B49E0"/>
    <w:rsid w:val="006B59CC"/>
    <w:rsid w:val="006C11D5"/>
    <w:rsid w:val="006C4267"/>
    <w:rsid w:val="006C6A1A"/>
    <w:rsid w:val="006D0412"/>
    <w:rsid w:val="006D0945"/>
    <w:rsid w:val="006D1D4C"/>
    <w:rsid w:val="006D43D8"/>
    <w:rsid w:val="006D47FF"/>
    <w:rsid w:val="006D5F0E"/>
    <w:rsid w:val="006D68E7"/>
    <w:rsid w:val="006E128F"/>
    <w:rsid w:val="006E2180"/>
    <w:rsid w:val="006E2419"/>
    <w:rsid w:val="006E5272"/>
    <w:rsid w:val="006E7D0B"/>
    <w:rsid w:val="007022A9"/>
    <w:rsid w:val="00704C36"/>
    <w:rsid w:val="00707666"/>
    <w:rsid w:val="00707A03"/>
    <w:rsid w:val="0071340D"/>
    <w:rsid w:val="00717F21"/>
    <w:rsid w:val="00720DFD"/>
    <w:rsid w:val="0072647C"/>
    <w:rsid w:val="007266E3"/>
    <w:rsid w:val="007277B8"/>
    <w:rsid w:val="007310D9"/>
    <w:rsid w:val="00741B35"/>
    <w:rsid w:val="0074470C"/>
    <w:rsid w:val="007478C0"/>
    <w:rsid w:val="00754A7C"/>
    <w:rsid w:val="00754E6B"/>
    <w:rsid w:val="00755F1E"/>
    <w:rsid w:val="007579AE"/>
    <w:rsid w:val="00767204"/>
    <w:rsid w:val="0076760A"/>
    <w:rsid w:val="00770342"/>
    <w:rsid w:val="007706E1"/>
    <w:rsid w:val="00781FD8"/>
    <w:rsid w:val="007912ED"/>
    <w:rsid w:val="007928F0"/>
    <w:rsid w:val="0079351E"/>
    <w:rsid w:val="00794827"/>
    <w:rsid w:val="0079669B"/>
    <w:rsid w:val="00797B8E"/>
    <w:rsid w:val="007A0251"/>
    <w:rsid w:val="007A02AC"/>
    <w:rsid w:val="007A0373"/>
    <w:rsid w:val="007A5B18"/>
    <w:rsid w:val="007A5C50"/>
    <w:rsid w:val="007A5FA8"/>
    <w:rsid w:val="007B0122"/>
    <w:rsid w:val="007B082C"/>
    <w:rsid w:val="007B3AD7"/>
    <w:rsid w:val="007B58A1"/>
    <w:rsid w:val="007C7DAC"/>
    <w:rsid w:val="007D1A4E"/>
    <w:rsid w:val="007D2DA4"/>
    <w:rsid w:val="007D3613"/>
    <w:rsid w:val="007D4F13"/>
    <w:rsid w:val="007D5F34"/>
    <w:rsid w:val="007E1994"/>
    <w:rsid w:val="007E3D31"/>
    <w:rsid w:val="007E5A5B"/>
    <w:rsid w:val="007E7384"/>
    <w:rsid w:val="007E7CE0"/>
    <w:rsid w:val="007F2F2F"/>
    <w:rsid w:val="007F3122"/>
    <w:rsid w:val="007F535A"/>
    <w:rsid w:val="007F5CA7"/>
    <w:rsid w:val="007F6C53"/>
    <w:rsid w:val="008007D4"/>
    <w:rsid w:val="008169C3"/>
    <w:rsid w:val="008208F2"/>
    <w:rsid w:val="00821290"/>
    <w:rsid w:val="00823C8B"/>
    <w:rsid w:val="00826AAE"/>
    <w:rsid w:val="00830081"/>
    <w:rsid w:val="00830EAD"/>
    <w:rsid w:val="00830FB9"/>
    <w:rsid w:val="00832DA3"/>
    <w:rsid w:val="008405E3"/>
    <w:rsid w:val="0084122C"/>
    <w:rsid w:val="00841471"/>
    <w:rsid w:val="00842609"/>
    <w:rsid w:val="00843420"/>
    <w:rsid w:val="00843498"/>
    <w:rsid w:val="00844F2E"/>
    <w:rsid w:val="008511DF"/>
    <w:rsid w:val="00851A0A"/>
    <w:rsid w:val="008556E0"/>
    <w:rsid w:val="00861B7F"/>
    <w:rsid w:val="008621A5"/>
    <w:rsid w:val="00863D59"/>
    <w:rsid w:val="00865D3E"/>
    <w:rsid w:val="008702D4"/>
    <w:rsid w:val="0087032A"/>
    <w:rsid w:val="00876208"/>
    <w:rsid w:val="0087630A"/>
    <w:rsid w:val="00876A43"/>
    <w:rsid w:val="00877255"/>
    <w:rsid w:val="00880ABA"/>
    <w:rsid w:val="00881AB8"/>
    <w:rsid w:val="00882574"/>
    <w:rsid w:val="00882EFA"/>
    <w:rsid w:val="00892250"/>
    <w:rsid w:val="0089424D"/>
    <w:rsid w:val="00894ADD"/>
    <w:rsid w:val="008A341F"/>
    <w:rsid w:val="008A4D59"/>
    <w:rsid w:val="008A7B82"/>
    <w:rsid w:val="008B02F3"/>
    <w:rsid w:val="008B2D7B"/>
    <w:rsid w:val="008B3F4F"/>
    <w:rsid w:val="008B7179"/>
    <w:rsid w:val="008C6F43"/>
    <w:rsid w:val="008D0C69"/>
    <w:rsid w:val="008D490E"/>
    <w:rsid w:val="008D569B"/>
    <w:rsid w:val="008E30E7"/>
    <w:rsid w:val="008E6919"/>
    <w:rsid w:val="008E75EC"/>
    <w:rsid w:val="008F02CA"/>
    <w:rsid w:val="008F4984"/>
    <w:rsid w:val="008F563C"/>
    <w:rsid w:val="008F6D86"/>
    <w:rsid w:val="00904F3C"/>
    <w:rsid w:val="00906160"/>
    <w:rsid w:val="0090762A"/>
    <w:rsid w:val="00913B96"/>
    <w:rsid w:val="009143FC"/>
    <w:rsid w:val="00915FB9"/>
    <w:rsid w:val="00916976"/>
    <w:rsid w:val="00920189"/>
    <w:rsid w:val="00920C3E"/>
    <w:rsid w:val="00927253"/>
    <w:rsid w:val="00927AC1"/>
    <w:rsid w:val="00931D01"/>
    <w:rsid w:val="00933359"/>
    <w:rsid w:val="009345C3"/>
    <w:rsid w:val="009372E3"/>
    <w:rsid w:val="009409D5"/>
    <w:rsid w:val="00941160"/>
    <w:rsid w:val="0095303D"/>
    <w:rsid w:val="0096145A"/>
    <w:rsid w:val="00970C93"/>
    <w:rsid w:val="009828AD"/>
    <w:rsid w:val="00984E11"/>
    <w:rsid w:val="009855B9"/>
    <w:rsid w:val="00985F4F"/>
    <w:rsid w:val="00990702"/>
    <w:rsid w:val="009967DC"/>
    <w:rsid w:val="009A4ED6"/>
    <w:rsid w:val="009A5A62"/>
    <w:rsid w:val="009A6B20"/>
    <w:rsid w:val="009B0DEA"/>
    <w:rsid w:val="009B1C2F"/>
    <w:rsid w:val="009B1D79"/>
    <w:rsid w:val="009C0A09"/>
    <w:rsid w:val="009C1B00"/>
    <w:rsid w:val="009C2D6F"/>
    <w:rsid w:val="009C35E4"/>
    <w:rsid w:val="009C65B7"/>
    <w:rsid w:val="009C72B1"/>
    <w:rsid w:val="009D20BA"/>
    <w:rsid w:val="009D3FFC"/>
    <w:rsid w:val="009D67B0"/>
    <w:rsid w:val="009D79E5"/>
    <w:rsid w:val="009E075B"/>
    <w:rsid w:val="009E2957"/>
    <w:rsid w:val="009E3126"/>
    <w:rsid w:val="009E5338"/>
    <w:rsid w:val="009E733B"/>
    <w:rsid w:val="009F006F"/>
    <w:rsid w:val="009F0D9C"/>
    <w:rsid w:val="009F1FAB"/>
    <w:rsid w:val="009F30D8"/>
    <w:rsid w:val="009F487B"/>
    <w:rsid w:val="009F5359"/>
    <w:rsid w:val="009F554C"/>
    <w:rsid w:val="009F570C"/>
    <w:rsid w:val="009F67CC"/>
    <w:rsid w:val="009F715C"/>
    <w:rsid w:val="009F74A8"/>
    <w:rsid w:val="00A010FA"/>
    <w:rsid w:val="00A016CE"/>
    <w:rsid w:val="00A02D97"/>
    <w:rsid w:val="00A04111"/>
    <w:rsid w:val="00A050E3"/>
    <w:rsid w:val="00A06D1D"/>
    <w:rsid w:val="00A10369"/>
    <w:rsid w:val="00A114B5"/>
    <w:rsid w:val="00A141DB"/>
    <w:rsid w:val="00A15A2B"/>
    <w:rsid w:val="00A17DBD"/>
    <w:rsid w:val="00A237F2"/>
    <w:rsid w:val="00A242B5"/>
    <w:rsid w:val="00A26B58"/>
    <w:rsid w:val="00A30270"/>
    <w:rsid w:val="00A308D5"/>
    <w:rsid w:val="00A30FB0"/>
    <w:rsid w:val="00A33AE9"/>
    <w:rsid w:val="00A36A83"/>
    <w:rsid w:val="00A43901"/>
    <w:rsid w:val="00A451C6"/>
    <w:rsid w:val="00A46CE1"/>
    <w:rsid w:val="00A4767E"/>
    <w:rsid w:val="00A56F26"/>
    <w:rsid w:val="00A577B9"/>
    <w:rsid w:val="00A57949"/>
    <w:rsid w:val="00A609E4"/>
    <w:rsid w:val="00A643FA"/>
    <w:rsid w:val="00A64B28"/>
    <w:rsid w:val="00A65B74"/>
    <w:rsid w:val="00A721C7"/>
    <w:rsid w:val="00A75499"/>
    <w:rsid w:val="00A76A2F"/>
    <w:rsid w:val="00A77F2B"/>
    <w:rsid w:val="00A837F4"/>
    <w:rsid w:val="00A919B0"/>
    <w:rsid w:val="00A91B82"/>
    <w:rsid w:val="00A956BD"/>
    <w:rsid w:val="00AA5AE7"/>
    <w:rsid w:val="00AC03F8"/>
    <w:rsid w:val="00AC0D8B"/>
    <w:rsid w:val="00AC464E"/>
    <w:rsid w:val="00AC70F5"/>
    <w:rsid w:val="00AD00B8"/>
    <w:rsid w:val="00AD6D2A"/>
    <w:rsid w:val="00AD7C23"/>
    <w:rsid w:val="00AE33E7"/>
    <w:rsid w:val="00AF0379"/>
    <w:rsid w:val="00AF47C2"/>
    <w:rsid w:val="00AF5673"/>
    <w:rsid w:val="00AF5AA0"/>
    <w:rsid w:val="00B020E0"/>
    <w:rsid w:val="00B0251D"/>
    <w:rsid w:val="00B03561"/>
    <w:rsid w:val="00B05859"/>
    <w:rsid w:val="00B05F88"/>
    <w:rsid w:val="00B14F46"/>
    <w:rsid w:val="00B15BE0"/>
    <w:rsid w:val="00B22075"/>
    <w:rsid w:val="00B23A5B"/>
    <w:rsid w:val="00B24CAB"/>
    <w:rsid w:val="00B3015B"/>
    <w:rsid w:val="00B304D1"/>
    <w:rsid w:val="00B315D0"/>
    <w:rsid w:val="00B34698"/>
    <w:rsid w:val="00B35813"/>
    <w:rsid w:val="00B377DC"/>
    <w:rsid w:val="00B432B1"/>
    <w:rsid w:val="00B449DE"/>
    <w:rsid w:val="00B465C4"/>
    <w:rsid w:val="00B46E47"/>
    <w:rsid w:val="00B477D0"/>
    <w:rsid w:val="00B5091F"/>
    <w:rsid w:val="00B51568"/>
    <w:rsid w:val="00B53677"/>
    <w:rsid w:val="00B62B55"/>
    <w:rsid w:val="00B710C1"/>
    <w:rsid w:val="00B7380A"/>
    <w:rsid w:val="00B767E1"/>
    <w:rsid w:val="00B81129"/>
    <w:rsid w:val="00B8441C"/>
    <w:rsid w:val="00B91B17"/>
    <w:rsid w:val="00B920F2"/>
    <w:rsid w:val="00B93739"/>
    <w:rsid w:val="00B93E33"/>
    <w:rsid w:val="00B97893"/>
    <w:rsid w:val="00B97F5E"/>
    <w:rsid w:val="00BA6316"/>
    <w:rsid w:val="00BA7A71"/>
    <w:rsid w:val="00BA7D4C"/>
    <w:rsid w:val="00BB2100"/>
    <w:rsid w:val="00BB2C8C"/>
    <w:rsid w:val="00BC127B"/>
    <w:rsid w:val="00BC459B"/>
    <w:rsid w:val="00BC4A7D"/>
    <w:rsid w:val="00BC51E4"/>
    <w:rsid w:val="00BC5FA6"/>
    <w:rsid w:val="00BD2EAF"/>
    <w:rsid w:val="00BD5C58"/>
    <w:rsid w:val="00BE06D1"/>
    <w:rsid w:val="00BF2B65"/>
    <w:rsid w:val="00C0279A"/>
    <w:rsid w:val="00C04285"/>
    <w:rsid w:val="00C0465C"/>
    <w:rsid w:val="00C051AE"/>
    <w:rsid w:val="00C07B7E"/>
    <w:rsid w:val="00C24721"/>
    <w:rsid w:val="00C26CB0"/>
    <w:rsid w:val="00C26EF2"/>
    <w:rsid w:val="00C40FD6"/>
    <w:rsid w:val="00C415FF"/>
    <w:rsid w:val="00C46590"/>
    <w:rsid w:val="00C467F3"/>
    <w:rsid w:val="00C50D5B"/>
    <w:rsid w:val="00C5134F"/>
    <w:rsid w:val="00C53DC0"/>
    <w:rsid w:val="00C54108"/>
    <w:rsid w:val="00C54827"/>
    <w:rsid w:val="00C64811"/>
    <w:rsid w:val="00C70FF3"/>
    <w:rsid w:val="00C72F85"/>
    <w:rsid w:val="00C818CA"/>
    <w:rsid w:val="00C852F0"/>
    <w:rsid w:val="00C90962"/>
    <w:rsid w:val="00C96E29"/>
    <w:rsid w:val="00C97056"/>
    <w:rsid w:val="00C9796F"/>
    <w:rsid w:val="00CA49E9"/>
    <w:rsid w:val="00CB0419"/>
    <w:rsid w:val="00CB258C"/>
    <w:rsid w:val="00CB6F50"/>
    <w:rsid w:val="00CC3740"/>
    <w:rsid w:val="00CC6827"/>
    <w:rsid w:val="00CD1CAE"/>
    <w:rsid w:val="00CD453A"/>
    <w:rsid w:val="00CD5AC7"/>
    <w:rsid w:val="00CD61D7"/>
    <w:rsid w:val="00CE3F3D"/>
    <w:rsid w:val="00CF3672"/>
    <w:rsid w:val="00D044DD"/>
    <w:rsid w:val="00D05AFA"/>
    <w:rsid w:val="00D05DE1"/>
    <w:rsid w:val="00D07C59"/>
    <w:rsid w:val="00D10DB9"/>
    <w:rsid w:val="00D22D09"/>
    <w:rsid w:val="00D3181F"/>
    <w:rsid w:val="00D32253"/>
    <w:rsid w:val="00D35E56"/>
    <w:rsid w:val="00D40C4B"/>
    <w:rsid w:val="00D41A2D"/>
    <w:rsid w:val="00D4354A"/>
    <w:rsid w:val="00D4427A"/>
    <w:rsid w:val="00D515F4"/>
    <w:rsid w:val="00D540D1"/>
    <w:rsid w:val="00D54347"/>
    <w:rsid w:val="00D61354"/>
    <w:rsid w:val="00D714F4"/>
    <w:rsid w:val="00D759E2"/>
    <w:rsid w:val="00D777A3"/>
    <w:rsid w:val="00D77DC7"/>
    <w:rsid w:val="00D83446"/>
    <w:rsid w:val="00D90147"/>
    <w:rsid w:val="00D911CE"/>
    <w:rsid w:val="00D91D08"/>
    <w:rsid w:val="00D926F8"/>
    <w:rsid w:val="00D9691B"/>
    <w:rsid w:val="00DA1092"/>
    <w:rsid w:val="00DA3BFF"/>
    <w:rsid w:val="00DA7067"/>
    <w:rsid w:val="00DB0A46"/>
    <w:rsid w:val="00DB0D6E"/>
    <w:rsid w:val="00DB0FD3"/>
    <w:rsid w:val="00DB5374"/>
    <w:rsid w:val="00DC02A8"/>
    <w:rsid w:val="00DC395C"/>
    <w:rsid w:val="00DC77B5"/>
    <w:rsid w:val="00DD1BDD"/>
    <w:rsid w:val="00DE4C7C"/>
    <w:rsid w:val="00DE54F6"/>
    <w:rsid w:val="00DE62D2"/>
    <w:rsid w:val="00DF470E"/>
    <w:rsid w:val="00E01B3C"/>
    <w:rsid w:val="00E03C22"/>
    <w:rsid w:val="00E10348"/>
    <w:rsid w:val="00E114D4"/>
    <w:rsid w:val="00E12319"/>
    <w:rsid w:val="00E158D7"/>
    <w:rsid w:val="00E24D9A"/>
    <w:rsid w:val="00E258FE"/>
    <w:rsid w:val="00E26B0B"/>
    <w:rsid w:val="00E276A5"/>
    <w:rsid w:val="00E27B58"/>
    <w:rsid w:val="00E31B64"/>
    <w:rsid w:val="00E34632"/>
    <w:rsid w:val="00E410BB"/>
    <w:rsid w:val="00E41B37"/>
    <w:rsid w:val="00E4332E"/>
    <w:rsid w:val="00E434D3"/>
    <w:rsid w:val="00E43C5E"/>
    <w:rsid w:val="00E43DE7"/>
    <w:rsid w:val="00E4571D"/>
    <w:rsid w:val="00E47168"/>
    <w:rsid w:val="00E51F7F"/>
    <w:rsid w:val="00E535F2"/>
    <w:rsid w:val="00E558DF"/>
    <w:rsid w:val="00E56E09"/>
    <w:rsid w:val="00E6075A"/>
    <w:rsid w:val="00E70501"/>
    <w:rsid w:val="00E72E44"/>
    <w:rsid w:val="00E73D77"/>
    <w:rsid w:val="00E743A7"/>
    <w:rsid w:val="00E77A46"/>
    <w:rsid w:val="00E815E8"/>
    <w:rsid w:val="00E85FA5"/>
    <w:rsid w:val="00E877BF"/>
    <w:rsid w:val="00E877C8"/>
    <w:rsid w:val="00E96074"/>
    <w:rsid w:val="00E96192"/>
    <w:rsid w:val="00E97100"/>
    <w:rsid w:val="00EA2F52"/>
    <w:rsid w:val="00EA42FE"/>
    <w:rsid w:val="00EA6BB6"/>
    <w:rsid w:val="00EC365F"/>
    <w:rsid w:val="00EC3CD6"/>
    <w:rsid w:val="00EC4796"/>
    <w:rsid w:val="00ED2823"/>
    <w:rsid w:val="00ED4A4D"/>
    <w:rsid w:val="00ED5FDD"/>
    <w:rsid w:val="00EE139A"/>
    <w:rsid w:val="00EE2A71"/>
    <w:rsid w:val="00EE3258"/>
    <w:rsid w:val="00EE36CD"/>
    <w:rsid w:val="00EE6E45"/>
    <w:rsid w:val="00EF4177"/>
    <w:rsid w:val="00EF5135"/>
    <w:rsid w:val="00EF542B"/>
    <w:rsid w:val="00EF6F63"/>
    <w:rsid w:val="00F01598"/>
    <w:rsid w:val="00F026FB"/>
    <w:rsid w:val="00F05D97"/>
    <w:rsid w:val="00F15A12"/>
    <w:rsid w:val="00F23AAE"/>
    <w:rsid w:val="00F26D0D"/>
    <w:rsid w:val="00F3125D"/>
    <w:rsid w:val="00F316AD"/>
    <w:rsid w:val="00F37108"/>
    <w:rsid w:val="00F376D0"/>
    <w:rsid w:val="00F4241A"/>
    <w:rsid w:val="00F44738"/>
    <w:rsid w:val="00F451C5"/>
    <w:rsid w:val="00F474FA"/>
    <w:rsid w:val="00F4790E"/>
    <w:rsid w:val="00F50E68"/>
    <w:rsid w:val="00F51A25"/>
    <w:rsid w:val="00F52471"/>
    <w:rsid w:val="00F569B5"/>
    <w:rsid w:val="00F57EE3"/>
    <w:rsid w:val="00F62805"/>
    <w:rsid w:val="00F64F8D"/>
    <w:rsid w:val="00F7134C"/>
    <w:rsid w:val="00F71891"/>
    <w:rsid w:val="00F727BE"/>
    <w:rsid w:val="00F7389A"/>
    <w:rsid w:val="00F76780"/>
    <w:rsid w:val="00F80947"/>
    <w:rsid w:val="00F85082"/>
    <w:rsid w:val="00F906B7"/>
    <w:rsid w:val="00F91F53"/>
    <w:rsid w:val="00FA075A"/>
    <w:rsid w:val="00FA1F3C"/>
    <w:rsid w:val="00FB0B9B"/>
    <w:rsid w:val="00FB3731"/>
    <w:rsid w:val="00FB377C"/>
    <w:rsid w:val="00FC1A31"/>
    <w:rsid w:val="00FC340C"/>
    <w:rsid w:val="00FC3E9D"/>
    <w:rsid w:val="00FC5D87"/>
    <w:rsid w:val="00FD0B34"/>
    <w:rsid w:val="00FD7535"/>
    <w:rsid w:val="00FE047D"/>
    <w:rsid w:val="00FE424B"/>
    <w:rsid w:val="00FE4493"/>
    <w:rsid w:val="00FE6148"/>
    <w:rsid w:val="00FE7150"/>
    <w:rsid w:val="00FF52AD"/>
    <w:rsid w:val="00FF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B5C62-E044-41E9-8CA4-5EFF9204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3">
    <w:name w:val="heading 3"/>
    <w:basedOn w:val="Normln"/>
    <w:next w:val="Normln"/>
    <w:qFormat/>
    <w:pPr>
      <w:keepNext/>
      <w:pBdr>
        <w:top w:val="single" w:sz="4" w:space="1" w:color="auto"/>
      </w:pBdr>
      <w:outlineLvl w:val="2"/>
    </w:pPr>
    <w:rPr>
      <w:b/>
      <w:szCs w:val="20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Cs w:val="20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i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Cs w:val="20"/>
    </w:rPr>
  </w:style>
  <w:style w:type="paragraph" w:styleId="Nzev">
    <w:name w:val="Title"/>
    <w:basedOn w:val="Normln"/>
    <w:link w:val="NzevChar"/>
    <w:qFormat/>
    <w:pPr>
      <w:jc w:val="center"/>
    </w:pPr>
    <w:rPr>
      <w:b/>
      <w:sz w:val="20"/>
      <w:szCs w:val="20"/>
    </w:rPr>
  </w:style>
  <w:style w:type="paragraph" w:styleId="Zkladntext2">
    <w:name w:val="Body Text 2"/>
    <w:basedOn w:val="Normln"/>
    <w:pPr>
      <w:jc w:val="both"/>
    </w:pPr>
    <w:rPr>
      <w:sz w:val="20"/>
      <w:szCs w:val="20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3">
    <w:name w:val="Body Text 3"/>
    <w:basedOn w:val="Normln"/>
    <w:pPr>
      <w:spacing w:before="40"/>
      <w:jc w:val="both"/>
    </w:pPr>
  </w:style>
  <w:style w:type="paragraph" w:styleId="Rozloendokumentu">
    <w:name w:val="Document Map"/>
    <w:basedOn w:val="Normln"/>
    <w:semiHidden/>
    <w:rsid w:val="00865D3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2562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562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5574C"/>
    <w:pPr>
      <w:ind w:left="708"/>
    </w:pPr>
  </w:style>
  <w:style w:type="paragraph" w:customStyle="1" w:styleId="Souhrnntextnvrhu">
    <w:name w:val="Souhrnný text návrhu"/>
    <w:basedOn w:val="Normln"/>
    <w:link w:val="SouhrnntextnvrhuChar"/>
    <w:rsid w:val="002F09A7"/>
    <w:pPr>
      <w:spacing w:after="150"/>
      <w:jc w:val="both"/>
    </w:pPr>
    <w:rPr>
      <w:rFonts w:eastAsia="Calibri"/>
      <w:sz w:val="18"/>
      <w:szCs w:val="18"/>
      <w:lang w:eastAsia="en-US"/>
    </w:rPr>
  </w:style>
  <w:style w:type="character" w:customStyle="1" w:styleId="SouhrnntextnvrhuChar">
    <w:name w:val="Souhrnný text návrhu Char"/>
    <w:link w:val="Souhrnntextnvrhu"/>
    <w:rsid w:val="002F09A7"/>
    <w:rPr>
      <w:rFonts w:eastAsia="Calibri"/>
      <w:sz w:val="18"/>
      <w:szCs w:val="18"/>
      <w:lang w:eastAsia="en-US"/>
    </w:rPr>
  </w:style>
  <w:style w:type="character" w:customStyle="1" w:styleId="NzevChar">
    <w:name w:val="Název Char"/>
    <w:link w:val="Nzev"/>
    <w:rsid w:val="002F09A7"/>
    <w:rPr>
      <w:b/>
    </w:rPr>
  </w:style>
  <w:style w:type="paragraph" w:styleId="Prosttext">
    <w:name w:val="Plain Text"/>
    <w:basedOn w:val="Normln"/>
    <w:link w:val="ProsttextChar"/>
    <w:rsid w:val="002F09A7"/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2F09A7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4082E-1C66-407A-A5BC-F98AFF139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STATUTÁRNÍ MĚSTO ČESKÉ BUDĚJOVICE</vt:lpstr>
    </vt:vector>
  </TitlesOfParts>
  <Company>Unknown Organization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ČESKÉ BUDĚJOVICE</dc:title>
  <dc:subject/>
  <dc:creator>Petr Mešejda</dc:creator>
  <cp:keywords/>
  <cp:lastModifiedBy>Zaimlová Zdeňka</cp:lastModifiedBy>
  <cp:revision>8</cp:revision>
  <cp:lastPrinted>2017-04-03T06:19:00Z</cp:lastPrinted>
  <dcterms:created xsi:type="dcterms:W3CDTF">2017-04-03T06:48:00Z</dcterms:created>
  <dcterms:modified xsi:type="dcterms:W3CDTF">2017-05-04T09:39:00Z</dcterms:modified>
</cp:coreProperties>
</file>