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488" w:rsidRDefault="00D31488" w:rsidP="00614580">
      <w:pPr>
        <w:spacing w:after="160" w:line="259" w:lineRule="auto"/>
        <w:jc w:val="center"/>
        <w:rPr>
          <w:b/>
          <w:smallCaps/>
          <w:sz w:val="28"/>
        </w:rPr>
      </w:pPr>
      <w:r w:rsidRPr="009C4002">
        <w:rPr>
          <w:b/>
          <w:smallCaps/>
          <w:sz w:val="28"/>
        </w:rPr>
        <w:t xml:space="preserve">Důvodová </w:t>
      </w:r>
      <w:bookmarkStart w:id="0" w:name="_GoBack"/>
      <w:bookmarkEnd w:id="0"/>
      <w:r w:rsidRPr="009C4002">
        <w:rPr>
          <w:b/>
          <w:smallCaps/>
          <w:sz w:val="28"/>
        </w:rPr>
        <w:t>zpráva</w:t>
      </w:r>
    </w:p>
    <w:p w:rsidR="00C230D1" w:rsidRPr="009C4002" w:rsidRDefault="00C230D1" w:rsidP="00C230D1">
      <w:pPr>
        <w:spacing w:after="160" w:line="259" w:lineRule="auto"/>
        <w:rPr>
          <w:b/>
          <w:smallCaps/>
          <w:sz w:val="28"/>
        </w:rPr>
      </w:pPr>
    </w:p>
    <w:p w:rsidR="009C4002" w:rsidRPr="00F36AEE" w:rsidRDefault="00CA0BF2" w:rsidP="00821E34">
      <w:pPr>
        <w:jc w:val="both"/>
        <w:rPr>
          <w:rFonts w:cs="Times New Roman"/>
        </w:rPr>
      </w:pPr>
      <w:r w:rsidRPr="00F36AEE">
        <w:rPr>
          <w:rFonts w:cs="Times New Roman"/>
        </w:rPr>
        <w:t xml:space="preserve">Dne </w:t>
      </w:r>
      <w:r w:rsidR="0011151A">
        <w:rPr>
          <w:rFonts w:cs="Times New Roman"/>
        </w:rPr>
        <w:t>30.</w:t>
      </w:r>
      <w:r w:rsidR="000C0123">
        <w:rPr>
          <w:rFonts w:cs="Times New Roman"/>
        </w:rPr>
        <w:t xml:space="preserve"> </w:t>
      </w:r>
      <w:r w:rsidR="0011151A">
        <w:rPr>
          <w:rFonts w:cs="Times New Roman"/>
        </w:rPr>
        <w:t>5.</w:t>
      </w:r>
      <w:r w:rsidR="000C0123">
        <w:rPr>
          <w:rFonts w:cs="Times New Roman"/>
        </w:rPr>
        <w:t xml:space="preserve"> </w:t>
      </w:r>
      <w:r w:rsidR="0011151A">
        <w:rPr>
          <w:rFonts w:cs="Times New Roman"/>
        </w:rPr>
        <w:t>2019</w:t>
      </w:r>
      <w:r w:rsidRPr="00F36AEE">
        <w:rPr>
          <w:rFonts w:cs="Times New Roman"/>
        </w:rPr>
        <w:t xml:space="preserve"> byla </w:t>
      </w:r>
      <w:r w:rsidR="00A070EF" w:rsidRPr="00F36AEE">
        <w:rPr>
          <w:rFonts w:cs="Times New Roman"/>
        </w:rPr>
        <w:t xml:space="preserve">doručena </w:t>
      </w:r>
      <w:r w:rsidR="007D7C1E" w:rsidRPr="00F36AEE">
        <w:rPr>
          <w:rFonts w:cs="Times New Roman"/>
        </w:rPr>
        <w:t>na M</w:t>
      </w:r>
      <w:r w:rsidRPr="00F36AEE">
        <w:rPr>
          <w:rFonts w:cs="Times New Roman"/>
        </w:rPr>
        <w:t xml:space="preserve">agistrát města České Budějovice žádost </w:t>
      </w:r>
      <w:r w:rsidR="001A1C64">
        <w:rPr>
          <w:rFonts w:cs="Times New Roman"/>
        </w:rPr>
        <w:t xml:space="preserve">společnosti </w:t>
      </w:r>
      <w:proofErr w:type="spellStart"/>
      <w:r w:rsidR="001A1C64">
        <w:rPr>
          <w:rFonts w:cs="Times New Roman"/>
        </w:rPr>
        <w:t>Perinvest,a.s</w:t>
      </w:r>
      <w:proofErr w:type="spellEnd"/>
      <w:r w:rsidR="001A1C64">
        <w:rPr>
          <w:rFonts w:cs="Times New Roman"/>
        </w:rPr>
        <w:t xml:space="preserve">., </w:t>
      </w:r>
      <w:r w:rsidRPr="00F36AEE">
        <w:rPr>
          <w:rFonts w:cs="Times New Roman"/>
        </w:rPr>
        <w:t xml:space="preserve">o udělení </w:t>
      </w:r>
      <w:r w:rsidR="009C4002" w:rsidRPr="00F36AEE">
        <w:rPr>
          <w:rFonts w:cs="Times New Roman"/>
        </w:rPr>
        <w:t xml:space="preserve">mimořádného </w:t>
      </w:r>
      <w:r w:rsidRPr="00F36AEE">
        <w:rPr>
          <w:rFonts w:cs="Times New Roman"/>
        </w:rPr>
        <w:t>finančního příspěvku</w:t>
      </w:r>
      <w:r w:rsidR="00686E9C">
        <w:rPr>
          <w:rFonts w:cs="Times New Roman"/>
        </w:rPr>
        <w:t xml:space="preserve"> ve výši 200 000 Kč</w:t>
      </w:r>
      <w:r w:rsidR="00821E34">
        <w:rPr>
          <w:rFonts w:cs="Times New Roman"/>
        </w:rPr>
        <w:t xml:space="preserve"> na </w:t>
      </w:r>
      <w:r w:rsidR="001A1C64">
        <w:rPr>
          <w:rFonts w:cs="Times New Roman"/>
        </w:rPr>
        <w:t xml:space="preserve">akci </w:t>
      </w:r>
      <w:r w:rsidR="00821E34">
        <w:rPr>
          <w:rFonts w:cs="Times New Roman"/>
        </w:rPr>
        <w:t>GLOBAL FUN TOUR</w:t>
      </w:r>
      <w:r w:rsidR="00C74C59">
        <w:rPr>
          <w:rFonts w:cs="Times New Roman"/>
        </w:rPr>
        <w:t xml:space="preserve"> 2019</w:t>
      </w:r>
      <w:r w:rsidR="009C4002" w:rsidRPr="00F36AEE">
        <w:rPr>
          <w:rFonts w:cs="Times New Roman"/>
        </w:rPr>
        <w:t>.</w:t>
      </w:r>
      <w:r w:rsidR="00C219BB">
        <w:rPr>
          <w:rFonts w:cs="Times New Roman"/>
        </w:rPr>
        <w:t xml:space="preserve"> </w:t>
      </w:r>
    </w:p>
    <w:p w:rsidR="00527CE0" w:rsidRDefault="00527CE0" w:rsidP="00821E34">
      <w:pPr>
        <w:pStyle w:val="Prosttext"/>
        <w:jc w:val="both"/>
      </w:pPr>
      <w:r>
        <w:t xml:space="preserve">Záměr </w:t>
      </w:r>
      <w:r w:rsidR="00821E34">
        <w:rPr>
          <w:rFonts w:cs="Times New Roman"/>
        </w:rPr>
        <w:t>GLOBAL FUN TOUR 2019</w:t>
      </w:r>
      <w:r>
        <w:t xml:space="preserve">, coby součásti série evropských představení NHL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Series</w:t>
      </w:r>
      <w:proofErr w:type="spellEnd"/>
      <w:r>
        <w:t>, v Česku bude mít akce vrchol v </w:t>
      </w:r>
      <w:proofErr w:type="gramStart"/>
      <w:r>
        <w:t>Praze  5. 10</w:t>
      </w:r>
      <w:proofErr w:type="gramEnd"/>
      <w:r>
        <w:t xml:space="preserve">. 2019 v O2 Aréně. </w:t>
      </w:r>
    </w:p>
    <w:p w:rsidR="00F62A22" w:rsidRDefault="00F62A22" w:rsidP="00821E34">
      <w:pPr>
        <w:pStyle w:val="Prosttext"/>
        <w:jc w:val="both"/>
      </w:pPr>
    </w:p>
    <w:p w:rsidR="00527CE0" w:rsidRDefault="00527CE0" w:rsidP="00821E34">
      <w:pPr>
        <w:pStyle w:val="Prosttext"/>
        <w:jc w:val="both"/>
      </w:pPr>
      <w:r>
        <w:t xml:space="preserve">V pěti městech v ČR (vč. ČB) vzniknou jako regionální akce </w:t>
      </w:r>
      <w:proofErr w:type="spellStart"/>
      <w:r>
        <w:t>fanzóny</w:t>
      </w:r>
      <w:proofErr w:type="spellEnd"/>
      <w:r>
        <w:t xml:space="preserve"> s interaktivními plochami, malými ledovými plochami a turnaji v hokejových dovednostních disciplínách, včetně setkání s hvězdami NHL.</w:t>
      </w:r>
    </w:p>
    <w:p w:rsidR="00527CE0" w:rsidRDefault="00527CE0" w:rsidP="00821E34">
      <w:pPr>
        <w:pStyle w:val="Prosttext"/>
        <w:jc w:val="both"/>
      </w:pPr>
    </w:p>
    <w:p w:rsidR="001A30C9" w:rsidRDefault="00F41B64" w:rsidP="00821E34">
      <w:pPr>
        <w:jc w:val="both"/>
        <w:rPr>
          <w:rFonts w:cs="Times New Roman"/>
        </w:rPr>
      </w:pPr>
      <w:proofErr w:type="spellStart"/>
      <w:r>
        <w:rPr>
          <w:rFonts w:cs="Times New Roman"/>
        </w:rPr>
        <w:t>F</w:t>
      </w:r>
      <w:r w:rsidR="00C219BB">
        <w:rPr>
          <w:rFonts w:cs="Times New Roman"/>
        </w:rPr>
        <w:t>anzón</w:t>
      </w:r>
      <w:r>
        <w:rPr>
          <w:rFonts w:cs="Times New Roman"/>
        </w:rPr>
        <w:t>a</w:t>
      </w:r>
      <w:proofErr w:type="spellEnd"/>
      <w:r w:rsidR="00527CE0">
        <w:rPr>
          <w:rFonts w:cs="Times New Roman"/>
        </w:rPr>
        <w:t xml:space="preserve"> </w:t>
      </w:r>
      <w:r>
        <w:rPr>
          <w:rFonts w:cs="Times New Roman"/>
        </w:rPr>
        <w:t xml:space="preserve">bude na nám. Přemysla Otakara II. </w:t>
      </w:r>
      <w:r w:rsidR="00527CE0">
        <w:rPr>
          <w:rFonts w:cs="Times New Roman"/>
        </w:rPr>
        <w:t>v Českých Budějovicích</w:t>
      </w:r>
      <w:r w:rsidR="00F62A22">
        <w:rPr>
          <w:rFonts w:cs="Times New Roman"/>
        </w:rPr>
        <w:t xml:space="preserve"> dne 1</w:t>
      </w:r>
      <w:r>
        <w:rPr>
          <w:rFonts w:cs="Times New Roman"/>
        </w:rPr>
        <w:t>6</w:t>
      </w:r>
      <w:r w:rsidR="00F62A22">
        <w:rPr>
          <w:rFonts w:cs="Times New Roman"/>
        </w:rPr>
        <w:t>.</w:t>
      </w:r>
      <w:r w:rsidR="00C74C59">
        <w:rPr>
          <w:rFonts w:cs="Times New Roman"/>
        </w:rPr>
        <w:t xml:space="preserve"> </w:t>
      </w:r>
      <w:r w:rsidR="00F62A22">
        <w:rPr>
          <w:rFonts w:cs="Times New Roman"/>
        </w:rPr>
        <w:t>9.</w:t>
      </w:r>
      <w:r w:rsidR="00C74C59">
        <w:rPr>
          <w:rFonts w:cs="Times New Roman"/>
        </w:rPr>
        <w:t xml:space="preserve"> </w:t>
      </w:r>
      <w:r w:rsidR="00F62A22">
        <w:rPr>
          <w:rFonts w:cs="Times New Roman"/>
        </w:rPr>
        <w:t>2019</w:t>
      </w:r>
      <w:r w:rsidR="00C219BB">
        <w:rPr>
          <w:rFonts w:cs="Times New Roman"/>
        </w:rPr>
        <w:t>.</w:t>
      </w:r>
    </w:p>
    <w:p w:rsidR="00F41B64" w:rsidRDefault="00F41B64" w:rsidP="00821E34">
      <w:pPr>
        <w:jc w:val="both"/>
        <w:rPr>
          <w:rFonts w:cs="Times New Roman"/>
        </w:rPr>
      </w:pPr>
      <w:r>
        <w:rPr>
          <w:rFonts w:cs="Times New Roman"/>
        </w:rPr>
        <w:t>Tato dotace bude sloužit k úhradě pronájmu ledové plochy a pronájmu audiovizuální techniky.</w:t>
      </w:r>
    </w:p>
    <w:p w:rsidR="0005726E" w:rsidRPr="0005726E" w:rsidRDefault="0005726E" w:rsidP="00821E34">
      <w:pPr>
        <w:jc w:val="both"/>
        <w:rPr>
          <w:rFonts w:cs="Times New Roman"/>
        </w:rPr>
      </w:pPr>
      <w:r w:rsidRPr="0005726E">
        <w:rPr>
          <w:rFonts w:cs="Times New Roman"/>
        </w:rPr>
        <w:t>Zároveň předkládáme ke schválení návrh veřejnoprávní smlouvy o poskytnutí neinvestiční dotace.</w:t>
      </w:r>
    </w:p>
    <w:p w:rsidR="00B83949" w:rsidRDefault="00B83949" w:rsidP="00821E34">
      <w:pPr>
        <w:jc w:val="both"/>
      </w:pPr>
      <w:r>
        <w:t>V rozpočtu odboru školství a tělovýchovy nejsou alokovány finanční prostředky na pokrytí tohoto záměru. Finanční prostředky budou převedeny z odpovědného místa 102 – odbor finanční formou rozpočtového opatření na odbor školství a tělovýchovy.</w:t>
      </w:r>
    </w:p>
    <w:p w:rsidR="0005726E" w:rsidRPr="0005726E" w:rsidRDefault="0005726E" w:rsidP="0005726E">
      <w:pPr>
        <w:rPr>
          <w:rFonts w:cs="Times New Roman"/>
        </w:rPr>
      </w:pPr>
    </w:p>
    <w:p w:rsidR="00D25F46" w:rsidRPr="00D25F46" w:rsidRDefault="00D25F46" w:rsidP="00D25F46">
      <w:pPr>
        <w:rPr>
          <w:rFonts w:cs="Times New Roman"/>
        </w:rPr>
      </w:pPr>
    </w:p>
    <w:sectPr w:rsidR="00D25F46" w:rsidRPr="00D25F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F5E9F"/>
    <w:multiLevelType w:val="hybridMultilevel"/>
    <w:tmpl w:val="967811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B3C48"/>
    <w:multiLevelType w:val="hybridMultilevel"/>
    <w:tmpl w:val="A0C660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CB105C"/>
    <w:multiLevelType w:val="hybridMultilevel"/>
    <w:tmpl w:val="54221F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9C"/>
    <w:multiLevelType w:val="hybridMultilevel"/>
    <w:tmpl w:val="54221F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88"/>
    <w:rsid w:val="00025264"/>
    <w:rsid w:val="00033B79"/>
    <w:rsid w:val="00035D6C"/>
    <w:rsid w:val="0005726E"/>
    <w:rsid w:val="000C0123"/>
    <w:rsid w:val="0011151A"/>
    <w:rsid w:val="001A1C64"/>
    <w:rsid w:val="001A30C9"/>
    <w:rsid w:val="001F22C0"/>
    <w:rsid w:val="00255A64"/>
    <w:rsid w:val="00330EC7"/>
    <w:rsid w:val="003606CE"/>
    <w:rsid w:val="00395A6C"/>
    <w:rsid w:val="004043A3"/>
    <w:rsid w:val="004158C7"/>
    <w:rsid w:val="0042449A"/>
    <w:rsid w:val="00527CE0"/>
    <w:rsid w:val="005567C4"/>
    <w:rsid w:val="0057636A"/>
    <w:rsid w:val="005909B1"/>
    <w:rsid w:val="00614580"/>
    <w:rsid w:val="006166B6"/>
    <w:rsid w:val="006269D5"/>
    <w:rsid w:val="00626DB1"/>
    <w:rsid w:val="00633079"/>
    <w:rsid w:val="00684097"/>
    <w:rsid w:val="00686E9C"/>
    <w:rsid w:val="006F35A2"/>
    <w:rsid w:val="00707AEE"/>
    <w:rsid w:val="00737A58"/>
    <w:rsid w:val="0075293A"/>
    <w:rsid w:val="00762669"/>
    <w:rsid w:val="00766D62"/>
    <w:rsid w:val="00783326"/>
    <w:rsid w:val="007D7C1E"/>
    <w:rsid w:val="00821E34"/>
    <w:rsid w:val="00826C52"/>
    <w:rsid w:val="00876A57"/>
    <w:rsid w:val="00891953"/>
    <w:rsid w:val="008A4887"/>
    <w:rsid w:val="008F3989"/>
    <w:rsid w:val="00980AF0"/>
    <w:rsid w:val="00991E29"/>
    <w:rsid w:val="009A1049"/>
    <w:rsid w:val="009C4002"/>
    <w:rsid w:val="00A070EF"/>
    <w:rsid w:val="00AB04D1"/>
    <w:rsid w:val="00AB4E99"/>
    <w:rsid w:val="00AD3277"/>
    <w:rsid w:val="00AF29F7"/>
    <w:rsid w:val="00B0732A"/>
    <w:rsid w:val="00B83949"/>
    <w:rsid w:val="00B87499"/>
    <w:rsid w:val="00C134AD"/>
    <w:rsid w:val="00C219BB"/>
    <w:rsid w:val="00C230D1"/>
    <w:rsid w:val="00C27371"/>
    <w:rsid w:val="00C42162"/>
    <w:rsid w:val="00C5388F"/>
    <w:rsid w:val="00C5492C"/>
    <w:rsid w:val="00C74C59"/>
    <w:rsid w:val="00CA0BF2"/>
    <w:rsid w:val="00CA36CF"/>
    <w:rsid w:val="00CA3C1C"/>
    <w:rsid w:val="00CB592C"/>
    <w:rsid w:val="00D25F46"/>
    <w:rsid w:val="00D31488"/>
    <w:rsid w:val="00D814C8"/>
    <w:rsid w:val="00DB1509"/>
    <w:rsid w:val="00DB6E41"/>
    <w:rsid w:val="00DC70C9"/>
    <w:rsid w:val="00E322C5"/>
    <w:rsid w:val="00E954A9"/>
    <w:rsid w:val="00EE6086"/>
    <w:rsid w:val="00F00456"/>
    <w:rsid w:val="00F11A28"/>
    <w:rsid w:val="00F34B5D"/>
    <w:rsid w:val="00F36AEE"/>
    <w:rsid w:val="00F41B64"/>
    <w:rsid w:val="00F455F1"/>
    <w:rsid w:val="00F62A22"/>
    <w:rsid w:val="00F72FE9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627E7-D348-43F4-93A6-9766AEF0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9C4002"/>
  </w:style>
  <w:style w:type="paragraph" w:styleId="Odstavecseseznamem">
    <w:name w:val="List Paragraph"/>
    <w:basedOn w:val="Normln"/>
    <w:uiPriority w:val="34"/>
    <w:qFormat/>
    <w:rsid w:val="009C4002"/>
    <w:pPr>
      <w:ind w:left="720"/>
      <w:contextualSpacing/>
    </w:pPr>
  </w:style>
  <w:style w:type="paragraph" w:customStyle="1" w:styleId="Default">
    <w:name w:val="Default"/>
    <w:rsid w:val="009C40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4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4887"/>
    <w:rPr>
      <w:rFonts w:ascii="Segoe UI" w:hAnsi="Segoe UI" w:cs="Segoe UI"/>
      <w:sz w:val="18"/>
      <w:szCs w:val="18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527CE0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27CE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Baldiková Lenka</dc:creator>
  <cp:lastModifiedBy>Stluková Jana</cp:lastModifiedBy>
  <cp:revision>16</cp:revision>
  <cp:lastPrinted>2018-11-20T10:59:00Z</cp:lastPrinted>
  <dcterms:created xsi:type="dcterms:W3CDTF">2019-05-30T07:25:00Z</dcterms:created>
  <dcterms:modified xsi:type="dcterms:W3CDTF">2019-05-30T09:55:00Z</dcterms:modified>
</cp:coreProperties>
</file>