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207A" w:rsidRPr="00DD75E1" w:rsidRDefault="00B629B9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D75E1">
        <w:rPr>
          <w:rFonts w:ascii="Times New Roman" w:hAnsi="Times New Roman" w:cs="Times New Roman"/>
          <w:b/>
          <w:sz w:val="24"/>
          <w:szCs w:val="24"/>
          <w:u w:val="single"/>
        </w:rPr>
        <w:t>Důvodová zpráva</w:t>
      </w:r>
    </w:p>
    <w:p w:rsidR="00CF6564" w:rsidRDefault="00CF6564" w:rsidP="007E27A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Zastupitelstvu města je předkládána žádost </w:t>
      </w:r>
      <w:r w:rsidRPr="004F4B84">
        <w:rPr>
          <w:rFonts w:ascii="Times New Roman" w:hAnsi="Times New Roman" w:cs="Times New Roman"/>
          <w:sz w:val="24"/>
          <w:szCs w:val="24"/>
        </w:rPr>
        <w:t>Jihočeské hospodářské komory, oblastní kanceláře České Budějovice (dále jen „JHK“)</w:t>
      </w:r>
      <w:r>
        <w:rPr>
          <w:rFonts w:ascii="Times New Roman" w:hAnsi="Times New Roman" w:cs="Times New Roman"/>
          <w:sz w:val="24"/>
          <w:szCs w:val="24"/>
        </w:rPr>
        <w:t>, ze dne 2</w:t>
      </w:r>
      <w:r w:rsidR="007B4258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.0</w:t>
      </w:r>
      <w:r w:rsidR="007B4258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.201</w:t>
      </w:r>
      <w:r w:rsidR="007B4258">
        <w:rPr>
          <w:rFonts w:ascii="Times New Roman" w:hAnsi="Times New Roman" w:cs="Times New Roman"/>
          <w:sz w:val="24"/>
          <w:szCs w:val="24"/>
        </w:rPr>
        <w:t>7</w:t>
      </w:r>
      <w:r w:rsidR="006E6538">
        <w:rPr>
          <w:rFonts w:ascii="Times New Roman" w:hAnsi="Times New Roman" w:cs="Times New Roman"/>
          <w:sz w:val="24"/>
          <w:szCs w:val="24"/>
        </w:rPr>
        <w:t xml:space="preserve"> </w:t>
      </w:r>
      <w:r w:rsidRPr="004F4B84">
        <w:rPr>
          <w:rFonts w:ascii="Times New Roman" w:hAnsi="Times New Roman" w:cs="Times New Roman"/>
          <w:sz w:val="24"/>
          <w:szCs w:val="24"/>
        </w:rPr>
        <w:t>o poskytnutí příspěvku na činnost pro rok 201</w:t>
      </w:r>
      <w:r w:rsidR="007B4258">
        <w:rPr>
          <w:rFonts w:ascii="Times New Roman" w:hAnsi="Times New Roman" w:cs="Times New Roman"/>
          <w:sz w:val="24"/>
          <w:szCs w:val="24"/>
        </w:rPr>
        <w:t>8</w:t>
      </w:r>
      <w:r w:rsidRPr="004F4B84">
        <w:rPr>
          <w:rFonts w:ascii="Times New Roman" w:hAnsi="Times New Roman" w:cs="Times New Roman"/>
          <w:sz w:val="24"/>
          <w:szCs w:val="24"/>
        </w:rPr>
        <w:t xml:space="preserve"> ve výši 2</w:t>
      </w:r>
      <w:r w:rsidR="007B4258">
        <w:rPr>
          <w:rFonts w:ascii="Times New Roman" w:hAnsi="Times New Roman" w:cs="Times New Roman"/>
          <w:sz w:val="24"/>
          <w:szCs w:val="24"/>
        </w:rPr>
        <w:t>5</w:t>
      </w:r>
      <w:r w:rsidRPr="004F4B84">
        <w:rPr>
          <w:rFonts w:ascii="Times New Roman" w:hAnsi="Times New Roman" w:cs="Times New Roman"/>
          <w:sz w:val="24"/>
          <w:szCs w:val="24"/>
        </w:rPr>
        <w:t>0 tis. Kč.</w:t>
      </w:r>
    </w:p>
    <w:p w:rsidR="00B629B9" w:rsidRPr="004F4B84" w:rsidRDefault="007B4258" w:rsidP="007E27A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Statutární m</w:t>
      </w:r>
      <w:r w:rsidR="00EC67BF">
        <w:rPr>
          <w:rFonts w:ascii="Times New Roman" w:hAnsi="Times New Roman" w:cs="Times New Roman"/>
          <w:sz w:val="24"/>
          <w:szCs w:val="24"/>
        </w:rPr>
        <w:t xml:space="preserve">ěsto pravidelně na činnost JHK přispívá na základě smlouvy, která je uzavírána vždy na příslušný rok. </w:t>
      </w:r>
      <w:r w:rsidR="00823717" w:rsidRPr="004F4B84">
        <w:rPr>
          <w:rFonts w:ascii="Times New Roman" w:hAnsi="Times New Roman" w:cs="Times New Roman"/>
          <w:sz w:val="24"/>
          <w:szCs w:val="24"/>
        </w:rPr>
        <w:t xml:space="preserve">V roce </w:t>
      </w:r>
      <w:r w:rsidR="00B629B9" w:rsidRPr="004F4B84">
        <w:rPr>
          <w:rFonts w:ascii="Times New Roman" w:hAnsi="Times New Roman" w:cs="Times New Roman"/>
          <w:sz w:val="24"/>
          <w:szCs w:val="24"/>
        </w:rPr>
        <w:t>201</w:t>
      </w:r>
      <w:r>
        <w:rPr>
          <w:rFonts w:ascii="Times New Roman" w:hAnsi="Times New Roman" w:cs="Times New Roman"/>
          <w:sz w:val="24"/>
          <w:szCs w:val="24"/>
        </w:rPr>
        <w:t>7</w:t>
      </w:r>
      <w:r w:rsidR="00B629B9" w:rsidRPr="004F4B84">
        <w:rPr>
          <w:rFonts w:ascii="Times New Roman" w:hAnsi="Times New Roman" w:cs="Times New Roman"/>
          <w:sz w:val="24"/>
          <w:szCs w:val="24"/>
        </w:rPr>
        <w:t xml:space="preserve"> byl</w:t>
      </w:r>
      <w:r w:rsidR="00261FED" w:rsidRPr="004F4B84">
        <w:rPr>
          <w:rFonts w:ascii="Times New Roman" w:hAnsi="Times New Roman" w:cs="Times New Roman"/>
          <w:sz w:val="24"/>
          <w:szCs w:val="24"/>
        </w:rPr>
        <w:t xml:space="preserve"> poskytnut příspěvek ve výši </w:t>
      </w:r>
      <w:r>
        <w:rPr>
          <w:rFonts w:ascii="Times New Roman" w:hAnsi="Times New Roman" w:cs="Times New Roman"/>
          <w:sz w:val="24"/>
          <w:szCs w:val="24"/>
        </w:rPr>
        <w:t>20</w:t>
      </w:r>
      <w:r w:rsidR="00B629B9" w:rsidRPr="004F4B84">
        <w:rPr>
          <w:rFonts w:ascii="Times New Roman" w:hAnsi="Times New Roman" w:cs="Times New Roman"/>
          <w:sz w:val="24"/>
          <w:szCs w:val="24"/>
        </w:rPr>
        <w:t>0</w:t>
      </w:r>
      <w:r w:rsidR="00A83001">
        <w:rPr>
          <w:rFonts w:ascii="Times New Roman" w:hAnsi="Times New Roman" w:cs="Times New Roman"/>
          <w:sz w:val="24"/>
          <w:szCs w:val="24"/>
        </w:rPr>
        <w:t xml:space="preserve"> tis.</w:t>
      </w:r>
      <w:r w:rsidR="00B629B9" w:rsidRPr="004F4B84">
        <w:rPr>
          <w:rFonts w:ascii="Times New Roman" w:hAnsi="Times New Roman" w:cs="Times New Roman"/>
          <w:sz w:val="24"/>
          <w:szCs w:val="24"/>
        </w:rPr>
        <w:t xml:space="preserve"> Kč.</w:t>
      </w:r>
      <w:r w:rsidR="00EC67B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C67BF" w:rsidRPr="004F4B84" w:rsidRDefault="00B629B9" w:rsidP="00EC67BF">
      <w:pPr>
        <w:jc w:val="both"/>
        <w:rPr>
          <w:rFonts w:ascii="Times New Roman" w:hAnsi="Times New Roman" w:cs="Times New Roman"/>
          <w:sz w:val="24"/>
          <w:szCs w:val="24"/>
        </w:rPr>
      </w:pPr>
      <w:r w:rsidRPr="004F4B84">
        <w:rPr>
          <w:rFonts w:ascii="Times New Roman" w:hAnsi="Times New Roman" w:cs="Times New Roman"/>
          <w:sz w:val="24"/>
          <w:szCs w:val="24"/>
        </w:rPr>
        <w:t xml:space="preserve">Žádost </w:t>
      </w:r>
      <w:r w:rsidR="0021330E" w:rsidRPr="004F4B84">
        <w:rPr>
          <w:rFonts w:ascii="Times New Roman" w:hAnsi="Times New Roman" w:cs="Times New Roman"/>
          <w:sz w:val="24"/>
          <w:szCs w:val="24"/>
        </w:rPr>
        <w:t xml:space="preserve">JHK </w:t>
      </w:r>
      <w:r w:rsidRPr="004F4B84">
        <w:rPr>
          <w:rFonts w:ascii="Times New Roman" w:hAnsi="Times New Roman" w:cs="Times New Roman"/>
          <w:sz w:val="24"/>
          <w:szCs w:val="24"/>
        </w:rPr>
        <w:t>byla projednána v </w:t>
      </w:r>
      <w:r w:rsidR="00A83001">
        <w:rPr>
          <w:rFonts w:ascii="Times New Roman" w:hAnsi="Times New Roman" w:cs="Times New Roman"/>
          <w:sz w:val="24"/>
          <w:szCs w:val="24"/>
        </w:rPr>
        <w:t>k</w:t>
      </w:r>
      <w:r w:rsidRPr="004F4B84">
        <w:rPr>
          <w:rFonts w:ascii="Times New Roman" w:hAnsi="Times New Roman" w:cs="Times New Roman"/>
          <w:sz w:val="24"/>
          <w:szCs w:val="24"/>
        </w:rPr>
        <w:t xml:space="preserve">olegiu </w:t>
      </w:r>
      <w:r w:rsidR="00EC67BF">
        <w:rPr>
          <w:rFonts w:ascii="Times New Roman" w:hAnsi="Times New Roman" w:cs="Times New Roman"/>
          <w:sz w:val="24"/>
          <w:szCs w:val="24"/>
        </w:rPr>
        <w:t>města</w:t>
      </w:r>
      <w:r w:rsidR="0021330E" w:rsidRPr="004F4B84">
        <w:rPr>
          <w:rFonts w:ascii="Times New Roman" w:hAnsi="Times New Roman" w:cs="Times New Roman"/>
          <w:sz w:val="24"/>
          <w:szCs w:val="24"/>
        </w:rPr>
        <w:t xml:space="preserve"> </w:t>
      </w:r>
      <w:r w:rsidRPr="004F4B84">
        <w:rPr>
          <w:rFonts w:ascii="Times New Roman" w:hAnsi="Times New Roman" w:cs="Times New Roman"/>
          <w:sz w:val="24"/>
          <w:szCs w:val="24"/>
        </w:rPr>
        <w:t xml:space="preserve">dne </w:t>
      </w:r>
      <w:r w:rsidR="007B4258">
        <w:rPr>
          <w:rFonts w:ascii="Times New Roman" w:hAnsi="Times New Roman" w:cs="Times New Roman"/>
          <w:sz w:val="24"/>
          <w:szCs w:val="24"/>
        </w:rPr>
        <w:t>05</w:t>
      </w:r>
      <w:r w:rsidRPr="004F4B84">
        <w:rPr>
          <w:rFonts w:ascii="Times New Roman" w:hAnsi="Times New Roman" w:cs="Times New Roman"/>
          <w:sz w:val="24"/>
          <w:szCs w:val="24"/>
        </w:rPr>
        <w:t>.</w:t>
      </w:r>
      <w:r w:rsidR="00862D1C" w:rsidRPr="004F4B84">
        <w:rPr>
          <w:rFonts w:ascii="Times New Roman" w:hAnsi="Times New Roman" w:cs="Times New Roman"/>
          <w:sz w:val="24"/>
          <w:szCs w:val="24"/>
        </w:rPr>
        <w:t>0</w:t>
      </w:r>
      <w:r w:rsidR="007B4258">
        <w:rPr>
          <w:rFonts w:ascii="Times New Roman" w:hAnsi="Times New Roman" w:cs="Times New Roman"/>
          <w:sz w:val="24"/>
          <w:szCs w:val="24"/>
        </w:rPr>
        <w:t>9</w:t>
      </w:r>
      <w:r w:rsidR="00862D1C" w:rsidRPr="004F4B84">
        <w:rPr>
          <w:rFonts w:ascii="Times New Roman" w:hAnsi="Times New Roman" w:cs="Times New Roman"/>
          <w:sz w:val="24"/>
          <w:szCs w:val="24"/>
        </w:rPr>
        <w:t>.201</w:t>
      </w:r>
      <w:r w:rsidR="007B4258">
        <w:rPr>
          <w:rFonts w:ascii="Times New Roman" w:hAnsi="Times New Roman" w:cs="Times New Roman"/>
          <w:sz w:val="24"/>
          <w:szCs w:val="24"/>
        </w:rPr>
        <w:t>7</w:t>
      </w:r>
      <w:r w:rsidRPr="004F4B84">
        <w:rPr>
          <w:rFonts w:ascii="Times New Roman" w:hAnsi="Times New Roman" w:cs="Times New Roman"/>
          <w:sz w:val="24"/>
          <w:szCs w:val="24"/>
        </w:rPr>
        <w:t>.</w:t>
      </w:r>
      <w:r w:rsidR="0021330E" w:rsidRPr="004F4B84">
        <w:rPr>
          <w:rFonts w:ascii="Times New Roman" w:hAnsi="Times New Roman" w:cs="Times New Roman"/>
          <w:sz w:val="24"/>
          <w:szCs w:val="24"/>
        </w:rPr>
        <w:t xml:space="preserve"> Rozhodnutím kolegia pod p. č. </w:t>
      </w:r>
      <w:r w:rsidR="007B4258">
        <w:rPr>
          <w:rFonts w:ascii="Times New Roman" w:hAnsi="Times New Roman" w:cs="Times New Roman"/>
          <w:sz w:val="24"/>
          <w:szCs w:val="24"/>
        </w:rPr>
        <w:t>KOL-KP-17</w:t>
      </w:r>
      <w:r w:rsidR="0021330E" w:rsidRPr="004F4B84">
        <w:rPr>
          <w:rFonts w:ascii="Times New Roman" w:hAnsi="Times New Roman" w:cs="Times New Roman"/>
          <w:sz w:val="24"/>
          <w:szCs w:val="24"/>
        </w:rPr>
        <w:t>/</w:t>
      </w:r>
      <w:r w:rsidR="007B4258">
        <w:rPr>
          <w:rFonts w:ascii="Times New Roman" w:hAnsi="Times New Roman" w:cs="Times New Roman"/>
          <w:sz w:val="24"/>
          <w:szCs w:val="24"/>
        </w:rPr>
        <w:t>29</w:t>
      </w:r>
      <w:r w:rsidR="0021330E" w:rsidRPr="004F4B84">
        <w:rPr>
          <w:rFonts w:ascii="Times New Roman" w:hAnsi="Times New Roman" w:cs="Times New Roman"/>
          <w:sz w:val="24"/>
          <w:szCs w:val="24"/>
        </w:rPr>
        <w:t>-</w:t>
      </w:r>
      <w:r w:rsidR="007B4258">
        <w:rPr>
          <w:rFonts w:ascii="Times New Roman" w:hAnsi="Times New Roman" w:cs="Times New Roman"/>
          <w:sz w:val="24"/>
          <w:szCs w:val="24"/>
        </w:rPr>
        <w:t>6</w:t>
      </w:r>
      <w:r w:rsidR="0021330E" w:rsidRPr="004F4B84">
        <w:rPr>
          <w:rFonts w:ascii="Times New Roman" w:hAnsi="Times New Roman" w:cs="Times New Roman"/>
          <w:sz w:val="24"/>
          <w:szCs w:val="24"/>
        </w:rPr>
        <w:t xml:space="preserve"> byl</w:t>
      </w:r>
      <w:r w:rsidR="007B4258">
        <w:rPr>
          <w:rFonts w:ascii="Times New Roman" w:hAnsi="Times New Roman" w:cs="Times New Roman"/>
          <w:sz w:val="24"/>
          <w:szCs w:val="24"/>
        </w:rPr>
        <w:t xml:space="preserve">o rozhodnuto o </w:t>
      </w:r>
      <w:r w:rsidR="0021330E" w:rsidRPr="004F4B84">
        <w:rPr>
          <w:rFonts w:ascii="Times New Roman" w:hAnsi="Times New Roman" w:cs="Times New Roman"/>
          <w:sz w:val="24"/>
          <w:szCs w:val="24"/>
        </w:rPr>
        <w:t>část</w:t>
      </w:r>
      <w:r w:rsidR="007B4258">
        <w:rPr>
          <w:rFonts w:ascii="Times New Roman" w:hAnsi="Times New Roman" w:cs="Times New Roman"/>
          <w:sz w:val="24"/>
          <w:szCs w:val="24"/>
        </w:rPr>
        <w:t>ce</w:t>
      </w:r>
      <w:r w:rsidR="0021330E" w:rsidRPr="004F4B84">
        <w:rPr>
          <w:rFonts w:ascii="Times New Roman" w:hAnsi="Times New Roman" w:cs="Times New Roman"/>
          <w:sz w:val="24"/>
          <w:szCs w:val="24"/>
        </w:rPr>
        <w:t xml:space="preserve"> 200</w:t>
      </w:r>
      <w:r w:rsidR="00A83001">
        <w:rPr>
          <w:rFonts w:ascii="Times New Roman" w:hAnsi="Times New Roman" w:cs="Times New Roman"/>
          <w:sz w:val="24"/>
          <w:szCs w:val="24"/>
        </w:rPr>
        <w:t xml:space="preserve"> tis. </w:t>
      </w:r>
      <w:r w:rsidR="0021330E" w:rsidRPr="004F4B84">
        <w:rPr>
          <w:rFonts w:ascii="Times New Roman" w:hAnsi="Times New Roman" w:cs="Times New Roman"/>
          <w:sz w:val="24"/>
          <w:szCs w:val="24"/>
        </w:rPr>
        <w:t xml:space="preserve">Kč. </w:t>
      </w:r>
      <w:r w:rsidR="009E6A2F">
        <w:rPr>
          <w:rFonts w:ascii="Times New Roman" w:hAnsi="Times New Roman" w:cs="Times New Roman"/>
          <w:sz w:val="24"/>
          <w:szCs w:val="24"/>
        </w:rPr>
        <w:t>R</w:t>
      </w:r>
      <w:r w:rsidR="00EC67BF">
        <w:rPr>
          <w:rFonts w:ascii="Times New Roman" w:hAnsi="Times New Roman" w:cs="Times New Roman"/>
          <w:sz w:val="24"/>
          <w:szCs w:val="24"/>
        </w:rPr>
        <w:t>ad</w:t>
      </w:r>
      <w:r w:rsidR="009E6A2F">
        <w:rPr>
          <w:rFonts w:ascii="Times New Roman" w:hAnsi="Times New Roman" w:cs="Times New Roman"/>
          <w:sz w:val="24"/>
          <w:szCs w:val="24"/>
        </w:rPr>
        <w:t>a</w:t>
      </w:r>
      <w:r w:rsidR="00EC67BF">
        <w:rPr>
          <w:rFonts w:ascii="Times New Roman" w:hAnsi="Times New Roman" w:cs="Times New Roman"/>
          <w:sz w:val="24"/>
          <w:szCs w:val="24"/>
        </w:rPr>
        <w:t xml:space="preserve"> města České Budějovice</w:t>
      </w:r>
      <w:r w:rsidR="009E6A2F">
        <w:rPr>
          <w:rFonts w:ascii="Times New Roman" w:hAnsi="Times New Roman" w:cs="Times New Roman"/>
          <w:sz w:val="24"/>
          <w:szCs w:val="24"/>
        </w:rPr>
        <w:t xml:space="preserve"> svým </w:t>
      </w:r>
      <w:r w:rsidR="00EC67BF">
        <w:rPr>
          <w:rFonts w:ascii="Times New Roman" w:hAnsi="Times New Roman" w:cs="Times New Roman"/>
          <w:sz w:val="24"/>
          <w:szCs w:val="24"/>
        </w:rPr>
        <w:t xml:space="preserve"> usnesením č. </w:t>
      </w:r>
      <w:r w:rsidR="007B4258">
        <w:rPr>
          <w:rFonts w:ascii="Times New Roman" w:hAnsi="Times New Roman" w:cs="Times New Roman"/>
          <w:sz w:val="24"/>
          <w:szCs w:val="24"/>
        </w:rPr>
        <w:t>6</w:t>
      </w:r>
      <w:r w:rsidR="00EC67BF">
        <w:rPr>
          <w:rFonts w:ascii="Times New Roman" w:hAnsi="Times New Roman" w:cs="Times New Roman"/>
          <w:sz w:val="24"/>
          <w:szCs w:val="24"/>
        </w:rPr>
        <w:t>/201</w:t>
      </w:r>
      <w:r w:rsidR="007B4258">
        <w:rPr>
          <w:rFonts w:ascii="Times New Roman" w:hAnsi="Times New Roman" w:cs="Times New Roman"/>
          <w:sz w:val="24"/>
          <w:szCs w:val="24"/>
        </w:rPr>
        <w:t>8</w:t>
      </w:r>
      <w:r w:rsidR="009E6A2F">
        <w:rPr>
          <w:rFonts w:ascii="Times New Roman" w:hAnsi="Times New Roman" w:cs="Times New Roman"/>
          <w:sz w:val="24"/>
          <w:szCs w:val="24"/>
        </w:rPr>
        <w:t xml:space="preserve"> ze dne </w:t>
      </w:r>
      <w:proofErr w:type="gramStart"/>
      <w:r w:rsidR="009E6A2F">
        <w:rPr>
          <w:rFonts w:ascii="Times New Roman" w:hAnsi="Times New Roman" w:cs="Times New Roman"/>
          <w:sz w:val="24"/>
          <w:szCs w:val="24"/>
        </w:rPr>
        <w:t>15.01.2018</w:t>
      </w:r>
      <w:proofErr w:type="gramEnd"/>
      <w:r w:rsidR="009E6A2F">
        <w:rPr>
          <w:rFonts w:ascii="Times New Roman" w:hAnsi="Times New Roman" w:cs="Times New Roman"/>
          <w:sz w:val="24"/>
          <w:szCs w:val="24"/>
        </w:rPr>
        <w:t xml:space="preserve"> doporučila zastupitelstvu schválit neinvestiční dotaci ve výši 200 tis. Kč a znění veřejnoprávní smlouvy o poskytnutí neinvestiční dotace pro Jihočeskou hospodářskou komoru se sídlem Husova 9, České Budějovice v kalendářním roce 2018.</w:t>
      </w:r>
      <w:r w:rsidR="00EC67BF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</w:p>
    <w:sectPr w:rsidR="00EC67BF" w:rsidRPr="004F4B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29B9"/>
    <w:rsid w:val="000C6CC8"/>
    <w:rsid w:val="0015681E"/>
    <w:rsid w:val="0021330E"/>
    <w:rsid w:val="0021676A"/>
    <w:rsid w:val="00261FED"/>
    <w:rsid w:val="00346244"/>
    <w:rsid w:val="003E7329"/>
    <w:rsid w:val="00410C8A"/>
    <w:rsid w:val="004F4B84"/>
    <w:rsid w:val="006E6538"/>
    <w:rsid w:val="00727150"/>
    <w:rsid w:val="00765983"/>
    <w:rsid w:val="007B4258"/>
    <w:rsid w:val="007E27A2"/>
    <w:rsid w:val="00823717"/>
    <w:rsid w:val="00862D1C"/>
    <w:rsid w:val="009E6A2F"/>
    <w:rsid w:val="00A83001"/>
    <w:rsid w:val="00AB29D0"/>
    <w:rsid w:val="00B629B9"/>
    <w:rsid w:val="00C20C08"/>
    <w:rsid w:val="00CF0CC5"/>
    <w:rsid w:val="00CF6564"/>
    <w:rsid w:val="00DD75E1"/>
    <w:rsid w:val="00EC6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BECEB5"/>
  <w15:docId w15:val="{CC19591F-8AC7-42E1-A1CD-41A8378B71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61F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61FE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123</Words>
  <Characters>728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Charvátová Hana</dc:creator>
  <cp:lastModifiedBy>Charvátová Hana</cp:lastModifiedBy>
  <cp:revision>3</cp:revision>
  <cp:lastPrinted>2017-05-23T09:14:00Z</cp:lastPrinted>
  <dcterms:created xsi:type="dcterms:W3CDTF">2018-01-16T09:51:00Z</dcterms:created>
  <dcterms:modified xsi:type="dcterms:W3CDTF">2018-01-16T09:55:00Z</dcterms:modified>
</cp:coreProperties>
</file>