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3FBB6" w14:textId="77777777" w:rsidR="00C2073F" w:rsidRPr="00C2073F" w:rsidRDefault="00C2073F" w:rsidP="00C2073F">
      <w:r w:rsidRPr="00C2073F">
        <w:t>Důvodová zpráva</w:t>
      </w:r>
    </w:p>
    <w:p w14:paraId="3D0C3748" w14:textId="77777777" w:rsidR="00C2073F" w:rsidRPr="00C2073F" w:rsidRDefault="00C2073F" w:rsidP="00C2073F">
      <w:pPr>
        <w:rPr>
          <w:b/>
          <w:bCs/>
        </w:rPr>
      </w:pPr>
    </w:p>
    <w:p w14:paraId="18B1878C" w14:textId="77777777" w:rsidR="00C2073F" w:rsidRPr="00C2073F" w:rsidRDefault="00C2073F" w:rsidP="00C2073F">
      <w:pPr>
        <w:rPr>
          <w:b/>
          <w:bCs/>
          <w:u w:val="single"/>
        </w:rPr>
      </w:pPr>
      <w:r w:rsidRPr="00C2073F">
        <w:rPr>
          <w:b/>
          <w:bCs/>
          <w:u w:val="single"/>
        </w:rPr>
        <w:t>předání nemovitého majetku k hospodaření příspěvkové organizaci</w:t>
      </w:r>
    </w:p>
    <w:p w14:paraId="6DA9B6C9" w14:textId="77777777" w:rsidR="00C2073F" w:rsidRPr="00C2073F" w:rsidRDefault="00C2073F" w:rsidP="00C2073F"/>
    <w:p w14:paraId="22D62E50" w14:textId="77777777" w:rsidR="00C2073F" w:rsidRPr="00C2073F" w:rsidRDefault="00C2073F" w:rsidP="00C2073F">
      <w:r w:rsidRPr="00C2073F">
        <w:t xml:space="preserve">Odbor školství a tělovýchovy předkládá Zastupitelstvu města České Budějovice návrh na </w:t>
      </w:r>
      <w:r w:rsidRPr="00C2073F">
        <w:rPr>
          <w:b/>
          <w:bCs/>
        </w:rPr>
        <w:t>schválení předání nemovitého majetku k hospodaření příspěvkové organizaci Základní škola, Grünwaldova 13, České Budějovice</w:t>
      </w:r>
      <w:r w:rsidRPr="00C2073F">
        <w:t>, a to v souladu se zákonem č. 250/2000 Sb., o rozpočtových pravidlech územních rozpočtů.</w:t>
      </w:r>
    </w:p>
    <w:p w14:paraId="0DBB7F1E" w14:textId="77777777" w:rsidR="00C2073F" w:rsidRPr="00C2073F" w:rsidRDefault="00C2073F" w:rsidP="00C2073F">
      <w:r w:rsidRPr="00C2073F">
        <w:t>Předávaný majetek zahrnuje:</w:t>
      </w:r>
    </w:p>
    <w:p w14:paraId="6D086362" w14:textId="77777777" w:rsidR="00C2073F" w:rsidRPr="00C2073F" w:rsidRDefault="00C2073F" w:rsidP="00C2073F">
      <w:pPr>
        <w:numPr>
          <w:ilvl w:val="0"/>
          <w:numId w:val="4"/>
        </w:numPr>
      </w:pPr>
      <w:r w:rsidRPr="00C2073F">
        <w:rPr>
          <w:b/>
          <w:bCs/>
        </w:rPr>
        <w:t>stavbu – mobiliář – 2 ks stolů na stolní tenis</w:t>
      </w:r>
      <w:r w:rsidRPr="00C2073F">
        <w:t xml:space="preserve"> umístěných na pozemku </w:t>
      </w:r>
      <w:proofErr w:type="spellStart"/>
      <w:r w:rsidRPr="00C2073F">
        <w:t>parc</w:t>
      </w:r>
      <w:proofErr w:type="spellEnd"/>
      <w:r w:rsidRPr="00C2073F">
        <w:t xml:space="preserve">. č. 722/1 v k. </w:t>
      </w:r>
      <w:proofErr w:type="spellStart"/>
      <w:r w:rsidRPr="00C2073F">
        <w:t>ú.</w:t>
      </w:r>
      <w:proofErr w:type="spellEnd"/>
      <w:r w:rsidRPr="00C2073F">
        <w:t xml:space="preserve"> České Budějovice 7 v pořizovací ceně </w:t>
      </w:r>
      <w:r w:rsidRPr="00C2073F">
        <w:rPr>
          <w:b/>
          <w:bCs/>
        </w:rPr>
        <w:t>184 360,00 Kč.</w:t>
      </w:r>
      <w:r w:rsidRPr="00C2073F">
        <w:t xml:space="preserve"> </w:t>
      </w:r>
    </w:p>
    <w:p w14:paraId="75D99D5C" w14:textId="77777777" w:rsidR="00C2073F" w:rsidRPr="00C2073F" w:rsidRDefault="00C2073F" w:rsidP="00C2073F"/>
    <w:p w14:paraId="3876CEE1" w14:textId="77777777" w:rsidR="00C2073F" w:rsidRPr="00C2073F" w:rsidRDefault="00C2073F" w:rsidP="00C2073F">
      <w:r w:rsidRPr="00C2073F">
        <w:t>Po schválení Dodatku č. 3 ke zřizovací listině Zastupitelstvem města České Budějovice bude majetek předán příspěvkové organizaci na základě předávacího protokolu a následně převeden v evidenčním systému ENO.</w:t>
      </w:r>
    </w:p>
    <w:p w14:paraId="40EB5C57" w14:textId="77777777" w:rsidR="00C2073F" w:rsidRPr="00C2073F" w:rsidRDefault="00C2073F" w:rsidP="00C2073F">
      <w:r w:rsidRPr="00C2073F">
        <w:t>Majetek je v současné době veden v systému ENO pod inventárními čísly S4028 a S4029 na Odboru školství a tělovýchovy.</w:t>
      </w:r>
    </w:p>
    <w:p w14:paraId="20423DD7" w14:textId="77777777" w:rsidR="00C2073F" w:rsidRPr="00C2073F" w:rsidRDefault="00C2073F" w:rsidP="00C2073F"/>
    <w:p w14:paraId="284B187B" w14:textId="77777777" w:rsidR="00C2073F" w:rsidRPr="00C2073F" w:rsidRDefault="00C2073F" w:rsidP="00C2073F"/>
    <w:p w14:paraId="63F6E313" w14:textId="77777777" w:rsidR="00C2073F" w:rsidRPr="00C2073F" w:rsidRDefault="00C2073F" w:rsidP="00C2073F"/>
    <w:p w14:paraId="5A0357C9" w14:textId="77777777" w:rsidR="00A927EB" w:rsidRDefault="00A927EB"/>
    <w:p w14:paraId="6AC42A71" w14:textId="77777777" w:rsidR="00A927EB" w:rsidRDefault="00A927EB"/>
    <w:p w14:paraId="5F6F6AB6" w14:textId="77777777" w:rsidR="00A927EB" w:rsidRDefault="00A927EB"/>
    <w:sectPr w:rsidR="00A927EB" w:rsidSect="008A49F2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D2E51"/>
    <w:multiLevelType w:val="multilevel"/>
    <w:tmpl w:val="45400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6E1B27"/>
    <w:multiLevelType w:val="hybridMultilevel"/>
    <w:tmpl w:val="A02E907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1F0F3F"/>
    <w:multiLevelType w:val="hybridMultilevel"/>
    <w:tmpl w:val="3E166088"/>
    <w:lvl w:ilvl="0" w:tplc="0405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4EBD5E90"/>
    <w:multiLevelType w:val="multilevel"/>
    <w:tmpl w:val="09CE6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0771087">
    <w:abstractNumId w:val="2"/>
  </w:num>
  <w:num w:numId="2" w16cid:durableId="290019251">
    <w:abstractNumId w:val="1"/>
  </w:num>
  <w:num w:numId="3" w16cid:durableId="154414730">
    <w:abstractNumId w:val="3"/>
  </w:num>
  <w:num w:numId="4" w16cid:durableId="847136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EB"/>
    <w:rsid w:val="000013E1"/>
    <w:rsid w:val="0007384C"/>
    <w:rsid w:val="000F1DF2"/>
    <w:rsid w:val="00190289"/>
    <w:rsid w:val="001D522D"/>
    <w:rsid w:val="002929DA"/>
    <w:rsid w:val="002A2A2D"/>
    <w:rsid w:val="002F191F"/>
    <w:rsid w:val="00425FEA"/>
    <w:rsid w:val="00502111"/>
    <w:rsid w:val="00561597"/>
    <w:rsid w:val="00562EE2"/>
    <w:rsid w:val="00662FC1"/>
    <w:rsid w:val="00694739"/>
    <w:rsid w:val="00705B4D"/>
    <w:rsid w:val="00733766"/>
    <w:rsid w:val="007545F8"/>
    <w:rsid w:val="008037D0"/>
    <w:rsid w:val="008A49F2"/>
    <w:rsid w:val="008C69EE"/>
    <w:rsid w:val="008D2BC0"/>
    <w:rsid w:val="008F22C1"/>
    <w:rsid w:val="00912053"/>
    <w:rsid w:val="00946505"/>
    <w:rsid w:val="00A66EE2"/>
    <w:rsid w:val="00A927EB"/>
    <w:rsid w:val="00B13596"/>
    <w:rsid w:val="00C2073F"/>
    <w:rsid w:val="00CB35F9"/>
    <w:rsid w:val="00DD69EA"/>
    <w:rsid w:val="00ED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BB4F4"/>
  <w15:chartTrackingRefBased/>
  <w15:docId w15:val="{448FA629-F415-459A-A5FE-D9BD8C8DB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F22C1"/>
  </w:style>
  <w:style w:type="paragraph" w:styleId="Nadpis1">
    <w:name w:val="heading 1"/>
    <w:basedOn w:val="Normln"/>
    <w:next w:val="Normln"/>
    <w:link w:val="Nadpis1Char"/>
    <w:uiPriority w:val="9"/>
    <w:qFormat/>
    <w:rsid w:val="00A927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927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927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927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927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927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927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927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927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927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927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927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927E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927E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927E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927E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927E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927E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927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927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927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927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927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927E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927E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927E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27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27E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927E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Ptáčníková Karla</dc:creator>
  <cp:keywords/>
  <dc:description/>
  <cp:lastModifiedBy>Ptáčníková Karla</cp:lastModifiedBy>
  <cp:revision>2</cp:revision>
  <dcterms:created xsi:type="dcterms:W3CDTF">2026-04-27T13:28:00Z</dcterms:created>
  <dcterms:modified xsi:type="dcterms:W3CDTF">2026-04-27T13:28:00Z</dcterms:modified>
</cp:coreProperties>
</file>