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35C" w:rsidRDefault="00ED735C" w:rsidP="00ED735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Důvodová zpráva</w:t>
      </w:r>
    </w:p>
    <w:p w:rsidR="009D01F3" w:rsidRDefault="00A545C9" w:rsidP="00E053E9">
      <w:pPr>
        <w:jc w:val="both"/>
        <w:rPr>
          <w:rFonts w:ascii="Calibri" w:eastAsia="Times New Roman" w:hAnsi="Calibri" w:cs="Times New Roman"/>
          <w:lang w:eastAsia="cs-CZ"/>
        </w:rPr>
      </w:pPr>
      <w:r>
        <w:t xml:space="preserve">Na základě </w:t>
      </w:r>
      <w:r w:rsidR="00583D5A">
        <w:t>proběhlých</w:t>
      </w:r>
      <w:r>
        <w:t xml:space="preserve"> jednání Ing. </w:t>
      </w:r>
      <w:r w:rsidR="00E053E9">
        <w:t xml:space="preserve">Petra </w:t>
      </w:r>
      <w:r>
        <w:t xml:space="preserve">Holického, náměstka primátora, </w:t>
      </w:r>
      <w:r w:rsidR="00E053E9">
        <w:t xml:space="preserve">Ing. </w:t>
      </w:r>
      <w:r w:rsidR="00143F0A">
        <w:t xml:space="preserve">Petra </w:t>
      </w:r>
      <w:r w:rsidR="00E053E9">
        <w:t xml:space="preserve">Lískovce, </w:t>
      </w:r>
      <w:r w:rsidR="00143F0A">
        <w:t>předsedy</w:t>
      </w:r>
      <w:r w:rsidR="00E053E9">
        <w:t xml:space="preserve"> </w:t>
      </w:r>
      <w:r>
        <w:t xml:space="preserve">SK Mladé </w:t>
      </w:r>
      <w:proofErr w:type="spellStart"/>
      <w:r w:rsidR="00E053E9">
        <w:t>z.s</w:t>
      </w:r>
      <w:proofErr w:type="spellEnd"/>
      <w:r w:rsidR="00E053E9">
        <w:t xml:space="preserve">. a Ing. Tomáše Nováka, ředitele Sportovních zařízení města České Budějovice, </w:t>
      </w:r>
      <w:proofErr w:type="spellStart"/>
      <w:proofErr w:type="gramStart"/>
      <w:r w:rsidR="00E053E9">
        <w:t>p.o</w:t>
      </w:r>
      <w:proofErr w:type="spellEnd"/>
      <w:r w:rsidR="00E053E9">
        <w:t>.</w:t>
      </w:r>
      <w:proofErr w:type="gramEnd"/>
      <w:r w:rsidR="00E053E9">
        <w:t>, a na základě došlé žádosti ze dne</w:t>
      </w:r>
      <w:r w:rsidR="00F30145">
        <w:t xml:space="preserve"> </w:t>
      </w:r>
      <w:r w:rsidR="00287E00">
        <w:t>7</w:t>
      </w:r>
      <w:r w:rsidR="00E053E9">
        <w:t xml:space="preserve">. 6. </w:t>
      </w:r>
      <w:r w:rsidR="001B4388">
        <w:t>2018</w:t>
      </w:r>
      <w:r w:rsidR="00143F0A">
        <w:t xml:space="preserve"> podané</w:t>
      </w:r>
      <w:r w:rsidR="004866CB">
        <w:t xml:space="preserve"> </w:t>
      </w:r>
      <w:r w:rsidR="001B4388">
        <w:t xml:space="preserve">SK Mladé </w:t>
      </w:r>
      <w:proofErr w:type="spellStart"/>
      <w:r w:rsidR="001B4388">
        <w:t>z.s</w:t>
      </w:r>
      <w:proofErr w:type="spellEnd"/>
      <w:r w:rsidR="009C5F76">
        <w:t>.</w:t>
      </w:r>
      <w:r w:rsidR="001B4388">
        <w:t xml:space="preserve">, </w:t>
      </w:r>
      <w:r w:rsidR="00DD23D7">
        <w:t xml:space="preserve">se sídlem </w:t>
      </w:r>
      <w:r w:rsidR="001B4388">
        <w:rPr>
          <w:rFonts w:ascii="Calibri" w:eastAsia="Times New Roman" w:hAnsi="Calibri" w:cs="Times New Roman"/>
          <w:lang w:eastAsia="cs-CZ"/>
        </w:rPr>
        <w:t>Jasanová 1749, České Budějovice</w:t>
      </w:r>
      <w:r w:rsidR="00DD23D7" w:rsidRPr="00DD23D7">
        <w:rPr>
          <w:rFonts w:ascii="Calibri" w:eastAsia="Times New Roman" w:hAnsi="Calibri" w:cs="Times New Roman"/>
          <w:lang w:eastAsia="cs-CZ"/>
        </w:rPr>
        <w:t>, 370 0</w:t>
      </w:r>
      <w:r w:rsidR="001B4388">
        <w:rPr>
          <w:rFonts w:ascii="Calibri" w:eastAsia="Times New Roman" w:hAnsi="Calibri" w:cs="Times New Roman"/>
          <w:lang w:eastAsia="cs-CZ"/>
        </w:rPr>
        <w:t>8</w:t>
      </w:r>
      <w:r w:rsidR="00DD23D7" w:rsidRPr="00DD23D7">
        <w:rPr>
          <w:rFonts w:ascii="Calibri" w:eastAsia="Times New Roman" w:hAnsi="Calibri" w:cs="Times New Roman"/>
          <w:lang w:eastAsia="cs-CZ"/>
        </w:rPr>
        <w:t xml:space="preserve"> České Budějovice</w:t>
      </w:r>
      <w:r w:rsidR="00DD23D7">
        <w:rPr>
          <w:rFonts w:ascii="Calibri" w:eastAsia="Times New Roman" w:hAnsi="Calibri" w:cs="Times New Roman"/>
          <w:lang w:eastAsia="cs-CZ"/>
        </w:rPr>
        <w:t>, IČ</w:t>
      </w:r>
      <w:r w:rsidR="006667D3">
        <w:rPr>
          <w:rFonts w:ascii="Calibri" w:eastAsia="Times New Roman" w:hAnsi="Calibri" w:cs="Times New Roman"/>
          <w:lang w:eastAsia="cs-CZ"/>
        </w:rPr>
        <w:t>O</w:t>
      </w:r>
      <w:r w:rsidR="00DD23D7">
        <w:rPr>
          <w:rFonts w:ascii="Calibri" w:eastAsia="Times New Roman" w:hAnsi="Calibri" w:cs="Times New Roman"/>
          <w:lang w:eastAsia="cs-CZ"/>
        </w:rPr>
        <w:t xml:space="preserve">: </w:t>
      </w:r>
      <w:r w:rsidR="001B4388">
        <w:rPr>
          <w:rFonts w:ascii="Calibri" w:eastAsia="Times New Roman" w:hAnsi="Calibri" w:cs="Times New Roman"/>
          <w:lang w:eastAsia="cs-CZ"/>
        </w:rPr>
        <w:t>60074876</w:t>
      </w:r>
      <w:r w:rsidR="00DD23D7">
        <w:rPr>
          <w:rFonts w:ascii="Calibri" w:eastAsia="Times New Roman" w:hAnsi="Calibri" w:cs="Times New Roman"/>
          <w:lang w:eastAsia="cs-CZ"/>
        </w:rPr>
        <w:t>,</w:t>
      </w:r>
      <w:r w:rsidR="000D0E10">
        <w:rPr>
          <w:rFonts w:ascii="Calibri" w:eastAsia="Times New Roman" w:hAnsi="Calibri" w:cs="Times New Roman"/>
          <w:lang w:eastAsia="cs-CZ"/>
        </w:rPr>
        <w:t xml:space="preserve"> </w:t>
      </w:r>
      <w:r w:rsidR="00095689">
        <w:rPr>
          <w:rFonts w:ascii="Calibri" w:eastAsia="Times New Roman" w:hAnsi="Calibri" w:cs="Times New Roman"/>
          <w:lang w:eastAsia="cs-CZ"/>
        </w:rPr>
        <w:t>je předkládána Z</w:t>
      </w:r>
      <w:bookmarkStart w:id="0" w:name="_GoBack"/>
      <w:bookmarkEnd w:id="0"/>
      <w:r w:rsidR="009D01F3">
        <w:rPr>
          <w:rFonts w:ascii="Calibri" w:eastAsia="Times New Roman" w:hAnsi="Calibri" w:cs="Times New Roman"/>
          <w:lang w:eastAsia="cs-CZ"/>
        </w:rPr>
        <w:t>M k projednání provozní dotace.</w:t>
      </w:r>
    </w:p>
    <w:p w:rsidR="000D0E10" w:rsidRPr="00A25C55" w:rsidRDefault="009D01F3" w:rsidP="00E053E9">
      <w:pPr>
        <w:jc w:val="both"/>
      </w:pPr>
      <w:r>
        <w:rPr>
          <w:rFonts w:ascii="Calibri" w:eastAsia="Times New Roman" w:hAnsi="Calibri" w:cs="Times New Roman"/>
          <w:lang w:eastAsia="cs-CZ"/>
        </w:rPr>
        <w:t>Předmětem žádosti je</w:t>
      </w:r>
      <w:r w:rsidR="00DD23D7" w:rsidRPr="00A25C55">
        <w:rPr>
          <w:rFonts w:ascii="Calibri" w:eastAsia="Times New Roman" w:hAnsi="Calibri" w:cs="Times New Roman"/>
          <w:lang w:eastAsia="cs-CZ"/>
        </w:rPr>
        <w:t xml:space="preserve"> </w:t>
      </w:r>
      <w:r w:rsidR="000D0E10" w:rsidRPr="00A25C55">
        <w:t>úhrad</w:t>
      </w:r>
      <w:r>
        <w:t>a</w:t>
      </w:r>
      <w:r w:rsidR="000D0E10" w:rsidRPr="00A25C55">
        <w:t xml:space="preserve"> zvýšených nákladů na vytápění a další energie, jakož i ztráty na obvyklém nájemném, vzniklých SK Mladé </w:t>
      </w:r>
      <w:proofErr w:type="spellStart"/>
      <w:r w:rsidR="000D0E10" w:rsidRPr="00A25C55">
        <w:t>z.s</w:t>
      </w:r>
      <w:proofErr w:type="spellEnd"/>
      <w:r w:rsidR="000D0E10" w:rsidRPr="00A25C55">
        <w:t xml:space="preserve">. při provozu nafukovací haly v areálu SK Mladé </w:t>
      </w:r>
      <w:proofErr w:type="spellStart"/>
      <w:r w:rsidR="000D0E10" w:rsidRPr="00A25C55">
        <w:t>z.s</w:t>
      </w:r>
      <w:proofErr w:type="spellEnd"/>
      <w:r w:rsidR="000D0E10" w:rsidRPr="00A25C55">
        <w:t>., Jasanová 1749, 370 08 České Budějovice za období, kdy bude vy</w:t>
      </w:r>
      <w:r w:rsidR="00143F0A" w:rsidRPr="00A25C55">
        <w:t>u</w:t>
      </w:r>
      <w:r w:rsidR="000D0E10" w:rsidRPr="00A25C55">
        <w:t>žívána určenými sportovními oddíly jako náhradní prostor v souvislosti s odstraňováním stavby Sportovní haly v Českých Budějovicích, objektu s </w:t>
      </w:r>
      <w:proofErr w:type="gramStart"/>
      <w:r w:rsidR="000D0E10" w:rsidRPr="00A25C55">
        <w:t>č.p.</w:t>
      </w:r>
      <w:proofErr w:type="gramEnd"/>
      <w:r w:rsidR="000D0E10" w:rsidRPr="00A25C55">
        <w:t xml:space="preserve"> 1216/12 České Budějovice 2, a budováním Multifukčního centra Dlouhá louka na témže místě, a to ve výši</w:t>
      </w:r>
      <w:r w:rsidR="00A25C55" w:rsidRPr="00A25C55">
        <w:t xml:space="preserve"> 500 000 </w:t>
      </w:r>
      <w:r w:rsidR="000D0E10" w:rsidRPr="00A25C55">
        <w:t>Kč.</w:t>
      </w:r>
      <w:r w:rsidR="00583D5A">
        <w:t xml:space="preserve"> Jedná se o maximální částku a nemůže být překročena.</w:t>
      </w:r>
    </w:p>
    <w:p w:rsidR="000D0E10" w:rsidRPr="00A25C55" w:rsidRDefault="006E05C7" w:rsidP="00821549">
      <w:pPr>
        <w:keepNext/>
        <w:autoSpaceDE w:val="0"/>
        <w:autoSpaceDN w:val="0"/>
        <w:adjustRightInd w:val="0"/>
        <w:spacing w:line="240" w:lineRule="auto"/>
        <w:jc w:val="both"/>
      </w:pPr>
      <w:r w:rsidRPr="00A25C55">
        <w:t>Finanční prostředky budou poskytnuty formou dotace</w:t>
      </w:r>
      <w:r w:rsidR="001B4388" w:rsidRPr="00A25C55">
        <w:t xml:space="preserve"> v jediné splátce splatné ve lhůtě </w:t>
      </w:r>
      <w:r w:rsidR="000D0E10" w:rsidRPr="00A25C55">
        <w:t xml:space="preserve">30 dní ode dne, kdy SK </w:t>
      </w:r>
      <w:proofErr w:type="gramStart"/>
      <w:r w:rsidR="000D0E10" w:rsidRPr="00A25C55">
        <w:t xml:space="preserve">Mladé </w:t>
      </w:r>
      <w:proofErr w:type="spellStart"/>
      <w:r w:rsidR="000D0E10" w:rsidRPr="00A25C55">
        <w:t>z.s</w:t>
      </w:r>
      <w:proofErr w:type="spellEnd"/>
      <w:r w:rsidR="000D0E10" w:rsidRPr="00A25C55">
        <w:t>.</w:t>
      </w:r>
      <w:proofErr w:type="gramEnd"/>
      <w:r w:rsidR="000D0E10" w:rsidRPr="00A25C55">
        <w:t xml:space="preserve"> písemně informoval MM ČB o tom, že nafukovací hala v areálu SK Mladé </w:t>
      </w:r>
      <w:proofErr w:type="spellStart"/>
      <w:r w:rsidR="000D0E10" w:rsidRPr="00A25C55">
        <w:t>z.s</w:t>
      </w:r>
      <w:proofErr w:type="spellEnd"/>
      <w:r w:rsidR="000D0E10" w:rsidRPr="00A25C55">
        <w:t>., Jasanová 1749, 370 08 České Budějovice, byla poprvé využita jako náhradní prostor sportovními oddíly.</w:t>
      </w:r>
    </w:p>
    <w:p w:rsidR="00583D5A" w:rsidRDefault="00583D5A" w:rsidP="00821549">
      <w:pPr>
        <w:spacing w:line="257" w:lineRule="auto"/>
        <w:jc w:val="both"/>
      </w:pPr>
      <w:r>
        <w:t>Vyúčtování poskytnuté dotace bude provedeno dle článku II. a článku IV. bodu číslo 1 veřejnoprávní smlouvy.</w:t>
      </w:r>
    </w:p>
    <w:p w:rsidR="000D0E10" w:rsidRPr="00A25C55" w:rsidRDefault="000D0E10" w:rsidP="00821549">
      <w:pPr>
        <w:spacing w:line="257" w:lineRule="auto"/>
        <w:jc w:val="both"/>
      </w:pPr>
      <w:r w:rsidRPr="00A25C55">
        <w:t>Nafukovací hala by byla v období ode dne 1. 11. 2018 do dne 31. 3. 2019 využívána sportovními oddíly jako náhradní prostor ve smyslu výše uvedeného.</w:t>
      </w:r>
    </w:p>
    <w:p w:rsidR="001B4388" w:rsidRDefault="006667D3" w:rsidP="006667D3">
      <w:pPr>
        <w:jc w:val="both"/>
      </w:pPr>
      <w:r>
        <w:t xml:space="preserve">Tímto materiálem je předkládán ke schválení návrh veřejnoprávní smlouvy o poskytnutí </w:t>
      </w:r>
      <w:r w:rsidR="00000E03">
        <w:t>provozní</w:t>
      </w:r>
      <w:r>
        <w:t xml:space="preserve"> dotace statutárního města České Budějovice na financování </w:t>
      </w:r>
      <w:r w:rsidR="000D0E10">
        <w:t>provozu</w:t>
      </w:r>
      <w:r w:rsidR="001B4388">
        <w:t xml:space="preserve"> nafukovací haly v areálu SK </w:t>
      </w:r>
      <w:proofErr w:type="gramStart"/>
      <w:r w:rsidR="001B4388">
        <w:t xml:space="preserve">Mladé </w:t>
      </w:r>
      <w:proofErr w:type="spellStart"/>
      <w:r w:rsidR="001B4388">
        <w:t>z.s</w:t>
      </w:r>
      <w:proofErr w:type="spellEnd"/>
      <w:r w:rsidR="001B4388">
        <w:t>.</w:t>
      </w:r>
      <w:proofErr w:type="gramEnd"/>
      <w:r w:rsidR="001B4388">
        <w:t>, Jasanová 1749, 370 08 České Budějovice.</w:t>
      </w:r>
    </w:p>
    <w:p w:rsidR="00937347" w:rsidRDefault="00D97CCF" w:rsidP="00D97CCF">
      <w:pPr>
        <w:jc w:val="both"/>
      </w:pPr>
      <w:r>
        <w:t xml:space="preserve">V rozpočtu odboru </w:t>
      </w:r>
      <w:r w:rsidR="00937347">
        <w:t xml:space="preserve">školství a tělovýchovy </w:t>
      </w:r>
      <w:r>
        <w:t>nejsou alokovány finanční prostředky na pokrytí tohoto záměru</w:t>
      </w:r>
      <w:r w:rsidR="00937347">
        <w:t>. Finanční prostředky budou převedeny z odpovědného místa 102 – odbor finanční formou rozpočtového opatření na odbor školství a tělovýchovy.</w:t>
      </w:r>
    </w:p>
    <w:p w:rsidR="00D97CCF" w:rsidRDefault="00937347" w:rsidP="00E053E9">
      <w:pPr>
        <w:spacing w:after="80"/>
        <w:ind w:left="426"/>
        <w:jc w:val="both"/>
      </w:pPr>
      <w:r>
        <w:t xml:space="preserve"> </w:t>
      </w:r>
    </w:p>
    <w:p w:rsidR="00D97CCF" w:rsidRDefault="00D97CCF" w:rsidP="004866CB">
      <w:pPr>
        <w:jc w:val="both"/>
      </w:pPr>
    </w:p>
    <w:sectPr w:rsidR="00D97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D2CC7"/>
    <w:multiLevelType w:val="hybridMultilevel"/>
    <w:tmpl w:val="32EE5FB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1702CBE"/>
    <w:multiLevelType w:val="hybridMultilevel"/>
    <w:tmpl w:val="EB6E69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35C"/>
    <w:rsid w:val="00000E03"/>
    <w:rsid w:val="00095689"/>
    <w:rsid w:val="000D0E10"/>
    <w:rsid w:val="000F46B9"/>
    <w:rsid w:val="00143F0A"/>
    <w:rsid w:val="001B4388"/>
    <w:rsid w:val="00266ACC"/>
    <w:rsid w:val="00287E00"/>
    <w:rsid w:val="0034619C"/>
    <w:rsid w:val="003A6440"/>
    <w:rsid w:val="00421582"/>
    <w:rsid w:val="0046047A"/>
    <w:rsid w:val="004866CB"/>
    <w:rsid w:val="00514E96"/>
    <w:rsid w:val="00583D5A"/>
    <w:rsid w:val="005F02C2"/>
    <w:rsid w:val="006667D3"/>
    <w:rsid w:val="00682F70"/>
    <w:rsid w:val="00694C40"/>
    <w:rsid w:val="006D2D97"/>
    <w:rsid w:val="006E05C7"/>
    <w:rsid w:val="007107C1"/>
    <w:rsid w:val="0073487D"/>
    <w:rsid w:val="00794973"/>
    <w:rsid w:val="007F43C3"/>
    <w:rsid w:val="00821549"/>
    <w:rsid w:val="008266B2"/>
    <w:rsid w:val="0091027B"/>
    <w:rsid w:val="009140B2"/>
    <w:rsid w:val="00937347"/>
    <w:rsid w:val="009C5F76"/>
    <w:rsid w:val="009D01F3"/>
    <w:rsid w:val="009D392D"/>
    <w:rsid w:val="00A1121F"/>
    <w:rsid w:val="00A25C55"/>
    <w:rsid w:val="00A545C9"/>
    <w:rsid w:val="00B15609"/>
    <w:rsid w:val="00BE7F51"/>
    <w:rsid w:val="00C01703"/>
    <w:rsid w:val="00CE7385"/>
    <w:rsid w:val="00D9410D"/>
    <w:rsid w:val="00D95632"/>
    <w:rsid w:val="00D97CCF"/>
    <w:rsid w:val="00DD23D7"/>
    <w:rsid w:val="00E053E9"/>
    <w:rsid w:val="00E97CD7"/>
    <w:rsid w:val="00ED735C"/>
    <w:rsid w:val="00F02C1E"/>
    <w:rsid w:val="00F252A2"/>
    <w:rsid w:val="00F27D79"/>
    <w:rsid w:val="00F30145"/>
    <w:rsid w:val="00F430BC"/>
    <w:rsid w:val="00F81D14"/>
    <w:rsid w:val="00F9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F8D79-EA86-4D08-B5D2-ADAF7DDA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D735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DD23D7"/>
  </w:style>
  <w:style w:type="character" w:customStyle="1" w:styleId="nounderline2">
    <w:name w:val="nounderline2"/>
    <w:basedOn w:val="Standardnpsmoodstavce"/>
    <w:rsid w:val="00DD23D7"/>
  </w:style>
  <w:style w:type="character" w:customStyle="1" w:styleId="nowrap">
    <w:name w:val="nowrap"/>
    <w:basedOn w:val="Standardnpsmoodstavce"/>
    <w:rsid w:val="00DD23D7"/>
  </w:style>
  <w:style w:type="paragraph" w:styleId="Odstavecseseznamem">
    <w:name w:val="List Paragraph"/>
    <w:basedOn w:val="Normln"/>
    <w:uiPriority w:val="34"/>
    <w:qFormat/>
    <w:rsid w:val="00DD2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8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9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5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8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29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3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27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171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092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01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813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56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60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1106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58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04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044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662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853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64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304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98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890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54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469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69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529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271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322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97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3306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01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4606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886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3</cp:revision>
  <dcterms:created xsi:type="dcterms:W3CDTF">2018-06-13T09:56:00Z</dcterms:created>
  <dcterms:modified xsi:type="dcterms:W3CDTF">2018-06-13T09:56:00Z</dcterms:modified>
</cp:coreProperties>
</file>