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A4" w:rsidRPr="00591980" w:rsidRDefault="00F369A4">
      <w:pPr>
        <w:rPr>
          <w:b/>
          <w:sz w:val="28"/>
          <w:szCs w:val="28"/>
          <w:u w:val="single"/>
        </w:rPr>
      </w:pPr>
      <w:r w:rsidRPr="00591980">
        <w:rPr>
          <w:b/>
          <w:sz w:val="28"/>
          <w:szCs w:val="28"/>
          <w:u w:val="single"/>
        </w:rPr>
        <w:t>Důvodová zpráva</w:t>
      </w:r>
    </w:p>
    <w:p w:rsidR="00E24CF6" w:rsidRDefault="00A43F78" w:rsidP="00E41AC6">
      <w:pPr>
        <w:jc w:val="both"/>
      </w:pPr>
      <w:r>
        <w:t>V souladu s účelem peněžního Fondu financování a obnovy vodohospodářského majetku (shromažďování vlastních finančních prostředků města na realizaci obnovy vodohospodářského majetku) a s ustanovením čl. III Výdaje fondu,</w:t>
      </w:r>
      <w:r w:rsidRPr="00A43F78">
        <w:t xml:space="preserve"> </w:t>
      </w:r>
      <w:r>
        <w:t>odst. 1</w:t>
      </w:r>
      <w:r w:rsidR="0081077D">
        <w:t>,</w:t>
      </w:r>
      <w:r>
        <w:t xml:space="preserve"> je na základě žádosti investičního odboru magistrátu města předkládán </w:t>
      </w:r>
      <w:r w:rsidR="00CA1851">
        <w:t>zastupitelstvu</w:t>
      </w:r>
      <w:r w:rsidR="007039E4">
        <w:t xml:space="preserve"> města </w:t>
      </w:r>
      <w:r w:rsidR="00CA1851">
        <w:t xml:space="preserve">návrh na zapojení </w:t>
      </w:r>
      <w:r>
        <w:t>do rozpočtu letošního roku z disponibilního zůstatku uvedeného fondu částku 19.500.000 Kč na r</w:t>
      </w:r>
      <w:r w:rsidR="00E24CF6">
        <w:t>e</w:t>
      </w:r>
      <w:r>
        <w:t xml:space="preserve">konstrukci </w:t>
      </w:r>
      <w:r w:rsidR="00E24CF6">
        <w:t>vodohospodářské</w:t>
      </w:r>
      <w:r>
        <w:t xml:space="preserve"> infrastruktury </w:t>
      </w:r>
      <w:r w:rsidR="00E24CF6">
        <w:t xml:space="preserve">ve vlastnictví města. </w:t>
      </w:r>
    </w:p>
    <w:p w:rsidR="00D04E21" w:rsidRDefault="00E24CF6" w:rsidP="00E41AC6">
      <w:pPr>
        <w:jc w:val="both"/>
      </w:pPr>
      <w:r>
        <w:t xml:space="preserve">Z uvedené částky </w:t>
      </w:r>
      <w:r w:rsidR="007039E4">
        <w:t>s</w:t>
      </w:r>
      <w:r>
        <w:t xml:space="preserve">e </w:t>
      </w:r>
      <w:r w:rsidR="007039E4">
        <w:t>uvažuje</w:t>
      </w:r>
      <w:r>
        <w:t xml:space="preserve"> použít 8.000.000 Kč na rekonstrukci kanalizace a vodovodu v ulici A.</w:t>
      </w:r>
      <w:r w:rsidR="007039E4">
        <w:t> </w:t>
      </w:r>
      <w:r>
        <w:t>Trägera z důvodu havarijního stavu kanalizačního řadu. Další prostředky fondu ve výši 11.500.000</w:t>
      </w:r>
      <w:r w:rsidR="007039E4">
        <w:t> </w:t>
      </w:r>
      <w:r>
        <w:t>Kč by byly použity na rekonstrukci vodovodu Lidické třídy v souvislosti s opravou jejího povrch</w:t>
      </w:r>
      <w:r w:rsidR="0081077D">
        <w:t>u</w:t>
      </w:r>
      <w:r>
        <w:t xml:space="preserve"> Jihočeským krajem a na stavební úpravy (1. etapa) vodovodního řadu na Plzeňské ulici (havarijní stav).</w:t>
      </w:r>
    </w:p>
    <w:p w:rsidR="00460108" w:rsidRDefault="00460108" w:rsidP="00E41AC6">
      <w:pPr>
        <w:jc w:val="both"/>
      </w:pPr>
      <w:r>
        <w:t>Ke dni projednávání tohoto materiálu činí disponibilní zůstatek Fondu financování a obnovy vodohospodářského majetku 31.187.198,45 Kč.</w:t>
      </w:r>
    </w:p>
    <w:p w:rsidR="00F13424" w:rsidRPr="00E41AC6" w:rsidRDefault="00F13424" w:rsidP="00E41AC6">
      <w:pPr>
        <w:jc w:val="both"/>
      </w:pPr>
      <w:r>
        <w:t xml:space="preserve">Rada města na svém jednání dne 29. února letošního roku </w:t>
      </w:r>
      <w:r w:rsidRPr="0003071F">
        <w:rPr>
          <w:b/>
        </w:rPr>
        <w:t>schválila usnesením č. 262/2016</w:t>
      </w:r>
      <w:r>
        <w:t xml:space="preserve"> záměr použití zůstatku zmiňovaného fondu na financování rekonstrukcí kanalizací a vodovodů v roce 2016 v celkové částce 19.500.000 Kč s tím, že uvedený záměr bude </w:t>
      </w:r>
      <w:r w:rsidR="0003071F">
        <w:t>předložen</w:t>
      </w:r>
      <w:r>
        <w:t xml:space="preserve"> </w:t>
      </w:r>
      <w:r w:rsidR="0003071F">
        <w:t xml:space="preserve">k projednání </w:t>
      </w:r>
      <w:r>
        <w:t>zastupitelstvu města.</w:t>
      </w:r>
      <w:bookmarkStart w:id="0" w:name="_GoBack"/>
      <w:bookmarkEnd w:id="0"/>
    </w:p>
    <w:sectPr w:rsidR="00F13424" w:rsidRPr="00E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95"/>
    <w:rsid w:val="0003071F"/>
    <w:rsid w:val="00046BB9"/>
    <w:rsid w:val="0006288B"/>
    <w:rsid w:val="00090533"/>
    <w:rsid w:val="001013C0"/>
    <w:rsid w:val="00122792"/>
    <w:rsid w:val="00136FFF"/>
    <w:rsid w:val="003F3B65"/>
    <w:rsid w:val="004553C9"/>
    <w:rsid w:val="00460108"/>
    <w:rsid w:val="004A3A45"/>
    <w:rsid w:val="004A5112"/>
    <w:rsid w:val="00523ABC"/>
    <w:rsid w:val="00544172"/>
    <w:rsid w:val="00591980"/>
    <w:rsid w:val="005E0C6E"/>
    <w:rsid w:val="007039E4"/>
    <w:rsid w:val="00761FE8"/>
    <w:rsid w:val="00792026"/>
    <w:rsid w:val="0081077D"/>
    <w:rsid w:val="00977C6D"/>
    <w:rsid w:val="00A00833"/>
    <w:rsid w:val="00A1434B"/>
    <w:rsid w:val="00A27E6F"/>
    <w:rsid w:val="00A43F78"/>
    <w:rsid w:val="00AE41C0"/>
    <w:rsid w:val="00B3281A"/>
    <w:rsid w:val="00B537EA"/>
    <w:rsid w:val="00BB6EDA"/>
    <w:rsid w:val="00CA1851"/>
    <w:rsid w:val="00D04E21"/>
    <w:rsid w:val="00D66783"/>
    <w:rsid w:val="00D82B95"/>
    <w:rsid w:val="00E24CF6"/>
    <w:rsid w:val="00E41AC6"/>
    <w:rsid w:val="00E96C94"/>
    <w:rsid w:val="00E97D51"/>
    <w:rsid w:val="00F13424"/>
    <w:rsid w:val="00F369A4"/>
    <w:rsid w:val="00FB4749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1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Kyrian Radek</dc:creator>
  <cp:lastModifiedBy>Zahradníková Martina</cp:lastModifiedBy>
  <cp:revision>3</cp:revision>
  <cp:lastPrinted>2016-03-02T06:51:00Z</cp:lastPrinted>
  <dcterms:created xsi:type="dcterms:W3CDTF">2016-03-02T11:28:00Z</dcterms:created>
  <dcterms:modified xsi:type="dcterms:W3CDTF">2016-03-03T13:13:00Z</dcterms:modified>
</cp:coreProperties>
</file>