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8425F" w14:textId="77777777" w:rsidR="00EC708B" w:rsidRPr="002D3A93" w:rsidRDefault="00EC708B" w:rsidP="00050BD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D3A93">
        <w:rPr>
          <w:rFonts w:ascii="Times New Roman" w:hAnsi="Times New Roman" w:cs="Times New Roman"/>
          <w:b/>
          <w:bCs/>
          <w:sz w:val="24"/>
          <w:szCs w:val="24"/>
          <w:u w:val="single"/>
        </w:rPr>
        <w:t>Důvodová zpráva:</w:t>
      </w:r>
    </w:p>
    <w:p w14:paraId="6527D8D9" w14:textId="58344CFC" w:rsidR="00CE0DFB" w:rsidRDefault="005C21ED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</w:t>
      </w:r>
      <w:r w:rsidR="00907AF1">
        <w:rPr>
          <w:rFonts w:ascii="Times New Roman" w:hAnsi="Times New Roman" w:cs="Times New Roman"/>
          <w:sz w:val="24"/>
          <w:szCs w:val="24"/>
        </w:rPr>
        <w:t xml:space="preserve"> </w:t>
      </w:r>
      <w:r w:rsidR="00EC708B" w:rsidRPr="002D3A93">
        <w:rPr>
          <w:rFonts w:ascii="Times New Roman" w:hAnsi="Times New Roman" w:cs="Times New Roman"/>
          <w:sz w:val="24"/>
          <w:szCs w:val="24"/>
        </w:rPr>
        <w:t>města je předkládán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708B" w:rsidRPr="002D3A93">
        <w:rPr>
          <w:rFonts w:ascii="Times New Roman" w:hAnsi="Times New Roman" w:cs="Times New Roman"/>
          <w:sz w:val="24"/>
          <w:szCs w:val="24"/>
        </w:rPr>
        <w:t>Dodat</w:t>
      </w:r>
      <w:r>
        <w:rPr>
          <w:rFonts w:ascii="Times New Roman" w:hAnsi="Times New Roman" w:cs="Times New Roman"/>
          <w:sz w:val="24"/>
          <w:szCs w:val="24"/>
        </w:rPr>
        <w:t>ek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č. </w:t>
      </w:r>
      <w:r w:rsidR="009E68CE">
        <w:rPr>
          <w:rFonts w:ascii="Times New Roman" w:hAnsi="Times New Roman" w:cs="Times New Roman"/>
          <w:sz w:val="24"/>
          <w:szCs w:val="24"/>
        </w:rPr>
        <w:t>1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Zřizovací listin</w:t>
      </w:r>
      <w:r w:rsidR="0026183C">
        <w:rPr>
          <w:rFonts w:ascii="Times New Roman" w:hAnsi="Times New Roman" w:cs="Times New Roman"/>
          <w:sz w:val="24"/>
          <w:szCs w:val="24"/>
        </w:rPr>
        <w:t>y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</w:t>
      </w:r>
      <w:r w:rsidR="005364BD">
        <w:rPr>
          <w:rFonts w:ascii="Times New Roman" w:hAnsi="Times New Roman" w:cs="Times New Roman"/>
          <w:sz w:val="24"/>
          <w:szCs w:val="24"/>
        </w:rPr>
        <w:t xml:space="preserve">příspěvkové organizace </w:t>
      </w:r>
      <w:r w:rsidR="009E68CE">
        <w:rPr>
          <w:rFonts w:ascii="Times New Roman" w:hAnsi="Times New Roman" w:cs="Times New Roman"/>
          <w:sz w:val="24"/>
          <w:szCs w:val="24"/>
        </w:rPr>
        <w:t>Kulturní a s</w:t>
      </w:r>
      <w:r w:rsidR="00EC708B" w:rsidRPr="002D3A93">
        <w:rPr>
          <w:rFonts w:ascii="Times New Roman" w:hAnsi="Times New Roman" w:cs="Times New Roman"/>
          <w:sz w:val="24"/>
          <w:szCs w:val="24"/>
        </w:rPr>
        <w:t>portovní zařízení města České Budějovice, příspěvkov</w:t>
      </w:r>
      <w:r w:rsidR="005364BD">
        <w:rPr>
          <w:rFonts w:ascii="Times New Roman" w:hAnsi="Times New Roman" w:cs="Times New Roman"/>
          <w:sz w:val="24"/>
          <w:szCs w:val="24"/>
        </w:rPr>
        <w:t>á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organizace, kterým se mění </w:t>
      </w:r>
      <w:r w:rsidR="00036686">
        <w:rPr>
          <w:rFonts w:ascii="Times New Roman" w:hAnsi="Times New Roman" w:cs="Times New Roman"/>
          <w:sz w:val="24"/>
          <w:szCs w:val="24"/>
        </w:rPr>
        <w:t>P</w:t>
      </w:r>
      <w:r w:rsidR="00EC708B" w:rsidRPr="002D3A93">
        <w:rPr>
          <w:rFonts w:ascii="Times New Roman" w:hAnsi="Times New Roman" w:cs="Times New Roman"/>
          <w:sz w:val="24"/>
          <w:szCs w:val="24"/>
        </w:rPr>
        <w:t>říloha č. 1</w:t>
      </w:r>
      <w:r w:rsidR="00036686">
        <w:rPr>
          <w:rFonts w:ascii="Times New Roman" w:hAnsi="Times New Roman" w:cs="Times New Roman"/>
          <w:sz w:val="24"/>
          <w:szCs w:val="24"/>
        </w:rPr>
        <w:t xml:space="preserve"> -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seznam nemovitého majetku. </w:t>
      </w:r>
    </w:p>
    <w:p w14:paraId="27380D5A" w14:textId="6C411EC9" w:rsidR="00CE0DFB" w:rsidRPr="00333098" w:rsidRDefault="00CE0DFB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3098">
        <w:rPr>
          <w:rFonts w:ascii="Times New Roman" w:hAnsi="Times New Roman" w:cs="Times New Roman"/>
          <w:sz w:val="24"/>
          <w:szCs w:val="24"/>
        </w:rPr>
        <w:t xml:space="preserve">Jedná se o </w:t>
      </w:r>
      <w:r w:rsidR="003B7B9B" w:rsidRPr="00333098">
        <w:rPr>
          <w:rFonts w:ascii="Times New Roman" w:hAnsi="Times New Roman" w:cs="Times New Roman"/>
          <w:sz w:val="24"/>
          <w:szCs w:val="24"/>
        </w:rPr>
        <w:t>svěření</w:t>
      </w:r>
      <w:r w:rsidR="00333098" w:rsidRPr="00333098">
        <w:rPr>
          <w:rFonts w:ascii="Times New Roman" w:hAnsi="Times New Roman" w:cs="Times New Roman"/>
          <w:sz w:val="24"/>
          <w:szCs w:val="24"/>
        </w:rPr>
        <w:t xml:space="preserve"> </w:t>
      </w:r>
      <w:r w:rsidR="005364BD">
        <w:rPr>
          <w:rFonts w:ascii="Times New Roman" w:hAnsi="Times New Roman" w:cs="Times New Roman"/>
          <w:sz w:val="24"/>
          <w:szCs w:val="24"/>
        </w:rPr>
        <w:t>dokončen</w:t>
      </w:r>
      <w:r w:rsidR="008452E6">
        <w:rPr>
          <w:rFonts w:ascii="Times New Roman" w:hAnsi="Times New Roman" w:cs="Times New Roman"/>
          <w:sz w:val="24"/>
          <w:szCs w:val="24"/>
        </w:rPr>
        <w:t>ých staveb v rámci</w:t>
      </w:r>
      <w:r w:rsidR="005364BD">
        <w:rPr>
          <w:rFonts w:ascii="Times New Roman" w:hAnsi="Times New Roman" w:cs="Times New Roman"/>
          <w:sz w:val="24"/>
          <w:szCs w:val="24"/>
        </w:rPr>
        <w:t xml:space="preserve"> </w:t>
      </w:r>
      <w:r w:rsidR="00333098" w:rsidRPr="00333098">
        <w:rPr>
          <w:rFonts w:ascii="Times New Roman" w:hAnsi="Times New Roman" w:cs="Times New Roman"/>
          <w:sz w:val="24"/>
          <w:szCs w:val="24"/>
        </w:rPr>
        <w:t>II</w:t>
      </w:r>
      <w:r w:rsidR="00333098">
        <w:rPr>
          <w:rFonts w:ascii="Times New Roman" w:hAnsi="Times New Roman" w:cs="Times New Roman"/>
          <w:sz w:val="24"/>
          <w:szCs w:val="24"/>
        </w:rPr>
        <w:t xml:space="preserve">. etapy Sportovního areálu Vltava – terénní úpravy, sadové úpravy, mobiliář – stavební část, kontejnerová sestava, </w:t>
      </w:r>
      <w:proofErr w:type="spellStart"/>
      <w:r w:rsidR="00333098">
        <w:rPr>
          <w:rFonts w:ascii="Times New Roman" w:hAnsi="Times New Roman" w:cs="Times New Roman"/>
          <w:sz w:val="24"/>
          <w:szCs w:val="24"/>
        </w:rPr>
        <w:t>streetballové</w:t>
      </w:r>
      <w:proofErr w:type="spellEnd"/>
      <w:r w:rsidR="00333098">
        <w:rPr>
          <w:rFonts w:ascii="Times New Roman" w:hAnsi="Times New Roman" w:cs="Times New Roman"/>
          <w:sz w:val="24"/>
          <w:szCs w:val="24"/>
        </w:rPr>
        <w:t xml:space="preserve"> hřiště, hřiště pro seniory a</w:t>
      </w:r>
      <w:r w:rsidR="005364BD">
        <w:rPr>
          <w:rFonts w:ascii="Times New Roman" w:hAnsi="Times New Roman" w:cs="Times New Roman"/>
          <w:sz w:val="24"/>
          <w:szCs w:val="24"/>
        </w:rPr>
        <w:t> </w:t>
      </w:r>
      <w:r w:rsidR="00333098">
        <w:rPr>
          <w:rFonts w:ascii="Times New Roman" w:hAnsi="Times New Roman" w:cs="Times New Roman"/>
          <w:sz w:val="24"/>
          <w:szCs w:val="24"/>
        </w:rPr>
        <w:t>multifunkční plocha</w:t>
      </w:r>
      <w:r w:rsidR="0019075D" w:rsidRPr="00333098">
        <w:rPr>
          <w:rFonts w:ascii="Times New Roman" w:hAnsi="Times New Roman" w:cs="Times New Roman"/>
          <w:sz w:val="24"/>
          <w:szCs w:val="24"/>
        </w:rPr>
        <w:t>.</w:t>
      </w:r>
    </w:p>
    <w:p w14:paraId="3B627455" w14:textId="77777777" w:rsidR="00CE0DFB" w:rsidRDefault="00CE0DFB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B61757" w14:textId="77777777" w:rsidR="00403844" w:rsidRDefault="00403844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7BDAA7" w14:textId="473F1032" w:rsidR="0019075D" w:rsidRPr="00C97E25" w:rsidRDefault="00375A29" w:rsidP="003756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</w:t>
      </w:r>
      <w:r w:rsidR="0019075D" w:rsidRPr="00C97E25">
        <w:rPr>
          <w:rFonts w:ascii="Times New Roman" w:hAnsi="Times New Roman" w:cs="Times New Roman"/>
          <w:sz w:val="24"/>
          <w:szCs w:val="24"/>
        </w:rPr>
        <w:t> </w:t>
      </w:r>
      <w:r w:rsidR="00036686">
        <w:rPr>
          <w:rFonts w:ascii="Times New Roman" w:hAnsi="Times New Roman" w:cs="Times New Roman"/>
          <w:sz w:val="24"/>
          <w:szCs w:val="24"/>
        </w:rPr>
        <w:t>P</w:t>
      </w:r>
      <w:r w:rsidR="0019075D" w:rsidRPr="00C97E25">
        <w:rPr>
          <w:rFonts w:ascii="Times New Roman" w:hAnsi="Times New Roman" w:cs="Times New Roman"/>
          <w:sz w:val="24"/>
          <w:szCs w:val="24"/>
        </w:rPr>
        <w:t>řílo</w:t>
      </w:r>
      <w:r>
        <w:rPr>
          <w:rFonts w:ascii="Times New Roman" w:hAnsi="Times New Roman" w:cs="Times New Roman"/>
          <w:sz w:val="24"/>
          <w:szCs w:val="24"/>
        </w:rPr>
        <w:t>hy</w:t>
      </w:r>
      <w:r w:rsidR="0019075D" w:rsidRPr="00C97E25">
        <w:rPr>
          <w:rFonts w:ascii="Times New Roman" w:hAnsi="Times New Roman" w:cs="Times New Roman"/>
          <w:sz w:val="24"/>
          <w:szCs w:val="24"/>
        </w:rPr>
        <w:t xml:space="preserve"> č. 1 </w:t>
      </w:r>
      <w:r w:rsidR="00036686">
        <w:rPr>
          <w:rFonts w:ascii="Times New Roman" w:hAnsi="Times New Roman" w:cs="Times New Roman"/>
          <w:sz w:val="24"/>
          <w:szCs w:val="24"/>
        </w:rPr>
        <w:t xml:space="preserve">- </w:t>
      </w:r>
      <w:r w:rsidR="0019075D" w:rsidRPr="00C97E25">
        <w:rPr>
          <w:rFonts w:ascii="Times New Roman" w:hAnsi="Times New Roman" w:cs="Times New Roman"/>
          <w:sz w:val="24"/>
          <w:szCs w:val="24"/>
        </w:rPr>
        <w:t xml:space="preserve">seznam nemovitého majetku se </w:t>
      </w:r>
      <w:r>
        <w:rPr>
          <w:rFonts w:ascii="Times New Roman" w:hAnsi="Times New Roman" w:cs="Times New Roman"/>
          <w:sz w:val="24"/>
          <w:szCs w:val="24"/>
        </w:rPr>
        <w:t>přidává</w:t>
      </w:r>
      <w:r w:rsidR="0019075D" w:rsidRPr="00C97E25">
        <w:rPr>
          <w:rFonts w:ascii="Times New Roman" w:hAnsi="Times New Roman" w:cs="Times New Roman"/>
          <w:sz w:val="24"/>
          <w:szCs w:val="24"/>
        </w:rPr>
        <w:t>:</w:t>
      </w:r>
    </w:p>
    <w:p w14:paraId="3A7EFDFD" w14:textId="77777777" w:rsidR="003714FC" w:rsidRDefault="003714FC" w:rsidP="00375690">
      <w:pPr>
        <w:rPr>
          <w:rFonts w:ascii="Times New Roman" w:hAnsi="Times New Roman" w:cs="Times New Roman"/>
        </w:rPr>
      </w:pPr>
    </w:p>
    <w:tbl>
      <w:tblPr>
        <w:tblW w:w="101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992"/>
        <w:gridCol w:w="6520"/>
        <w:gridCol w:w="497"/>
      </w:tblGrid>
      <w:tr w:rsidR="003714FC" w:rsidRPr="00EC708B" w14:paraId="2C2C9FDA" w14:textId="77777777" w:rsidTr="00CD4A26">
        <w:trPr>
          <w:trHeight w:val="255"/>
        </w:trPr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185BB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Nemovitý majetek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4B25" w14:textId="77777777" w:rsidR="003714FC" w:rsidRPr="003714FC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3C013" w14:textId="77777777" w:rsidR="003714FC" w:rsidRPr="003714FC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3714FC" w:rsidRPr="00EC708B" w14:paraId="6906C3D1" w14:textId="77777777" w:rsidTr="00CD4A26">
        <w:trPr>
          <w:gridAfter w:val="1"/>
          <w:wAfter w:w="497" w:type="dxa"/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26EA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ACC1A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4ED45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F323B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714FC" w:rsidRPr="00EC708B" w14:paraId="6C4B6EF6" w14:textId="77777777" w:rsidTr="0026183C">
        <w:trPr>
          <w:gridAfter w:val="1"/>
          <w:wAfter w:w="497" w:type="dxa"/>
          <w:trHeight w:val="420"/>
        </w:trPr>
        <w:tc>
          <w:tcPr>
            <w:tcW w:w="9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43932695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ID typu objektu</w:t>
            </w:r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7F3BED0E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Inventární číslo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39022481" w14:textId="7777777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Třída majetku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223F2A6D" w14:textId="77777777" w:rsidR="003714FC" w:rsidRPr="00EC708B" w:rsidRDefault="003714FC" w:rsidP="0037569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Popis objektu</w:t>
            </w:r>
          </w:p>
        </w:tc>
      </w:tr>
      <w:tr w:rsidR="003714FC" w:rsidRPr="00EC708B" w14:paraId="3EBFE9FC" w14:textId="77777777" w:rsidTr="0026183C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4ECCBA1" w14:textId="5D41EA5D" w:rsidR="003714FC" w:rsidRPr="00EC708B" w:rsidRDefault="006616A4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Stavba - ostatní</w:t>
            </w:r>
            <w:proofErr w:type="gramEnd"/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B4CA77F" w14:textId="1980FA3B" w:rsidR="003714FC" w:rsidRPr="00EC708B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S3936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36C27BF8" w14:textId="2A88B4A7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0</w:t>
            </w:r>
            <w:r w:rsidR="00DE5B6D">
              <w:rPr>
                <w:rFonts w:ascii="Times New Roman" w:eastAsia="Times New Roman" w:hAnsi="Times New Roman" w:cs="Times New Roman"/>
                <w:lang w:eastAsia="cs-CZ"/>
              </w:rPr>
              <w:t>2106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5E1AA1D9" w14:textId="7ADA1145" w:rsidR="003714FC" w:rsidRPr="00EC708B" w:rsidRDefault="003714FC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KÚ České Budějovice </w:t>
            </w:r>
            <w:r w:rsidR="00CD4A26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druh čís. 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č. </w:t>
            </w:r>
            <w:r w:rsidR="00DE5B6D">
              <w:rPr>
                <w:rFonts w:ascii="Times New Roman" w:eastAsia="Times New Roman" w:hAnsi="Times New Roman" w:cs="Times New Roman"/>
                <w:lang w:eastAsia="cs-CZ"/>
              </w:rPr>
              <w:t>2180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/</w:t>
            </w:r>
            <w:r w:rsidR="00CD4A26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</w:tr>
      <w:tr w:rsidR="00375A29" w:rsidRPr="00EC708B" w14:paraId="1ED9D634" w14:textId="77777777" w:rsidTr="0026183C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3D02D576" w14:textId="67DCB693" w:rsidR="00375A29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Stavba - ostatní</w:t>
            </w:r>
            <w:proofErr w:type="gramEnd"/>
          </w:p>
        </w:tc>
        <w:tc>
          <w:tcPr>
            <w:tcW w:w="113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30C3F64C" w14:textId="4E03BBC7" w:rsidR="00375A29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S3937</w:t>
            </w:r>
          </w:p>
        </w:tc>
        <w:tc>
          <w:tcPr>
            <w:tcW w:w="992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68CC80B2" w14:textId="5CB9E7EA" w:rsidR="00375A29" w:rsidRPr="00EC708B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08722A9F" w14:textId="1CA7FABE" w:rsidR="00375A29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2, druh čís.</w:t>
            </w:r>
            <w:r w:rsidR="002D178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 č. 2180/1</w:t>
            </w:r>
          </w:p>
        </w:tc>
      </w:tr>
      <w:tr w:rsidR="0026183C" w:rsidRPr="00EC708B" w14:paraId="5D666D27" w14:textId="77777777" w:rsidTr="00CD4A26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3ED0FE5D" w14:textId="48A9329A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Stavba - ostatní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72BB1CCF" w14:textId="6D114428" w:rsidR="0026183C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S3938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0F4D280A" w14:textId="66024C14" w:rsidR="0026183C" w:rsidRPr="00EC708B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1E05BE68" w14:textId="734B0278" w:rsidR="0026183C" w:rsidRDefault="00DE5B6D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2, druh čís.</w:t>
            </w:r>
            <w:r w:rsidR="002D178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 č. 2180/1</w:t>
            </w:r>
          </w:p>
        </w:tc>
      </w:tr>
      <w:tr w:rsidR="0026183C" w:rsidRPr="00EC708B" w14:paraId="0E91C077" w14:textId="77777777" w:rsidTr="00CD4A26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0BB4A69C" w14:textId="1E071444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Stavba - ostatní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2C685FFA" w14:textId="5C6B0049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S3939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3B36C13A" w14:textId="3C7B4325" w:rsidR="0026183C" w:rsidRPr="00EC708B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3E9FABE2" w14:textId="1FAA9F52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2, druh čís.</w:t>
            </w:r>
            <w:r w:rsidR="002D178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 č. 2180/1</w:t>
            </w:r>
          </w:p>
        </w:tc>
      </w:tr>
      <w:tr w:rsidR="0026183C" w:rsidRPr="00EC708B" w14:paraId="6530862F" w14:textId="77777777" w:rsidTr="00CD4A26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08915406" w14:textId="3FAA8D90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Stavba - ostatní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4A5125E6" w14:textId="5DAB8B3A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S3940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2627B97B" w14:textId="72F7B980" w:rsidR="0026183C" w:rsidRPr="00EC708B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5D035DC0" w14:textId="6FAECBA7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2, druh čís.</w:t>
            </w:r>
            <w:r w:rsidR="002D178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 č. 2180/1</w:t>
            </w:r>
          </w:p>
        </w:tc>
      </w:tr>
      <w:tr w:rsidR="0026183C" w:rsidRPr="00EC708B" w14:paraId="3B66E8D8" w14:textId="77777777" w:rsidTr="00CD4A26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1198A772" w14:textId="0D05AAFA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Stavba - ostatní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285C893F" w14:textId="017964E0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S3941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0109FEA5" w14:textId="69747CB9" w:rsidR="0026183C" w:rsidRPr="00EC708B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777AC1BA" w14:textId="1FC7AEB8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2, druh čís.</w:t>
            </w:r>
            <w:r w:rsidR="002D178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 č. 2180/1</w:t>
            </w:r>
          </w:p>
        </w:tc>
      </w:tr>
      <w:tr w:rsidR="0026183C" w:rsidRPr="00EC708B" w14:paraId="6F88F4A5" w14:textId="77777777" w:rsidTr="00CD4A26">
        <w:trPr>
          <w:gridAfter w:val="1"/>
          <w:wAfter w:w="497" w:type="dxa"/>
          <w:trHeight w:val="481"/>
        </w:trPr>
        <w:tc>
          <w:tcPr>
            <w:tcW w:w="993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3D76550C" w14:textId="2D7CEE3F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Stavba - ostatní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7FA98C11" w14:textId="77488D52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S3942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266F58CB" w14:textId="24945458" w:rsidR="0026183C" w:rsidRPr="00EC708B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0210600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18AE3DE3" w14:textId="4A8695CB" w:rsidR="0026183C" w:rsidRDefault="006376B2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KÚ České Budějovice 2, druh čís.</w:t>
            </w:r>
            <w:r w:rsidR="002D178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2,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 č. 2180/1</w:t>
            </w:r>
          </w:p>
        </w:tc>
      </w:tr>
    </w:tbl>
    <w:p w14:paraId="0C18BF9E" w14:textId="77777777" w:rsidR="0019075D" w:rsidRDefault="0019075D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90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8B"/>
    <w:rsid w:val="00022EAB"/>
    <w:rsid w:val="00036686"/>
    <w:rsid w:val="00050BD7"/>
    <w:rsid w:val="000A2C00"/>
    <w:rsid w:val="000B1B92"/>
    <w:rsid w:val="000F16AA"/>
    <w:rsid w:val="00104071"/>
    <w:rsid w:val="00153679"/>
    <w:rsid w:val="0019075D"/>
    <w:rsid w:val="001A116F"/>
    <w:rsid w:val="0026183C"/>
    <w:rsid w:val="00276BE2"/>
    <w:rsid w:val="002B0665"/>
    <w:rsid w:val="002D1785"/>
    <w:rsid w:val="00315126"/>
    <w:rsid w:val="00333098"/>
    <w:rsid w:val="00333F40"/>
    <w:rsid w:val="00362209"/>
    <w:rsid w:val="00365348"/>
    <w:rsid w:val="003714FC"/>
    <w:rsid w:val="00372EA5"/>
    <w:rsid w:val="00375690"/>
    <w:rsid w:val="00375A29"/>
    <w:rsid w:val="003B7B9B"/>
    <w:rsid w:val="00403844"/>
    <w:rsid w:val="004A5C8F"/>
    <w:rsid w:val="004B6DEB"/>
    <w:rsid w:val="004B7A6B"/>
    <w:rsid w:val="00510E56"/>
    <w:rsid w:val="00511E9D"/>
    <w:rsid w:val="00521A06"/>
    <w:rsid w:val="005361F8"/>
    <w:rsid w:val="005364BD"/>
    <w:rsid w:val="00585B30"/>
    <w:rsid w:val="005C21ED"/>
    <w:rsid w:val="006376B2"/>
    <w:rsid w:val="006616A4"/>
    <w:rsid w:val="006931F9"/>
    <w:rsid w:val="006B1F7B"/>
    <w:rsid w:val="00710C49"/>
    <w:rsid w:val="00713224"/>
    <w:rsid w:val="008452E6"/>
    <w:rsid w:val="00852DDF"/>
    <w:rsid w:val="00907AF1"/>
    <w:rsid w:val="009166CF"/>
    <w:rsid w:val="009E68CE"/>
    <w:rsid w:val="00A27D54"/>
    <w:rsid w:val="00A37A54"/>
    <w:rsid w:val="00A876E8"/>
    <w:rsid w:val="00AB09E9"/>
    <w:rsid w:val="00BB50B6"/>
    <w:rsid w:val="00C10183"/>
    <w:rsid w:val="00C1722F"/>
    <w:rsid w:val="00C97E25"/>
    <w:rsid w:val="00CD4A26"/>
    <w:rsid w:val="00CE0DFB"/>
    <w:rsid w:val="00D542F2"/>
    <w:rsid w:val="00D723C7"/>
    <w:rsid w:val="00DE1836"/>
    <w:rsid w:val="00DE5B6D"/>
    <w:rsid w:val="00E110B0"/>
    <w:rsid w:val="00E14575"/>
    <w:rsid w:val="00E1500F"/>
    <w:rsid w:val="00E42220"/>
    <w:rsid w:val="00E55211"/>
    <w:rsid w:val="00E92BD9"/>
    <w:rsid w:val="00EA0AC6"/>
    <w:rsid w:val="00EC1964"/>
    <w:rsid w:val="00EC708B"/>
    <w:rsid w:val="00EF6138"/>
    <w:rsid w:val="00F50908"/>
    <w:rsid w:val="00F55CDB"/>
    <w:rsid w:val="00FC3CA5"/>
    <w:rsid w:val="00FD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8BD1"/>
  <w15:chartTrackingRefBased/>
  <w15:docId w15:val="{031A4724-9F80-4AA7-98EA-9720B396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C708B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1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Feri Kolářová Pavlína</cp:lastModifiedBy>
  <cp:revision>2</cp:revision>
  <cp:lastPrinted>2025-08-21T12:00:00Z</cp:lastPrinted>
  <dcterms:created xsi:type="dcterms:W3CDTF">2025-08-28T10:40:00Z</dcterms:created>
  <dcterms:modified xsi:type="dcterms:W3CDTF">2025-08-28T10:40:00Z</dcterms:modified>
</cp:coreProperties>
</file>