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929" w:rsidRPr="00BC0973" w:rsidRDefault="00C31260" w:rsidP="00F74072">
      <w:pPr>
        <w:spacing w:line="240" w:lineRule="auto"/>
        <w:ind w:left="-142"/>
        <w:jc w:val="center"/>
        <w:rPr>
          <w:b/>
          <w:sz w:val="28"/>
          <w:szCs w:val="28"/>
          <w:u w:val="single"/>
        </w:rPr>
      </w:pPr>
      <w:r w:rsidRPr="00BC0973">
        <w:rPr>
          <w:b/>
          <w:sz w:val="28"/>
          <w:szCs w:val="28"/>
          <w:u w:val="single"/>
        </w:rPr>
        <w:t>Důvodová zpráva</w:t>
      </w:r>
    </w:p>
    <w:p w:rsidR="00C31260" w:rsidRPr="00BC0973" w:rsidRDefault="00C31260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Každoročně je orgánům města předkládána zpráva</w:t>
      </w:r>
      <w:r w:rsidR="00935209" w:rsidRPr="00BC0973">
        <w:rPr>
          <w:sz w:val="24"/>
          <w:szCs w:val="24"/>
        </w:rPr>
        <w:t xml:space="preserve"> za předchozí rok</w:t>
      </w:r>
      <w:r w:rsidRPr="00BC0973">
        <w:rPr>
          <w:sz w:val="24"/>
          <w:szCs w:val="24"/>
        </w:rPr>
        <w:t xml:space="preserve">, která souhrnně zachycuje majetek </w:t>
      </w:r>
      <w:r w:rsidR="00935209" w:rsidRPr="00BC0973">
        <w:rPr>
          <w:sz w:val="24"/>
          <w:szCs w:val="24"/>
        </w:rPr>
        <w:t xml:space="preserve">statutárního </w:t>
      </w:r>
      <w:r w:rsidRPr="00BC0973">
        <w:rPr>
          <w:sz w:val="24"/>
          <w:szCs w:val="24"/>
        </w:rPr>
        <w:t xml:space="preserve">města České Budějovice a veškeré jeho změny, které </w:t>
      </w:r>
      <w:r w:rsidR="00935209" w:rsidRPr="00BC0973">
        <w:rPr>
          <w:sz w:val="24"/>
          <w:szCs w:val="24"/>
        </w:rPr>
        <w:t xml:space="preserve">v průběhu daného roku </w:t>
      </w:r>
      <w:r w:rsidRPr="00BC0973">
        <w:rPr>
          <w:sz w:val="24"/>
          <w:szCs w:val="24"/>
        </w:rPr>
        <w:t>nastaly. Podrobné údaje o majetku města jsou zpracovány pouze v elektronické podobě na CD nosiči přiloženém k této zprávě.</w:t>
      </w:r>
    </w:p>
    <w:p w:rsidR="00B937AF" w:rsidRPr="00BC0973" w:rsidRDefault="00B937AF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S</w:t>
      </w:r>
      <w:r w:rsidR="00E948B5" w:rsidRPr="00BC0973">
        <w:rPr>
          <w:sz w:val="24"/>
          <w:szCs w:val="24"/>
          <w:u w:val="single"/>
        </w:rPr>
        <w:t xml:space="preserve">ouhrnné informace a doplňující </w:t>
      </w:r>
      <w:r w:rsidRPr="00BC0973">
        <w:rPr>
          <w:sz w:val="24"/>
          <w:szCs w:val="24"/>
          <w:u w:val="single"/>
        </w:rPr>
        <w:t>komentáře:</w:t>
      </w:r>
    </w:p>
    <w:p w:rsidR="00815F13" w:rsidRPr="00BC0973" w:rsidRDefault="00DC33E9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 xml:space="preserve">Stav brutto </w:t>
      </w:r>
      <w:r w:rsidR="00EB6015" w:rsidRPr="00BC0973">
        <w:rPr>
          <w:sz w:val="24"/>
          <w:szCs w:val="24"/>
        </w:rPr>
        <w:t>a</w:t>
      </w:r>
      <w:r w:rsidRPr="00BC0973">
        <w:rPr>
          <w:sz w:val="24"/>
          <w:szCs w:val="24"/>
        </w:rPr>
        <w:t xml:space="preserve">ktiv města </w:t>
      </w:r>
      <w:r w:rsidR="00935209" w:rsidRPr="00BC0973">
        <w:rPr>
          <w:sz w:val="24"/>
          <w:szCs w:val="24"/>
        </w:rPr>
        <w:t xml:space="preserve">(bez příspěvkových organizací) </w:t>
      </w:r>
      <w:r w:rsidR="00BE278D" w:rsidRPr="00BC0973">
        <w:rPr>
          <w:sz w:val="24"/>
          <w:szCs w:val="24"/>
        </w:rPr>
        <w:t xml:space="preserve">se zvýšil </w:t>
      </w:r>
      <w:r w:rsidR="004A0BCC" w:rsidRPr="00BC0973">
        <w:rPr>
          <w:sz w:val="24"/>
          <w:szCs w:val="24"/>
        </w:rPr>
        <w:t xml:space="preserve">v roce </w:t>
      </w:r>
      <w:r w:rsidR="006A38FD" w:rsidRPr="00BC0973">
        <w:rPr>
          <w:sz w:val="24"/>
          <w:szCs w:val="24"/>
        </w:rPr>
        <w:t>2016</w:t>
      </w:r>
      <w:r w:rsidR="004139E0" w:rsidRPr="00BC0973">
        <w:rPr>
          <w:sz w:val="24"/>
          <w:szCs w:val="24"/>
        </w:rPr>
        <w:t xml:space="preserve"> o </w:t>
      </w:r>
      <w:r w:rsidR="006A38FD" w:rsidRPr="00BC0973">
        <w:rPr>
          <w:sz w:val="24"/>
          <w:szCs w:val="24"/>
        </w:rPr>
        <w:t>420</w:t>
      </w:r>
      <w:r w:rsidR="004A0BCC" w:rsidRPr="00BC0973">
        <w:rPr>
          <w:sz w:val="24"/>
          <w:szCs w:val="24"/>
        </w:rPr>
        <w:t xml:space="preserve"> mil. Kč</w:t>
      </w:r>
      <w:r w:rsidR="00717126" w:rsidRPr="00BC0973">
        <w:rPr>
          <w:sz w:val="24"/>
          <w:szCs w:val="24"/>
        </w:rPr>
        <w:br/>
      </w:r>
      <w:r w:rsidR="00DC4C63" w:rsidRPr="00BC0973">
        <w:rPr>
          <w:sz w:val="24"/>
          <w:szCs w:val="24"/>
        </w:rPr>
        <w:t>na celkov</w:t>
      </w:r>
      <w:r w:rsidR="00935209" w:rsidRPr="00BC0973">
        <w:rPr>
          <w:sz w:val="24"/>
          <w:szCs w:val="24"/>
        </w:rPr>
        <w:t xml:space="preserve">ou </w:t>
      </w:r>
      <w:r w:rsidR="00BE278D" w:rsidRPr="00BC0973">
        <w:rPr>
          <w:sz w:val="24"/>
          <w:szCs w:val="24"/>
        </w:rPr>
        <w:t>hodnotu</w:t>
      </w:r>
      <w:r w:rsidR="00815F13" w:rsidRPr="00BC0973">
        <w:rPr>
          <w:sz w:val="24"/>
          <w:szCs w:val="24"/>
        </w:rPr>
        <w:t xml:space="preserve"> </w:t>
      </w:r>
      <w:r w:rsidR="00DC4C63" w:rsidRPr="00BC0973">
        <w:rPr>
          <w:sz w:val="24"/>
          <w:szCs w:val="24"/>
        </w:rPr>
        <w:t>1</w:t>
      </w:r>
      <w:r w:rsidR="006A38FD" w:rsidRPr="00BC0973">
        <w:rPr>
          <w:sz w:val="24"/>
          <w:szCs w:val="24"/>
        </w:rPr>
        <w:t>4</w:t>
      </w:r>
      <w:r w:rsidR="00DC4C63" w:rsidRPr="00BC0973">
        <w:rPr>
          <w:sz w:val="24"/>
          <w:szCs w:val="24"/>
        </w:rPr>
        <w:t>,</w:t>
      </w:r>
      <w:r w:rsidR="006A38FD" w:rsidRPr="00BC0973">
        <w:rPr>
          <w:sz w:val="24"/>
          <w:szCs w:val="24"/>
        </w:rPr>
        <w:t>311</w:t>
      </w:r>
      <w:r w:rsidR="00DC4C63" w:rsidRPr="00BC0973">
        <w:rPr>
          <w:sz w:val="24"/>
          <w:szCs w:val="24"/>
        </w:rPr>
        <w:t xml:space="preserve"> </w:t>
      </w:r>
      <w:r w:rsidR="00886973" w:rsidRPr="00BC0973">
        <w:rPr>
          <w:sz w:val="24"/>
          <w:szCs w:val="24"/>
        </w:rPr>
        <w:t>mld.</w:t>
      </w:r>
      <w:r w:rsidR="00DC4C63" w:rsidRPr="00BC0973">
        <w:rPr>
          <w:sz w:val="24"/>
          <w:szCs w:val="24"/>
        </w:rPr>
        <w:t xml:space="preserve"> Kč</w:t>
      </w:r>
      <w:r w:rsidR="00BE278D" w:rsidRPr="00BC0973">
        <w:rPr>
          <w:sz w:val="24"/>
          <w:szCs w:val="24"/>
        </w:rPr>
        <w:t xml:space="preserve"> a</w:t>
      </w:r>
      <w:r w:rsidR="00DC4C63" w:rsidRPr="00BC0973">
        <w:rPr>
          <w:sz w:val="24"/>
          <w:szCs w:val="24"/>
        </w:rPr>
        <w:t xml:space="preserve"> </w:t>
      </w:r>
      <w:r w:rsidR="00815F13" w:rsidRPr="00BC0973">
        <w:rPr>
          <w:sz w:val="24"/>
          <w:szCs w:val="24"/>
        </w:rPr>
        <w:t xml:space="preserve">celkový stav aktiv </w:t>
      </w:r>
      <w:r w:rsidR="004A0BCC" w:rsidRPr="00BC0973">
        <w:rPr>
          <w:sz w:val="24"/>
          <w:szCs w:val="24"/>
        </w:rPr>
        <w:t xml:space="preserve">včetně majetku ve správě </w:t>
      </w:r>
      <w:r w:rsidR="00DC4C63" w:rsidRPr="00BC0973">
        <w:rPr>
          <w:sz w:val="24"/>
          <w:szCs w:val="24"/>
        </w:rPr>
        <w:t xml:space="preserve">příspěvkových organizací </w:t>
      </w:r>
      <w:r w:rsidR="00BE278D" w:rsidRPr="00BC0973">
        <w:rPr>
          <w:sz w:val="24"/>
          <w:szCs w:val="24"/>
        </w:rPr>
        <w:t xml:space="preserve">tak </w:t>
      </w:r>
      <w:r w:rsidR="00DC4C63" w:rsidRPr="00BC0973">
        <w:rPr>
          <w:sz w:val="24"/>
          <w:szCs w:val="24"/>
        </w:rPr>
        <w:t>dosáhl výše</w:t>
      </w:r>
      <w:r w:rsidR="004A0BCC" w:rsidRPr="00BC0973">
        <w:rPr>
          <w:sz w:val="24"/>
          <w:szCs w:val="24"/>
        </w:rPr>
        <w:t xml:space="preserve"> </w:t>
      </w:r>
      <w:r w:rsidR="00A2216B" w:rsidRPr="00BC0973">
        <w:rPr>
          <w:sz w:val="24"/>
          <w:szCs w:val="24"/>
        </w:rPr>
        <w:t>1</w:t>
      </w:r>
      <w:r w:rsidR="006A38FD" w:rsidRPr="00BC0973">
        <w:rPr>
          <w:sz w:val="24"/>
          <w:szCs w:val="24"/>
        </w:rPr>
        <w:t>8</w:t>
      </w:r>
      <w:r w:rsidR="000720AF" w:rsidRPr="00BC0973">
        <w:rPr>
          <w:sz w:val="24"/>
          <w:szCs w:val="24"/>
        </w:rPr>
        <w:t>,</w:t>
      </w:r>
      <w:r w:rsidR="006A38FD" w:rsidRPr="00BC0973">
        <w:rPr>
          <w:sz w:val="24"/>
          <w:szCs w:val="24"/>
        </w:rPr>
        <w:t>192</w:t>
      </w:r>
      <w:r w:rsidR="000720AF" w:rsidRPr="00BC0973">
        <w:rPr>
          <w:sz w:val="24"/>
          <w:szCs w:val="24"/>
        </w:rPr>
        <w:t xml:space="preserve"> </w:t>
      </w:r>
      <w:r w:rsidR="00886973" w:rsidRPr="00BC0973">
        <w:rPr>
          <w:sz w:val="24"/>
          <w:szCs w:val="24"/>
        </w:rPr>
        <w:t>mld.</w:t>
      </w:r>
      <w:r w:rsidR="000720AF" w:rsidRPr="00BC0973">
        <w:rPr>
          <w:sz w:val="24"/>
          <w:szCs w:val="24"/>
        </w:rPr>
        <w:t xml:space="preserve"> Kč</w:t>
      </w:r>
      <w:r w:rsidR="00815F13" w:rsidRPr="00BC0973">
        <w:rPr>
          <w:sz w:val="24"/>
          <w:szCs w:val="24"/>
        </w:rPr>
        <w:t xml:space="preserve"> z původních </w:t>
      </w:r>
      <w:r w:rsidR="000C6A27" w:rsidRPr="00BC0973">
        <w:rPr>
          <w:sz w:val="24"/>
          <w:szCs w:val="24"/>
        </w:rPr>
        <w:t>17,</w:t>
      </w:r>
      <w:r w:rsidR="006A38FD" w:rsidRPr="00BC0973">
        <w:rPr>
          <w:sz w:val="24"/>
          <w:szCs w:val="24"/>
        </w:rPr>
        <w:t>738</w:t>
      </w:r>
      <w:r w:rsidR="004A0BCC" w:rsidRPr="00BC0973">
        <w:rPr>
          <w:sz w:val="24"/>
          <w:szCs w:val="24"/>
        </w:rPr>
        <w:t xml:space="preserve"> </w:t>
      </w:r>
      <w:r w:rsidR="00886973" w:rsidRPr="00BC0973">
        <w:rPr>
          <w:sz w:val="24"/>
          <w:szCs w:val="24"/>
        </w:rPr>
        <w:t>mld.</w:t>
      </w:r>
      <w:r w:rsidR="004A0BCC" w:rsidRPr="00BC0973">
        <w:rPr>
          <w:sz w:val="24"/>
          <w:szCs w:val="24"/>
        </w:rPr>
        <w:t xml:space="preserve"> Kč</w:t>
      </w:r>
      <w:r w:rsidR="00EC178F" w:rsidRPr="00BC0973">
        <w:rPr>
          <w:sz w:val="24"/>
          <w:szCs w:val="24"/>
        </w:rPr>
        <w:t>,</w:t>
      </w:r>
      <w:r w:rsidR="00717126" w:rsidRPr="00BC0973">
        <w:rPr>
          <w:sz w:val="24"/>
          <w:szCs w:val="24"/>
        </w:rPr>
        <w:br/>
      </w:r>
      <w:r w:rsidR="00815F13" w:rsidRPr="00BC0973">
        <w:rPr>
          <w:sz w:val="24"/>
          <w:szCs w:val="24"/>
        </w:rPr>
        <w:t>co</w:t>
      </w:r>
      <w:r w:rsidR="00EB6015" w:rsidRPr="00BC0973">
        <w:rPr>
          <w:sz w:val="24"/>
          <w:szCs w:val="24"/>
        </w:rPr>
        <w:t xml:space="preserve">ž </w:t>
      </w:r>
      <w:r w:rsidR="00EC178F" w:rsidRPr="00BC0973">
        <w:rPr>
          <w:sz w:val="24"/>
          <w:szCs w:val="24"/>
        </w:rPr>
        <w:t>představuje zvýšení</w:t>
      </w:r>
      <w:r w:rsidR="000C6A27" w:rsidRPr="00BC0973">
        <w:rPr>
          <w:sz w:val="24"/>
          <w:szCs w:val="24"/>
        </w:rPr>
        <w:t xml:space="preserve"> o </w:t>
      </w:r>
      <w:r w:rsidR="006A38FD" w:rsidRPr="00BC0973">
        <w:rPr>
          <w:sz w:val="24"/>
          <w:szCs w:val="24"/>
        </w:rPr>
        <w:t>453</w:t>
      </w:r>
      <w:r w:rsidR="00EB6015" w:rsidRPr="00BC0973">
        <w:rPr>
          <w:sz w:val="24"/>
          <w:szCs w:val="24"/>
        </w:rPr>
        <w:t xml:space="preserve"> mil.</w:t>
      </w:r>
      <w:r w:rsidR="00815F13" w:rsidRPr="00BC0973">
        <w:rPr>
          <w:sz w:val="24"/>
          <w:szCs w:val="24"/>
        </w:rPr>
        <w:t xml:space="preserve"> Kč. </w:t>
      </w:r>
    </w:p>
    <w:p w:rsidR="00F1638C" w:rsidRPr="00BC0973" w:rsidRDefault="00F1638C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</w:p>
    <w:p w:rsidR="004A0BCC" w:rsidRPr="00BC0973" w:rsidRDefault="00DF0C94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Od roku 2011 město ze zákona o účetnictví č.</w:t>
      </w:r>
      <w:r w:rsidR="00FE35EE" w:rsidRPr="00BC0973">
        <w:rPr>
          <w:sz w:val="24"/>
          <w:szCs w:val="24"/>
        </w:rPr>
        <w:t xml:space="preserve"> </w:t>
      </w:r>
      <w:r w:rsidRPr="00BC0973">
        <w:rPr>
          <w:sz w:val="24"/>
          <w:szCs w:val="24"/>
        </w:rPr>
        <w:t xml:space="preserve">563/1991 Sb., uplatňuje účetní odpisy. </w:t>
      </w:r>
      <w:r w:rsidR="00DC4C63" w:rsidRPr="00BC0973">
        <w:rPr>
          <w:sz w:val="24"/>
          <w:szCs w:val="24"/>
        </w:rPr>
        <w:t>Cel</w:t>
      </w:r>
      <w:r w:rsidR="00DC33E9" w:rsidRPr="00BC0973">
        <w:rPr>
          <w:sz w:val="24"/>
          <w:szCs w:val="24"/>
        </w:rPr>
        <w:t>kový stav oprávek k 31.</w:t>
      </w:r>
      <w:r w:rsidR="006A44CE" w:rsidRPr="00BC0973">
        <w:rPr>
          <w:sz w:val="24"/>
          <w:szCs w:val="24"/>
        </w:rPr>
        <w:t xml:space="preserve"> </w:t>
      </w:r>
      <w:r w:rsidR="00DC33E9" w:rsidRPr="00BC0973">
        <w:rPr>
          <w:sz w:val="24"/>
          <w:szCs w:val="24"/>
        </w:rPr>
        <w:t>12.</w:t>
      </w:r>
      <w:r w:rsidR="006A44CE" w:rsidRPr="00BC0973">
        <w:rPr>
          <w:sz w:val="24"/>
          <w:szCs w:val="24"/>
        </w:rPr>
        <w:t xml:space="preserve"> </w:t>
      </w:r>
      <w:r w:rsidR="009D75A8" w:rsidRPr="00BC0973">
        <w:rPr>
          <w:sz w:val="24"/>
          <w:szCs w:val="24"/>
        </w:rPr>
        <w:t>201</w:t>
      </w:r>
      <w:r w:rsidR="006A38FD" w:rsidRPr="00BC0973">
        <w:rPr>
          <w:sz w:val="24"/>
          <w:szCs w:val="24"/>
        </w:rPr>
        <w:t>6</w:t>
      </w:r>
      <w:r w:rsidR="0096655A" w:rsidRPr="00BC0973">
        <w:rPr>
          <w:sz w:val="24"/>
          <w:szCs w:val="24"/>
        </w:rPr>
        <w:t xml:space="preserve"> činí 2</w:t>
      </w:r>
      <w:r w:rsidR="00DC4C63" w:rsidRPr="00BC0973">
        <w:rPr>
          <w:sz w:val="24"/>
          <w:szCs w:val="24"/>
        </w:rPr>
        <w:t>,</w:t>
      </w:r>
      <w:r w:rsidR="0096655A" w:rsidRPr="00BC0973">
        <w:rPr>
          <w:sz w:val="24"/>
          <w:szCs w:val="24"/>
        </w:rPr>
        <w:t>83</w:t>
      </w:r>
      <w:r w:rsidR="00DC4C63" w:rsidRPr="00BC0973">
        <w:rPr>
          <w:sz w:val="24"/>
          <w:szCs w:val="24"/>
        </w:rPr>
        <w:t xml:space="preserve"> miliard</w:t>
      </w:r>
      <w:r w:rsidR="002F3D7A" w:rsidRPr="00BC0973">
        <w:rPr>
          <w:sz w:val="24"/>
          <w:szCs w:val="24"/>
        </w:rPr>
        <w:t>y</w:t>
      </w:r>
      <w:r w:rsidRPr="00BC0973">
        <w:rPr>
          <w:sz w:val="24"/>
          <w:szCs w:val="24"/>
        </w:rPr>
        <w:t xml:space="preserve"> Kč. </w:t>
      </w:r>
      <w:r w:rsidR="00DC4C63" w:rsidRPr="00BC0973">
        <w:rPr>
          <w:sz w:val="24"/>
          <w:szCs w:val="24"/>
        </w:rPr>
        <w:t xml:space="preserve">Celkový </w:t>
      </w:r>
      <w:r w:rsidR="008A623F" w:rsidRPr="00BC0973">
        <w:rPr>
          <w:sz w:val="24"/>
          <w:szCs w:val="24"/>
        </w:rPr>
        <w:t>zůstatek nesplacených</w:t>
      </w:r>
      <w:r w:rsidR="004A0BCC" w:rsidRPr="00BC0973">
        <w:rPr>
          <w:sz w:val="24"/>
          <w:szCs w:val="24"/>
        </w:rPr>
        <w:t xml:space="preserve"> úvěrů </w:t>
      </w:r>
      <w:r w:rsidR="00B642CD" w:rsidRPr="00BC0973">
        <w:rPr>
          <w:sz w:val="24"/>
          <w:szCs w:val="24"/>
        </w:rPr>
        <w:br/>
      </w:r>
      <w:r w:rsidR="004A0BCC" w:rsidRPr="00BC0973">
        <w:rPr>
          <w:sz w:val="24"/>
          <w:szCs w:val="24"/>
        </w:rPr>
        <w:t>a půjček</w:t>
      </w:r>
      <w:r w:rsidR="00C817AB" w:rsidRPr="00BC0973">
        <w:rPr>
          <w:sz w:val="24"/>
          <w:szCs w:val="24"/>
        </w:rPr>
        <w:t xml:space="preserve"> </w:t>
      </w:r>
      <w:r w:rsidR="00D23331" w:rsidRPr="00BC0973">
        <w:rPr>
          <w:sz w:val="24"/>
          <w:szCs w:val="24"/>
        </w:rPr>
        <w:t>k 31.</w:t>
      </w:r>
      <w:r w:rsidR="006A44CE" w:rsidRPr="00BC0973">
        <w:rPr>
          <w:sz w:val="24"/>
          <w:szCs w:val="24"/>
        </w:rPr>
        <w:t xml:space="preserve"> </w:t>
      </w:r>
      <w:r w:rsidR="00D23331" w:rsidRPr="00BC0973">
        <w:rPr>
          <w:sz w:val="24"/>
          <w:szCs w:val="24"/>
        </w:rPr>
        <w:t>12.</w:t>
      </w:r>
      <w:r w:rsidR="006A44CE" w:rsidRPr="00BC0973">
        <w:rPr>
          <w:sz w:val="24"/>
          <w:szCs w:val="24"/>
        </w:rPr>
        <w:t xml:space="preserve"> </w:t>
      </w:r>
      <w:r w:rsidR="008C6312" w:rsidRPr="00BC0973">
        <w:rPr>
          <w:sz w:val="24"/>
          <w:szCs w:val="24"/>
        </w:rPr>
        <w:t>201</w:t>
      </w:r>
      <w:r w:rsidR="0096655A" w:rsidRPr="00BC0973">
        <w:rPr>
          <w:sz w:val="24"/>
          <w:szCs w:val="24"/>
        </w:rPr>
        <w:t>6</w:t>
      </w:r>
      <w:r w:rsidR="00467DD3" w:rsidRPr="00BC0973">
        <w:rPr>
          <w:color w:val="FF0000"/>
          <w:sz w:val="24"/>
          <w:szCs w:val="24"/>
        </w:rPr>
        <w:t xml:space="preserve"> </w:t>
      </w:r>
      <w:r w:rsidR="00467DD3" w:rsidRPr="00BC0973">
        <w:rPr>
          <w:sz w:val="24"/>
          <w:szCs w:val="24"/>
        </w:rPr>
        <w:t xml:space="preserve">byl vykázán ve výši </w:t>
      </w:r>
      <w:r w:rsidR="0096655A" w:rsidRPr="00BC0973">
        <w:rPr>
          <w:sz w:val="24"/>
          <w:szCs w:val="24"/>
        </w:rPr>
        <w:t>659,1</w:t>
      </w:r>
      <w:r w:rsidR="004A0BCC" w:rsidRPr="00BC0973">
        <w:rPr>
          <w:sz w:val="24"/>
          <w:szCs w:val="24"/>
        </w:rPr>
        <w:t xml:space="preserve"> mil. Kč a ukazatel dluhové služby </w:t>
      </w:r>
      <w:r w:rsidR="00467DD3" w:rsidRPr="00BC0973">
        <w:rPr>
          <w:sz w:val="24"/>
          <w:szCs w:val="24"/>
        </w:rPr>
        <w:t xml:space="preserve">je </w:t>
      </w:r>
      <w:r w:rsidR="0096655A" w:rsidRPr="00BC0973">
        <w:rPr>
          <w:sz w:val="24"/>
          <w:szCs w:val="24"/>
        </w:rPr>
        <w:t>3,68</w:t>
      </w:r>
      <w:r w:rsidR="004A0BCC" w:rsidRPr="00BC0973">
        <w:rPr>
          <w:sz w:val="24"/>
          <w:szCs w:val="24"/>
        </w:rPr>
        <w:t xml:space="preserve"> %.</w:t>
      </w:r>
    </w:p>
    <w:p w:rsidR="00D57929" w:rsidRPr="00BC0973" w:rsidRDefault="006473C9" w:rsidP="009602F2">
      <w:pPr>
        <w:spacing w:before="200" w:line="240" w:lineRule="auto"/>
        <w:jc w:val="both"/>
        <w:rPr>
          <w:b/>
          <w:sz w:val="26"/>
          <w:szCs w:val="26"/>
          <w:u w:val="single"/>
        </w:rPr>
      </w:pPr>
      <w:r w:rsidRPr="00BC0973">
        <w:rPr>
          <w:b/>
          <w:sz w:val="26"/>
          <w:szCs w:val="26"/>
        </w:rPr>
        <w:t xml:space="preserve">1. </w:t>
      </w:r>
      <w:r w:rsidR="003D7656" w:rsidRPr="00BC0973">
        <w:rPr>
          <w:b/>
          <w:sz w:val="26"/>
          <w:szCs w:val="26"/>
          <w:u w:val="single"/>
        </w:rPr>
        <w:t>Pozemky:</w:t>
      </w:r>
    </w:p>
    <w:p w:rsidR="003D7656" w:rsidRPr="00BC0973" w:rsidRDefault="003D7656" w:rsidP="008119B4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Roční pohyby:</w:t>
      </w:r>
    </w:p>
    <w:p w:rsidR="00510D58" w:rsidRPr="00BC0973" w:rsidRDefault="00120B5C" w:rsidP="008E3AA1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M</w:t>
      </w:r>
      <w:r w:rsidR="003F3578" w:rsidRPr="00BC0973">
        <w:rPr>
          <w:sz w:val="24"/>
          <w:szCs w:val="24"/>
        </w:rPr>
        <w:t xml:space="preserve">ěsto </w:t>
      </w:r>
      <w:r w:rsidRPr="00BC0973">
        <w:rPr>
          <w:sz w:val="24"/>
          <w:szCs w:val="24"/>
        </w:rPr>
        <w:t xml:space="preserve">bezúplatně </w:t>
      </w:r>
      <w:r w:rsidR="003F3578" w:rsidRPr="00BC0973">
        <w:rPr>
          <w:sz w:val="24"/>
          <w:szCs w:val="24"/>
        </w:rPr>
        <w:t>nabylo pozemky</w:t>
      </w:r>
      <w:r w:rsidRPr="00BC0973">
        <w:rPr>
          <w:sz w:val="24"/>
          <w:szCs w:val="24"/>
        </w:rPr>
        <w:t xml:space="preserve"> </w:t>
      </w:r>
      <w:r w:rsidR="002E2727" w:rsidRPr="00BC0973">
        <w:rPr>
          <w:sz w:val="24"/>
          <w:szCs w:val="24"/>
        </w:rPr>
        <w:t>od Ministerstva financí</w:t>
      </w:r>
      <w:r w:rsidR="00510D58" w:rsidRPr="00BC0973">
        <w:rPr>
          <w:sz w:val="24"/>
          <w:szCs w:val="24"/>
        </w:rPr>
        <w:t xml:space="preserve">, </w:t>
      </w:r>
      <w:r w:rsidRPr="00BC0973">
        <w:rPr>
          <w:sz w:val="24"/>
          <w:szCs w:val="24"/>
        </w:rPr>
        <w:t>ze zákona</w:t>
      </w:r>
      <w:r w:rsidR="00C30056" w:rsidRPr="00BC0973">
        <w:rPr>
          <w:sz w:val="24"/>
          <w:szCs w:val="24"/>
        </w:rPr>
        <w:t xml:space="preserve"> č. 92/1991</w:t>
      </w:r>
      <w:r w:rsidR="00935209" w:rsidRPr="00BC0973">
        <w:rPr>
          <w:sz w:val="24"/>
          <w:szCs w:val="24"/>
        </w:rPr>
        <w:t xml:space="preserve"> </w:t>
      </w:r>
      <w:r w:rsidR="00F74926" w:rsidRPr="00BC0973">
        <w:rPr>
          <w:sz w:val="24"/>
          <w:szCs w:val="24"/>
        </w:rPr>
        <w:t>Sb.</w:t>
      </w:r>
      <w:r w:rsidR="008E3AA1" w:rsidRPr="00BC0973">
        <w:rPr>
          <w:sz w:val="24"/>
          <w:szCs w:val="24"/>
        </w:rPr>
        <w:t>,</w:t>
      </w:r>
      <w:r w:rsidR="008E3AA1" w:rsidRPr="00BC0973">
        <w:rPr>
          <w:sz w:val="24"/>
          <w:szCs w:val="24"/>
        </w:rPr>
        <w:br/>
      </w:r>
      <w:r w:rsidR="00F74926" w:rsidRPr="00BC0973">
        <w:rPr>
          <w:sz w:val="24"/>
          <w:szCs w:val="24"/>
        </w:rPr>
        <w:t>o podmínkách převodu majetku státu na jiné osoby</w:t>
      </w:r>
      <w:r w:rsidR="008E3AA1" w:rsidRPr="00BC0973">
        <w:rPr>
          <w:sz w:val="24"/>
          <w:szCs w:val="24"/>
        </w:rPr>
        <w:t xml:space="preserve">, v platném znění, </w:t>
      </w:r>
      <w:r w:rsidR="00A41B56" w:rsidRPr="00BC0973">
        <w:rPr>
          <w:sz w:val="24"/>
          <w:szCs w:val="24"/>
        </w:rPr>
        <w:t>v</w:t>
      </w:r>
      <w:r w:rsidR="008E3AA1" w:rsidRPr="00BC0973">
        <w:rPr>
          <w:sz w:val="24"/>
          <w:szCs w:val="24"/>
        </w:rPr>
        <w:t> </w:t>
      </w:r>
      <w:r w:rsidR="00A41B56" w:rsidRPr="00BC0973">
        <w:rPr>
          <w:sz w:val="24"/>
          <w:szCs w:val="24"/>
        </w:rPr>
        <w:t>účetní</w:t>
      </w:r>
      <w:r w:rsidR="008E3AA1" w:rsidRPr="00BC0973">
        <w:rPr>
          <w:sz w:val="24"/>
          <w:szCs w:val="24"/>
        </w:rPr>
        <w:t xml:space="preserve"> </w:t>
      </w:r>
      <w:r w:rsidR="00A41B56" w:rsidRPr="00BC0973">
        <w:rPr>
          <w:sz w:val="24"/>
          <w:szCs w:val="24"/>
        </w:rPr>
        <w:t>hodnotě</w:t>
      </w:r>
      <w:r w:rsidR="008E3AA1" w:rsidRPr="00BC0973">
        <w:rPr>
          <w:sz w:val="24"/>
          <w:szCs w:val="24"/>
        </w:rPr>
        <w:br/>
      </w:r>
      <w:r w:rsidR="0096655A" w:rsidRPr="00BC0973">
        <w:rPr>
          <w:sz w:val="24"/>
          <w:szCs w:val="24"/>
        </w:rPr>
        <w:t>68 mil</w:t>
      </w:r>
      <w:r w:rsidR="002E2727" w:rsidRPr="00BC0973">
        <w:rPr>
          <w:sz w:val="24"/>
          <w:szCs w:val="24"/>
        </w:rPr>
        <w:t>. Kč</w:t>
      </w:r>
      <w:r w:rsidRPr="00BC0973">
        <w:rPr>
          <w:sz w:val="24"/>
          <w:szCs w:val="24"/>
        </w:rPr>
        <w:t xml:space="preserve"> </w:t>
      </w:r>
      <w:r w:rsidR="00C5122A" w:rsidRPr="00BC0973">
        <w:rPr>
          <w:sz w:val="24"/>
          <w:szCs w:val="24"/>
        </w:rPr>
        <w:t>(z toho 62 mil.</w:t>
      </w:r>
      <w:r w:rsidR="00246150">
        <w:rPr>
          <w:sz w:val="24"/>
          <w:szCs w:val="24"/>
        </w:rPr>
        <w:t xml:space="preserve"> </w:t>
      </w:r>
      <w:r w:rsidR="00AA7017">
        <w:rPr>
          <w:sz w:val="24"/>
          <w:szCs w:val="24"/>
        </w:rPr>
        <w:t xml:space="preserve">Kč </w:t>
      </w:r>
      <w:r w:rsidR="00246150">
        <w:rPr>
          <w:sz w:val="24"/>
          <w:szCs w:val="24"/>
        </w:rPr>
        <w:t>sml. 2016002052</w:t>
      </w:r>
      <w:r w:rsidR="00C5122A" w:rsidRPr="00BC0973">
        <w:rPr>
          <w:sz w:val="24"/>
          <w:szCs w:val="24"/>
        </w:rPr>
        <w:t xml:space="preserve"> privatizační projekt podniku Technické služby města České Budějovice)</w:t>
      </w:r>
    </w:p>
    <w:p w:rsidR="008119B4" w:rsidRPr="00BC0973" w:rsidRDefault="002D174E" w:rsidP="008119B4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Nakoupeny</w:t>
      </w:r>
      <w:r w:rsidR="006473C9" w:rsidRPr="00BC0973">
        <w:rPr>
          <w:sz w:val="24"/>
          <w:szCs w:val="24"/>
        </w:rPr>
        <w:t xml:space="preserve"> byly p</w:t>
      </w:r>
      <w:r w:rsidR="00EE6E99" w:rsidRPr="00BC0973">
        <w:rPr>
          <w:sz w:val="24"/>
          <w:szCs w:val="24"/>
        </w:rPr>
        <w:t xml:space="preserve">ozemky v celkové pořizovací hodnotě </w:t>
      </w:r>
      <w:r w:rsidR="00C5122A" w:rsidRPr="00BC0973">
        <w:rPr>
          <w:sz w:val="24"/>
          <w:szCs w:val="24"/>
        </w:rPr>
        <w:t>5 608,92</w:t>
      </w:r>
      <w:r w:rsidR="00EE6E99" w:rsidRPr="00BC0973">
        <w:rPr>
          <w:sz w:val="24"/>
          <w:szCs w:val="24"/>
        </w:rPr>
        <w:t xml:space="preserve"> tis. Kč.</w:t>
      </w:r>
    </w:p>
    <w:p w:rsidR="00F74926" w:rsidRPr="00BC0973" w:rsidRDefault="002D174E" w:rsidP="00F74926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Prodány</w:t>
      </w:r>
      <w:r w:rsidR="00EE6E99" w:rsidRPr="00BC0973">
        <w:rPr>
          <w:sz w:val="24"/>
          <w:szCs w:val="24"/>
        </w:rPr>
        <w:t xml:space="preserve"> byly pozemky celkem za </w:t>
      </w:r>
      <w:r w:rsidR="00C5122A" w:rsidRPr="00BC0973">
        <w:rPr>
          <w:sz w:val="24"/>
          <w:szCs w:val="24"/>
        </w:rPr>
        <w:t>15 182,62</w:t>
      </w:r>
      <w:r w:rsidR="007E0A32" w:rsidRPr="00BC0973">
        <w:rPr>
          <w:sz w:val="24"/>
          <w:szCs w:val="24"/>
        </w:rPr>
        <w:t xml:space="preserve"> ti</w:t>
      </w:r>
      <w:r w:rsidR="00EE6E99" w:rsidRPr="00BC0973">
        <w:rPr>
          <w:sz w:val="24"/>
          <w:szCs w:val="24"/>
        </w:rPr>
        <w:t>s. Kč.</w:t>
      </w:r>
    </w:p>
    <w:p w:rsidR="00F74926" w:rsidRPr="00BC0973" w:rsidRDefault="00F74926" w:rsidP="00F74926">
      <w:pPr>
        <w:pStyle w:val="Odstavecseseznamem"/>
        <w:ind w:left="360"/>
        <w:jc w:val="both"/>
        <w:rPr>
          <w:sz w:val="24"/>
          <w:szCs w:val="24"/>
        </w:rPr>
      </w:pPr>
    </w:p>
    <w:p w:rsidR="007C3C68" w:rsidRPr="00BC0973" w:rsidRDefault="007C3C68" w:rsidP="00F74926">
      <w:pPr>
        <w:pStyle w:val="Odstavecseseznamem"/>
        <w:ind w:left="360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Struktura majetku k 31.</w:t>
      </w:r>
      <w:r w:rsidR="006A44CE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12.</w:t>
      </w:r>
      <w:r w:rsidR="006A44CE" w:rsidRPr="00BC0973">
        <w:rPr>
          <w:sz w:val="24"/>
          <w:szCs w:val="24"/>
          <w:u w:val="single"/>
        </w:rPr>
        <w:t xml:space="preserve"> </w:t>
      </w:r>
      <w:r w:rsidR="003B5F42" w:rsidRPr="00BC0973">
        <w:rPr>
          <w:sz w:val="24"/>
          <w:szCs w:val="24"/>
          <w:u w:val="single"/>
        </w:rPr>
        <w:t>201</w:t>
      </w:r>
      <w:r w:rsidR="00C5122A" w:rsidRPr="00BC0973">
        <w:rPr>
          <w:sz w:val="24"/>
          <w:szCs w:val="24"/>
          <w:u w:val="single"/>
        </w:rPr>
        <w:t>6</w:t>
      </w:r>
      <w:r w:rsidR="00706EEB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a zajištění jeho správy:</w:t>
      </w:r>
    </w:p>
    <w:p w:rsidR="00F7297D" w:rsidRPr="00BC0973" w:rsidRDefault="00867738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Město vlastnilo</w:t>
      </w:r>
      <w:r w:rsidR="00DC1BAA" w:rsidRPr="00BC0973">
        <w:rPr>
          <w:sz w:val="24"/>
          <w:szCs w:val="24"/>
        </w:rPr>
        <w:t xml:space="preserve"> </w:t>
      </w:r>
      <w:r w:rsidRPr="00BC0973">
        <w:rPr>
          <w:sz w:val="24"/>
          <w:szCs w:val="24"/>
        </w:rPr>
        <w:t xml:space="preserve">celkem </w:t>
      </w:r>
      <w:r w:rsidR="00CA4F8F" w:rsidRPr="00BC0973">
        <w:rPr>
          <w:sz w:val="24"/>
          <w:szCs w:val="24"/>
        </w:rPr>
        <w:t xml:space="preserve">6 </w:t>
      </w:r>
      <w:r w:rsidR="00355047" w:rsidRPr="00BC0973">
        <w:rPr>
          <w:sz w:val="24"/>
          <w:szCs w:val="24"/>
        </w:rPr>
        <w:t>998</w:t>
      </w:r>
      <w:r w:rsidR="00F44CF0" w:rsidRPr="00BC0973">
        <w:rPr>
          <w:sz w:val="24"/>
          <w:szCs w:val="24"/>
        </w:rPr>
        <w:t xml:space="preserve"> </w:t>
      </w:r>
      <w:r w:rsidR="007C3C68" w:rsidRPr="00BC0973">
        <w:rPr>
          <w:sz w:val="24"/>
          <w:szCs w:val="24"/>
        </w:rPr>
        <w:t>parcel o celkové výměře</w:t>
      </w:r>
      <w:r w:rsidR="003B5F42" w:rsidRPr="00BC0973">
        <w:rPr>
          <w:b/>
          <w:sz w:val="24"/>
          <w:szCs w:val="24"/>
        </w:rPr>
        <w:t xml:space="preserve"> </w:t>
      </w:r>
      <w:r w:rsidR="00CA4F8F" w:rsidRPr="00BC0973">
        <w:rPr>
          <w:sz w:val="24"/>
          <w:szCs w:val="24"/>
        </w:rPr>
        <w:t>3 5</w:t>
      </w:r>
      <w:r w:rsidR="00355047" w:rsidRPr="00BC0973">
        <w:rPr>
          <w:sz w:val="24"/>
          <w:szCs w:val="24"/>
        </w:rPr>
        <w:t>99</w:t>
      </w:r>
      <w:r w:rsidR="003B5F42" w:rsidRPr="00BC0973">
        <w:rPr>
          <w:sz w:val="24"/>
          <w:szCs w:val="24"/>
        </w:rPr>
        <w:t xml:space="preserve"> ha</w:t>
      </w:r>
      <w:r w:rsidR="007C3C68" w:rsidRPr="00BC0973">
        <w:rPr>
          <w:sz w:val="24"/>
          <w:szCs w:val="24"/>
        </w:rPr>
        <w:t xml:space="preserve"> v účetní </w:t>
      </w:r>
      <w:r w:rsidR="00897E5F" w:rsidRPr="00BC0973">
        <w:rPr>
          <w:sz w:val="24"/>
          <w:szCs w:val="24"/>
        </w:rPr>
        <w:t>hodnotě</w:t>
      </w:r>
      <w:r w:rsidR="00AA7017">
        <w:rPr>
          <w:sz w:val="24"/>
          <w:szCs w:val="24"/>
        </w:rPr>
        <w:br/>
      </w:r>
      <w:r w:rsidR="00632522" w:rsidRPr="00BC0973">
        <w:rPr>
          <w:sz w:val="24"/>
          <w:szCs w:val="24"/>
        </w:rPr>
        <w:t>1 0</w:t>
      </w:r>
      <w:r w:rsidR="00355047" w:rsidRPr="00BC0973">
        <w:rPr>
          <w:sz w:val="24"/>
          <w:szCs w:val="24"/>
        </w:rPr>
        <w:t>90</w:t>
      </w:r>
      <w:r w:rsidR="007C3C68" w:rsidRPr="00BC0973">
        <w:rPr>
          <w:sz w:val="24"/>
          <w:szCs w:val="24"/>
        </w:rPr>
        <w:t xml:space="preserve"> mil. Kč</w:t>
      </w:r>
      <w:r w:rsidR="00632522" w:rsidRPr="00BC0973">
        <w:rPr>
          <w:sz w:val="24"/>
          <w:szCs w:val="24"/>
        </w:rPr>
        <w:t xml:space="preserve"> (v roce 2015 3 541</w:t>
      </w:r>
      <w:r w:rsidR="00221EE2" w:rsidRPr="00BC0973">
        <w:rPr>
          <w:sz w:val="24"/>
          <w:szCs w:val="24"/>
        </w:rPr>
        <w:t xml:space="preserve"> ha v účetní hodnotě </w:t>
      </w:r>
      <w:r w:rsidR="00632522" w:rsidRPr="00BC0973">
        <w:rPr>
          <w:sz w:val="24"/>
          <w:szCs w:val="24"/>
        </w:rPr>
        <w:t>986</w:t>
      </w:r>
      <w:r w:rsidR="002616A1" w:rsidRPr="00BC0973">
        <w:rPr>
          <w:sz w:val="24"/>
          <w:szCs w:val="24"/>
        </w:rPr>
        <w:t xml:space="preserve"> mil. Kč)</w:t>
      </w:r>
      <w:r w:rsidR="008401C8" w:rsidRPr="00BC0973">
        <w:rPr>
          <w:sz w:val="24"/>
          <w:szCs w:val="24"/>
        </w:rPr>
        <w:t>.</w:t>
      </w:r>
      <w:r w:rsidR="007C3C68" w:rsidRPr="00BC0973">
        <w:rPr>
          <w:sz w:val="24"/>
          <w:szCs w:val="24"/>
        </w:rPr>
        <w:t xml:space="preserve"> Největší</w:t>
      </w:r>
      <w:r w:rsidR="002F3D7A" w:rsidRPr="00BC0973">
        <w:rPr>
          <w:sz w:val="24"/>
          <w:szCs w:val="24"/>
        </w:rPr>
        <w:t>mi</w:t>
      </w:r>
      <w:r w:rsidR="007C3C68" w:rsidRPr="00BC0973">
        <w:rPr>
          <w:sz w:val="24"/>
          <w:szCs w:val="24"/>
        </w:rPr>
        <w:t xml:space="preserve"> správci pozemků města jsou </w:t>
      </w:r>
      <w:r w:rsidR="00AA7017">
        <w:rPr>
          <w:sz w:val="24"/>
          <w:szCs w:val="24"/>
        </w:rPr>
        <w:t xml:space="preserve">Lesy a rybníky města Českých Budějovic, </w:t>
      </w:r>
      <w:r w:rsidR="007C3C68" w:rsidRPr="00BC0973">
        <w:rPr>
          <w:sz w:val="24"/>
          <w:szCs w:val="24"/>
        </w:rPr>
        <w:t>s.r.o. (2 </w:t>
      </w:r>
      <w:r w:rsidR="007F3D5A" w:rsidRPr="00BC0973">
        <w:rPr>
          <w:sz w:val="24"/>
          <w:szCs w:val="24"/>
        </w:rPr>
        <w:t>82</w:t>
      </w:r>
      <w:r w:rsidR="00355047" w:rsidRPr="00BC0973">
        <w:rPr>
          <w:sz w:val="24"/>
          <w:szCs w:val="24"/>
        </w:rPr>
        <w:t>8</w:t>
      </w:r>
      <w:r w:rsidR="000E0B2B" w:rsidRPr="00BC0973">
        <w:rPr>
          <w:sz w:val="24"/>
          <w:szCs w:val="24"/>
        </w:rPr>
        <w:t xml:space="preserve"> ha</w:t>
      </w:r>
      <w:r w:rsidR="00263C06" w:rsidRPr="00BC0973">
        <w:rPr>
          <w:sz w:val="24"/>
          <w:szCs w:val="24"/>
        </w:rPr>
        <w:t>)</w:t>
      </w:r>
      <w:r w:rsidR="000E0B2B" w:rsidRPr="00BC0973">
        <w:rPr>
          <w:sz w:val="24"/>
          <w:szCs w:val="24"/>
        </w:rPr>
        <w:t xml:space="preserve"> v účetní hodnotě 10</w:t>
      </w:r>
      <w:r w:rsidR="007F3D5A" w:rsidRPr="00BC0973">
        <w:rPr>
          <w:sz w:val="24"/>
          <w:szCs w:val="24"/>
        </w:rPr>
        <w:t>9</w:t>
      </w:r>
      <w:r w:rsidR="000E0B2B" w:rsidRPr="00BC0973">
        <w:rPr>
          <w:sz w:val="24"/>
          <w:szCs w:val="24"/>
        </w:rPr>
        <w:t>,</w:t>
      </w:r>
      <w:r w:rsidR="00CA4F8F" w:rsidRPr="00BC0973">
        <w:rPr>
          <w:sz w:val="24"/>
          <w:szCs w:val="24"/>
        </w:rPr>
        <w:t>58</w:t>
      </w:r>
      <w:r w:rsidR="007C3C68" w:rsidRPr="00BC0973">
        <w:rPr>
          <w:sz w:val="24"/>
          <w:szCs w:val="24"/>
        </w:rPr>
        <w:t xml:space="preserve"> mil. Kč</w:t>
      </w:r>
      <w:r w:rsidR="00E1485C" w:rsidRPr="00BC0973">
        <w:rPr>
          <w:sz w:val="24"/>
          <w:szCs w:val="24"/>
        </w:rPr>
        <w:t xml:space="preserve"> a odbor správy veřejných</w:t>
      </w:r>
      <w:r w:rsidR="00DC1BAA" w:rsidRPr="00BC0973">
        <w:rPr>
          <w:sz w:val="24"/>
          <w:szCs w:val="24"/>
        </w:rPr>
        <w:t xml:space="preserve"> s</w:t>
      </w:r>
      <w:r w:rsidR="00E1485C" w:rsidRPr="00BC0973">
        <w:rPr>
          <w:sz w:val="24"/>
          <w:szCs w:val="24"/>
        </w:rPr>
        <w:t>tatků</w:t>
      </w:r>
      <w:r w:rsidR="00246150">
        <w:rPr>
          <w:sz w:val="24"/>
          <w:szCs w:val="24"/>
        </w:rPr>
        <w:t xml:space="preserve"> </w:t>
      </w:r>
      <w:r w:rsidR="003D2548" w:rsidRPr="00BC0973">
        <w:rPr>
          <w:sz w:val="24"/>
          <w:szCs w:val="24"/>
        </w:rPr>
        <w:t>(</w:t>
      </w:r>
      <w:r w:rsidR="00355047" w:rsidRPr="00BC0973">
        <w:rPr>
          <w:sz w:val="24"/>
          <w:szCs w:val="24"/>
        </w:rPr>
        <w:t>748</w:t>
      </w:r>
      <w:r w:rsidR="00C27442" w:rsidRPr="00BC0973">
        <w:rPr>
          <w:sz w:val="24"/>
          <w:szCs w:val="24"/>
        </w:rPr>
        <w:t xml:space="preserve"> </w:t>
      </w:r>
      <w:r w:rsidR="00E1485C" w:rsidRPr="00BC0973">
        <w:rPr>
          <w:sz w:val="24"/>
          <w:szCs w:val="24"/>
        </w:rPr>
        <w:t>ha</w:t>
      </w:r>
      <w:r w:rsidR="003D2548" w:rsidRPr="00BC0973">
        <w:rPr>
          <w:sz w:val="24"/>
          <w:szCs w:val="24"/>
        </w:rPr>
        <w:t>)</w:t>
      </w:r>
      <w:r w:rsidR="00E1485C" w:rsidRPr="00BC0973">
        <w:rPr>
          <w:sz w:val="24"/>
          <w:szCs w:val="24"/>
        </w:rPr>
        <w:t xml:space="preserve"> v hodnotě </w:t>
      </w:r>
      <w:r w:rsidR="00355047" w:rsidRPr="00BC0973">
        <w:rPr>
          <w:sz w:val="24"/>
          <w:szCs w:val="24"/>
        </w:rPr>
        <w:t>865</w:t>
      </w:r>
      <w:r w:rsidR="007F3D5A" w:rsidRPr="00BC0973">
        <w:rPr>
          <w:sz w:val="24"/>
          <w:szCs w:val="24"/>
        </w:rPr>
        <w:t>,</w:t>
      </w:r>
      <w:r w:rsidR="00355047" w:rsidRPr="00BC0973">
        <w:rPr>
          <w:sz w:val="24"/>
          <w:szCs w:val="24"/>
        </w:rPr>
        <w:t>92</w:t>
      </w:r>
      <w:r w:rsidR="00C27442" w:rsidRPr="00BC0973">
        <w:rPr>
          <w:sz w:val="24"/>
          <w:szCs w:val="24"/>
        </w:rPr>
        <w:t xml:space="preserve"> </w:t>
      </w:r>
      <w:r w:rsidR="00E1485C" w:rsidRPr="00BC0973">
        <w:rPr>
          <w:sz w:val="24"/>
          <w:szCs w:val="24"/>
        </w:rPr>
        <w:t>mil. Kč</w:t>
      </w:r>
      <w:r w:rsidR="00263C06" w:rsidRPr="00BC0973">
        <w:rPr>
          <w:sz w:val="24"/>
          <w:szCs w:val="24"/>
        </w:rPr>
        <w:t>.</w:t>
      </w:r>
    </w:p>
    <w:p w:rsidR="00385E56" w:rsidRPr="00BC0973" w:rsidRDefault="00385E56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  <w:u w:val="single"/>
        </w:rPr>
        <w:t>Roční výnosy</w:t>
      </w:r>
      <w:r w:rsidRPr="00BC0973">
        <w:rPr>
          <w:sz w:val="24"/>
          <w:szCs w:val="24"/>
        </w:rPr>
        <w:t>:</w:t>
      </w:r>
    </w:p>
    <w:p w:rsidR="000265AF" w:rsidRPr="00BC0973" w:rsidRDefault="00385E56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 xml:space="preserve">Příjmy z pozemků zahrnovaly nájemné a přijaté úhrady za zřízení věcného břemene a celkem činily cca </w:t>
      </w:r>
      <w:r w:rsidR="00103062" w:rsidRPr="00BC0973">
        <w:rPr>
          <w:sz w:val="24"/>
          <w:szCs w:val="24"/>
        </w:rPr>
        <w:t>13</w:t>
      </w:r>
      <w:r w:rsidR="00632522" w:rsidRPr="00BC0973">
        <w:rPr>
          <w:sz w:val="24"/>
          <w:szCs w:val="24"/>
        </w:rPr>
        <w:t xml:space="preserve"> 724 </w:t>
      </w:r>
      <w:r w:rsidR="00B4303B" w:rsidRPr="00BC0973">
        <w:rPr>
          <w:sz w:val="24"/>
          <w:szCs w:val="24"/>
        </w:rPr>
        <w:t>tis. Kč</w:t>
      </w:r>
      <w:r w:rsidR="006D3262" w:rsidRPr="00BC0973">
        <w:rPr>
          <w:sz w:val="24"/>
          <w:szCs w:val="24"/>
        </w:rPr>
        <w:t>.</w:t>
      </w:r>
    </w:p>
    <w:p w:rsidR="004C5CAF" w:rsidRPr="00BC0973" w:rsidRDefault="00385E56" w:rsidP="000A7FE3">
      <w:pPr>
        <w:rPr>
          <w:sz w:val="24"/>
          <w:szCs w:val="24"/>
        </w:rPr>
      </w:pPr>
      <w:r w:rsidRPr="00BC0973">
        <w:rPr>
          <w:rFonts w:ascii="Calibri" w:hAnsi="Calibri"/>
          <w:b/>
          <w:sz w:val="26"/>
          <w:szCs w:val="26"/>
        </w:rPr>
        <w:t xml:space="preserve">2. </w:t>
      </w:r>
      <w:r w:rsidRPr="00BC0973">
        <w:rPr>
          <w:b/>
          <w:sz w:val="26"/>
          <w:szCs w:val="26"/>
          <w:u w:val="single"/>
        </w:rPr>
        <w:t>Budovy</w:t>
      </w:r>
      <w:r w:rsidRPr="00BC0973">
        <w:rPr>
          <w:b/>
          <w:sz w:val="26"/>
          <w:szCs w:val="26"/>
        </w:rPr>
        <w:t xml:space="preserve"> </w:t>
      </w:r>
      <w:r w:rsidRPr="00BC0973">
        <w:rPr>
          <w:sz w:val="24"/>
          <w:szCs w:val="24"/>
        </w:rPr>
        <w:t>(stavby zapisované do katastru nemovitostí, dále jen KN)</w:t>
      </w:r>
      <w:r w:rsidRPr="00BC0973">
        <w:rPr>
          <w:b/>
          <w:sz w:val="24"/>
          <w:szCs w:val="24"/>
        </w:rPr>
        <w:t>:</w:t>
      </w:r>
    </w:p>
    <w:p w:rsidR="00FA2662" w:rsidRPr="00BC0973" w:rsidRDefault="00FA2662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Roční pohyby:</w:t>
      </w:r>
    </w:p>
    <w:p w:rsidR="00364809" w:rsidRPr="00BC0973" w:rsidRDefault="00AC2197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Svěření budovy ZŠ E. Destinové</w:t>
      </w:r>
      <w:r w:rsidR="00364809" w:rsidRPr="00BC0973">
        <w:rPr>
          <w:sz w:val="24"/>
          <w:szCs w:val="24"/>
        </w:rPr>
        <w:t xml:space="preserve"> </w:t>
      </w:r>
      <w:r w:rsidR="009553C7" w:rsidRPr="00BC0973">
        <w:rPr>
          <w:sz w:val="24"/>
          <w:szCs w:val="24"/>
        </w:rPr>
        <w:t xml:space="preserve">- </w:t>
      </w:r>
      <w:r w:rsidRPr="00BC0973">
        <w:rPr>
          <w:sz w:val="24"/>
          <w:szCs w:val="24"/>
        </w:rPr>
        <w:t>29,5 mil.</w:t>
      </w:r>
      <w:r w:rsidR="00F74926" w:rsidRPr="00BC0973">
        <w:rPr>
          <w:sz w:val="24"/>
          <w:szCs w:val="24"/>
        </w:rPr>
        <w:t> Kč</w:t>
      </w:r>
    </w:p>
    <w:p w:rsidR="00364809" w:rsidRPr="00BC0973" w:rsidRDefault="00AC2197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Bytový dům Vrbenská 3/4</w:t>
      </w:r>
      <w:r w:rsidR="00364809" w:rsidRPr="00BC0973">
        <w:rPr>
          <w:sz w:val="24"/>
          <w:szCs w:val="24"/>
        </w:rPr>
        <w:t xml:space="preserve"> – </w:t>
      </w:r>
      <w:r w:rsidRPr="00BC0973">
        <w:rPr>
          <w:sz w:val="24"/>
          <w:szCs w:val="24"/>
        </w:rPr>
        <w:t>rekonstrukce pavlačí a přístavba výtahu</w:t>
      </w:r>
      <w:r w:rsidR="00364809" w:rsidRPr="00BC0973">
        <w:rPr>
          <w:sz w:val="24"/>
          <w:szCs w:val="24"/>
        </w:rPr>
        <w:t xml:space="preserve"> – </w:t>
      </w:r>
      <w:r w:rsidRPr="00BC0973">
        <w:rPr>
          <w:sz w:val="24"/>
          <w:szCs w:val="24"/>
        </w:rPr>
        <w:t>8,6</w:t>
      </w:r>
      <w:r w:rsidR="00364809" w:rsidRPr="00BC0973">
        <w:rPr>
          <w:sz w:val="24"/>
          <w:szCs w:val="24"/>
        </w:rPr>
        <w:t xml:space="preserve"> mil.</w:t>
      </w:r>
      <w:r w:rsidR="00F74926" w:rsidRPr="00BC0973">
        <w:rPr>
          <w:sz w:val="24"/>
          <w:szCs w:val="24"/>
        </w:rPr>
        <w:t xml:space="preserve"> Kč</w:t>
      </w:r>
    </w:p>
    <w:p w:rsidR="00AC2197" w:rsidRPr="00BC0973" w:rsidRDefault="00AC2197" w:rsidP="00AC2197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Cs/>
          <w:sz w:val="24"/>
          <w:szCs w:val="24"/>
        </w:rPr>
        <w:t>Víceúčelová přístavba ZŠ Novohradská</w:t>
      </w:r>
      <w:r w:rsidRPr="00BC0973">
        <w:rPr>
          <w:sz w:val="24"/>
          <w:szCs w:val="24"/>
        </w:rPr>
        <w:t xml:space="preserve"> – 5 mil. Kč</w:t>
      </w:r>
    </w:p>
    <w:p w:rsidR="00AC2197" w:rsidRPr="00BC0973" w:rsidRDefault="00AC2197" w:rsidP="00AC2197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Cs/>
          <w:sz w:val="24"/>
          <w:szCs w:val="24"/>
        </w:rPr>
        <w:t>ZŠ Pohůrecká – rekonstrukce tepelného hospodářství</w:t>
      </w:r>
      <w:r w:rsidRPr="00BC0973">
        <w:rPr>
          <w:sz w:val="24"/>
          <w:szCs w:val="24"/>
        </w:rPr>
        <w:t xml:space="preserve"> – 6,5 mil. Kč</w:t>
      </w:r>
    </w:p>
    <w:p w:rsidR="00246150" w:rsidRDefault="009553C7" w:rsidP="009553C7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Cs/>
          <w:sz w:val="24"/>
          <w:szCs w:val="24"/>
        </w:rPr>
        <w:t>Rekonstrukce vytápění ZŠ Grünwaldova</w:t>
      </w:r>
      <w:r w:rsidRPr="00BC0973">
        <w:rPr>
          <w:sz w:val="24"/>
          <w:szCs w:val="24"/>
        </w:rPr>
        <w:t xml:space="preserve"> – 7,5 mil. Kč</w:t>
      </w:r>
    </w:p>
    <w:p w:rsidR="00246150" w:rsidRDefault="0024615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C2F41" w:rsidRPr="00BC0973" w:rsidRDefault="006C2F41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lastRenderedPageBreak/>
        <w:t>Struktura majetku k 31.</w:t>
      </w:r>
      <w:r w:rsidR="006A44CE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12.</w:t>
      </w:r>
      <w:r w:rsidR="006A44CE" w:rsidRPr="00BC0973">
        <w:rPr>
          <w:sz w:val="24"/>
          <w:szCs w:val="24"/>
          <w:u w:val="single"/>
        </w:rPr>
        <w:t xml:space="preserve"> </w:t>
      </w:r>
      <w:r w:rsidR="00D23331" w:rsidRPr="00BC0973">
        <w:rPr>
          <w:sz w:val="24"/>
          <w:szCs w:val="24"/>
          <w:u w:val="single"/>
        </w:rPr>
        <w:t>2</w:t>
      </w:r>
      <w:r w:rsidRPr="00BC0973">
        <w:rPr>
          <w:sz w:val="24"/>
          <w:szCs w:val="24"/>
          <w:u w:val="single"/>
        </w:rPr>
        <w:t>01</w:t>
      </w:r>
      <w:r w:rsidR="008E3965" w:rsidRPr="00BC0973">
        <w:rPr>
          <w:sz w:val="24"/>
          <w:szCs w:val="24"/>
          <w:u w:val="single"/>
        </w:rPr>
        <w:t>6</w:t>
      </w:r>
      <w:r w:rsidR="00F70AF8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a zajištění jeho správy:</w:t>
      </w:r>
    </w:p>
    <w:p w:rsidR="00B642CD" w:rsidRPr="00BC0973" w:rsidRDefault="00B642CD" w:rsidP="00B642CD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Město vla</w:t>
      </w:r>
      <w:r w:rsidR="00532337" w:rsidRPr="00BC0973">
        <w:rPr>
          <w:sz w:val="24"/>
          <w:szCs w:val="24"/>
        </w:rPr>
        <w:t>stnilo</w:t>
      </w:r>
      <w:r w:rsidR="005B474A" w:rsidRPr="00BC0973">
        <w:rPr>
          <w:sz w:val="24"/>
          <w:szCs w:val="24"/>
        </w:rPr>
        <w:t xml:space="preserve"> </w:t>
      </w:r>
      <w:r w:rsidR="008E3965" w:rsidRPr="00BC0973">
        <w:rPr>
          <w:sz w:val="24"/>
          <w:szCs w:val="24"/>
        </w:rPr>
        <w:t>399</w:t>
      </w:r>
      <w:r w:rsidRPr="00BC0973">
        <w:rPr>
          <w:sz w:val="24"/>
          <w:szCs w:val="24"/>
        </w:rPr>
        <w:t xml:space="preserve"> budov v celkové účetní hodnotě 3</w:t>
      </w:r>
      <w:r w:rsidR="005B474A" w:rsidRPr="00BC0973">
        <w:rPr>
          <w:sz w:val="24"/>
          <w:szCs w:val="24"/>
        </w:rPr>
        <w:t>,1</w:t>
      </w:r>
      <w:r w:rsidR="008E3965" w:rsidRPr="00BC0973">
        <w:rPr>
          <w:sz w:val="24"/>
          <w:szCs w:val="24"/>
        </w:rPr>
        <w:t>2</w:t>
      </w:r>
      <w:r w:rsidRPr="00BC0973">
        <w:rPr>
          <w:sz w:val="24"/>
          <w:szCs w:val="24"/>
        </w:rPr>
        <w:t xml:space="preserve"> miliardy</w:t>
      </w:r>
      <w:r w:rsidR="0041638B" w:rsidRPr="00BC0973">
        <w:rPr>
          <w:sz w:val="24"/>
          <w:szCs w:val="24"/>
        </w:rPr>
        <w:t xml:space="preserve"> Kč (stav oprávek</w:t>
      </w:r>
      <w:r w:rsidR="00347B09" w:rsidRPr="00BC0973">
        <w:rPr>
          <w:sz w:val="24"/>
          <w:szCs w:val="24"/>
        </w:rPr>
        <w:br/>
      </w:r>
      <w:r w:rsidR="0041638B" w:rsidRPr="00BC0973">
        <w:rPr>
          <w:sz w:val="24"/>
          <w:szCs w:val="24"/>
        </w:rPr>
        <w:t>k 31.</w:t>
      </w:r>
      <w:r w:rsidR="001D5E46" w:rsidRPr="00BC0973">
        <w:rPr>
          <w:sz w:val="24"/>
          <w:szCs w:val="24"/>
        </w:rPr>
        <w:t xml:space="preserve"> </w:t>
      </w:r>
      <w:r w:rsidR="0041638B" w:rsidRPr="00BC0973">
        <w:rPr>
          <w:sz w:val="24"/>
          <w:szCs w:val="24"/>
        </w:rPr>
        <w:t>12.</w:t>
      </w:r>
      <w:r w:rsidR="001D5E46" w:rsidRPr="00BC0973">
        <w:rPr>
          <w:sz w:val="24"/>
          <w:szCs w:val="24"/>
        </w:rPr>
        <w:t xml:space="preserve"> </w:t>
      </w:r>
      <w:r w:rsidR="005B474A" w:rsidRPr="00BC0973">
        <w:rPr>
          <w:sz w:val="24"/>
          <w:szCs w:val="24"/>
        </w:rPr>
        <w:t>201</w:t>
      </w:r>
      <w:r w:rsidR="008E3965" w:rsidRPr="00BC0973">
        <w:rPr>
          <w:sz w:val="24"/>
          <w:szCs w:val="24"/>
        </w:rPr>
        <w:t>6</w:t>
      </w:r>
      <w:r w:rsidR="0041638B" w:rsidRPr="00BC0973">
        <w:rPr>
          <w:sz w:val="24"/>
          <w:szCs w:val="24"/>
        </w:rPr>
        <w:t xml:space="preserve"> </w:t>
      </w:r>
      <w:r w:rsidR="00935209" w:rsidRPr="00BC0973">
        <w:rPr>
          <w:sz w:val="24"/>
          <w:szCs w:val="24"/>
        </w:rPr>
        <w:t xml:space="preserve">je ve výši </w:t>
      </w:r>
      <w:r w:rsidR="005B474A" w:rsidRPr="00BC0973">
        <w:rPr>
          <w:sz w:val="24"/>
          <w:szCs w:val="24"/>
        </w:rPr>
        <w:t>5</w:t>
      </w:r>
      <w:r w:rsidR="009553C7" w:rsidRPr="00BC0973">
        <w:rPr>
          <w:sz w:val="24"/>
          <w:szCs w:val="24"/>
        </w:rPr>
        <w:t>87 mil. Kč) a dalších 94</w:t>
      </w:r>
      <w:r w:rsidR="0041638B" w:rsidRPr="00BC0973">
        <w:rPr>
          <w:sz w:val="24"/>
          <w:szCs w:val="24"/>
        </w:rPr>
        <w:t xml:space="preserve"> budov v celkové hodnotě 2,</w:t>
      </w:r>
      <w:r w:rsidR="009553C7" w:rsidRPr="00BC0973">
        <w:rPr>
          <w:sz w:val="24"/>
          <w:szCs w:val="24"/>
        </w:rPr>
        <w:t>43</w:t>
      </w:r>
      <w:r w:rsidRPr="00BC0973">
        <w:rPr>
          <w:sz w:val="24"/>
          <w:szCs w:val="24"/>
        </w:rPr>
        <w:t xml:space="preserve"> miliardy Kč, které jsou předány příspěvkovým organizacím k hospodaření (svěřený majetek</w:t>
      </w:r>
      <w:r w:rsidR="00F45584" w:rsidRPr="00BC0973">
        <w:rPr>
          <w:sz w:val="24"/>
          <w:szCs w:val="24"/>
        </w:rPr>
        <w:t>). V roce 201</w:t>
      </w:r>
      <w:r w:rsidR="009553C7" w:rsidRPr="00BC0973">
        <w:rPr>
          <w:sz w:val="24"/>
          <w:szCs w:val="24"/>
        </w:rPr>
        <w:t>5</w:t>
      </w:r>
      <w:r w:rsidRPr="00BC0973">
        <w:rPr>
          <w:sz w:val="24"/>
          <w:szCs w:val="24"/>
        </w:rPr>
        <w:t xml:space="preserve"> město vlas</w:t>
      </w:r>
      <w:r w:rsidR="0041638B" w:rsidRPr="00BC0973">
        <w:rPr>
          <w:sz w:val="24"/>
          <w:szCs w:val="24"/>
        </w:rPr>
        <w:t>tnilo budovy v účetní hodnotě 3</w:t>
      </w:r>
      <w:r w:rsidR="001D22EA" w:rsidRPr="00BC0973">
        <w:rPr>
          <w:sz w:val="24"/>
          <w:szCs w:val="24"/>
        </w:rPr>
        <w:t>,11</w:t>
      </w:r>
      <w:r w:rsidRPr="00BC0973">
        <w:rPr>
          <w:sz w:val="24"/>
          <w:szCs w:val="24"/>
        </w:rPr>
        <w:t xml:space="preserve"> miliard</w:t>
      </w:r>
      <w:r w:rsidR="00BA414E" w:rsidRPr="00BC0973">
        <w:rPr>
          <w:sz w:val="24"/>
          <w:szCs w:val="24"/>
        </w:rPr>
        <w:t>y</w:t>
      </w:r>
      <w:r w:rsidRPr="00BC0973">
        <w:rPr>
          <w:sz w:val="24"/>
          <w:szCs w:val="24"/>
        </w:rPr>
        <w:t xml:space="preserve"> Kč a přís</w:t>
      </w:r>
      <w:r w:rsidR="00AA7017">
        <w:rPr>
          <w:sz w:val="24"/>
          <w:szCs w:val="24"/>
        </w:rPr>
        <w:t xml:space="preserve">pěvkové </w:t>
      </w:r>
      <w:r w:rsidR="00AA7017" w:rsidRPr="00BC0973">
        <w:rPr>
          <w:sz w:val="24"/>
          <w:szCs w:val="24"/>
        </w:rPr>
        <w:t xml:space="preserve">organizace </w:t>
      </w:r>
      <w:r w:rsidR="00AA7017">
        <w:rPr>
          <w:sz w:val="24"/>
          <w:szCs w:val="24"/>
        </w:rPr>
        <w:t xml:space="preserve">hospodařili s budovami </w:t>
      </w:r>
      <w:r w:rsidR="00F45584" w:rsidRPr="00BC0973">
        <w:rPr>
          <w:sz w:val="24"/>
          <w:szCs w:val="24"/>
        </w:rPr>
        <w:t>v hodnotě 2,3</w:t>
      </w:r>
      <w:r w:rsidR="009553C7" w:rsidRPr="00BC0973">
        <w:rPr>
          <w:sz w:val="24"/>
          <w:szCs w:val="24"/>
        </w:rPr>
        <w:t>5</w:t>
      </w:r>
      <w:r w:rsidR="00BA414E" w:rsidRPr="00BC0973">
        <w:rPr>
          <w:sz w:val="24"/>
          <w:szCs w:val="24"/>
        </w:rPr>
        <w:t> </w:t>
      </w:r>
      <w:r w:rsidRPr="00BC0973">
        <w:rPr>
          <w:sz w:val="24"/>
          <w:szCs w:val="24"/>
        </w:rPr>
        <w:t>miliard</w:t>
      </w:r>
      <w:r w:rsidR="00BA414E" w:rsidRPr="00BC0973">
        <w:rPr>
          <w:sz w:val="24"/>
          <w:szCs w:val="24"/>
        </w:rPr>
        <w:t>y</w:t>
      </w:r>
      <w:r w:rsidRPr="00BC0973">
        <w:rPr>
          <w:sz w:val="24"/>
          <w:szCs w:val="24"/>
        </w:rPr>
        <w:t xml:space="preserve"> Kč. Hlavními správci budov města jsou SPRÁVA DOMŮ s.r.o. (ve</w:t>
      </w:r>
      <w:r w:rsidR="00F45584" w:rsidRPr="00BC0973">
        <w:rPr>
          <w:sz w:val="24"/>
          <w:szCs w:val="24"/>
        </w:rPr>
        <w:t xml:space="preserve"> své správě mají 3</w:t>
      </w:r>
      <w:r w:rsidR="001D22EA" w:rsidRPr="00BC0973">
        <w:rPr>
          <w:sz w:val="24"/>
          <w:szCs w:val="24"/>
        </w:rPr>
        <w:t>18</w:t>
      </w:r>
      <w:r w:rsidR="00F45584" w:rsidRPr="00BC0973">
        <w:rPr>
          <w:sz w:val="24"/>
          <w:szCs w:val="24"/>
        </w:rPr>
        <w:t xml:space="preserve"> budov v celkové hodnotě 1,5</w:t>
      </w:r>
      <w:r w:rsidR="001D22EA" w:rsidRPr="00BC0973">
        <w:rPr>
          <w:sz w:val="24"/>
          <w:szCs w:val="24"/>
        </w:rPr>
        <w:t>4</w:t>
      </w:r>
      <w:r w:rsidRPr="00BC0973">
        <w:rPr>
          <w:sz w:val="24"/>
          <w:szCs w:val="24"/>
        </w:rPr>
        <w:t xml:space="preserve"> miliardy Kč)</w:t>
      </w:r>
      <w:r w:rsidR="00AA7017">
        <w:rPr>
          <w:sz w:val="24"/>
          <w:szCs w:val="24"/>
        </w:rPr>
        <w:br/>
      </w:r>
      <w:r w:rsidRPr="00BC0973">
        <w:rPr>
          <w:sz w:val="24"/>
          <w:szCs w:val="24"/>
        </w:rPr>
        <w:t xml:space="preserve">a odbor správy veřejných statků </w:t>
      </w:r>
      <w:r w:rsidR="00F45584" w:rsidRPr="00BC0973">
        <w:rPr>
          <w:sz w:val="24"/>
          <w:szCs w:val="24"/>
        </w:rPr>
        <w:t>(64</w:t>
      </w:r>
      <w:r w:rsidRPr="00BC0973">
        <w:rPr>
          <w:sz w:val="24"/>
          <w:szCs w:val="24"/>
        </w:rPr>
        <w:t xml:space="preserve"> </w:t>
      </w:r>
      <w:r w:rsidR="00F45584" w:rsidRPr="00BC0973">
        <w:rPr>
          <w:sz w:val="24"/>
          <w:szCs w:val="24"/>
        </w:rPr>
        <w:t>budov v celkové hodnotě cca 1,09</w:t>
      </w:r>
      <w:r w:rsidRPr="00BC0973">
        <w:rPr>
          <w:sz w:val="24"/>
          <w:szCs w:val="24"/>
        </w:rPr>
        <w:t xml:space="preserve"> miliardy Kč).</w:t>
      </w:r>
    </w:p>
    <w:p w:rsidR="00B15A43" w:rsidRPr="00BC0973" w:rsidRDefault="00B15A43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b/>
          <w:sz w:val="26"/>
          <w:szCs w:val="26"/>
        </w:rPr>
        <w:t xml:space="preserve">3. </w:t>
      </w:r>
      <w:r w:rsidRPr="00BC0973">
        <w:rPr>
          <w:b/>
          <w:sz w:val="26"/>
          <w:szCs w:val="26"/>
          <w:u w:val="single"/>
        </w:rPr>
        <w:t>Stavby</w:t>
      </w:r>
      <w:r w:rsidRPr="00BC0973">
        <w:rPr>
          <w:sz w:val="24"/>
          <w:szCs w:val="24"/>
        </w:rPr>
        <w:t xml:space="preserve"> (nezapisované do </w:t>
      </w:r>
      <w:r w:rsidR="000E596F" w:rsidRPr="00BC0973">
        <w:rPr>
          <w:sz w:val="24"/>
          <w:szCs w:val="24"/>
        </w:rPr>
        <w:t>katastru nemovitostí, KN</w:t>
      </w:r>
      <w:r w:rsidRPr="00BC0973">
        <w:rPr>
          <w:sz w:val="24"/>
          <w:szCs w:val="24"/>
        </w:rPr>
        <w:t>):</w:t>
      </w:r>
    </w:p>
    <w:p w:rsidR="00B2413C" w:rsidRPr="00BC0973" w:rsidRDefault="005B63EA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 xml:space="preserve">Město vlastnilo </w:t>
      </w:r>
      <w:r w:rsidR="00AA68E8" w:rsidRPr="00BC0973">
        <w:rPr>
          <w:sz w:val="24"/>
          <w:szCs w:val="24"/>
        </w:rPr>
        <w:t xml:space="preserve">5 </w:t>
      </w:r>
      <w:r w:rsidR="002675CC" w:rsidRPr="00BC0973">
        <w:rPr>
          <w:sz w:val="24"/>
          <w:szCs w:val="24"/>
        </w:rPr>
        <w:t>220</w:t>
      </w:r>
      <w:r w:rsidRPr="00BC0973">
        <w:rPr>
          <w:sz w:val="24"/>
          <w:szCs w:val="24"/>
        </w:rPr>
        <w:t xml:space="preserve"> staveb v celkové účetní hodnotě </w:t>
      </w:r>
      <w:r w:rsidR="00EA67D8" w:rsidRPr="00BC0973">
        <w:rPr>
          <w:sz w:val="24"/>
          <w:szCs w:val="24"/>
        </w:rPr>
        <w:t>6,</w:t>
      </w:r>
      <w:r w:rsidR="002675CC" w:rsidRPr="00BC0973">
        <w:rPr>
          <w:sz w:val="24"/>
          <w:szCs w:val="24"/>
        </w:rPr>
        <w:t>845</w:t>
      </w:r>
      <w:r w:rsidRPr="00BC0973">
        <w:rPr>
          <w:sz w:val="24"/>
          <w:szCs w:val="24"/>
        </w:rPr>
        <w:t xml:space="preserve"> miliardy Kč</w:t>
      </w:r>
      <w:r w:rsidR="00F70AF8" w:rsidRPr="00BC0973">
        <w:rPr>
          <w:sz w:val="24"/>
          <w:szCs w:val="24"/>
        </w:rPr>
        <w:t xml:space="preserve"> (stav oprávek </w:t>
      </w:r>
      <w:r w:rsidR="006A44CE" w:rsidRPr="00BC0973">
        <w:rPr>
          <w:sz w:val="24"/>
          <w:szCs w:val="24"/>
        </w:rPr>
        <w:br w:type="textWrapping" w:clear="all"/>
      </w:r>
      <w:r w:rsidR="00F70AF8" w:rsidRPr="00BC0973">
        <w:rPr>
          <w:sz w:val="24"/>
          <w:szCs w:val="24"/>
        </w:rPr>
        <w:t>k 31.</w:t>
      </w:r>
      <w:r w:rsidR="006A44CE" w:rsidRPr="00BC0973">
        <w:rPr>
          <w:sz w:val="24"/>
          <w:szCs w:val="24"/>
        </w:rPr>
        <w:t xml:space="preserve"> </w:t>
      </w:r>
      <w:r w:rsidR="00F70AF8" w:rsidRPr="00BC0973">
        <w:rPr>
          <w:sz w:val="24"/>
          <w:szCs w:val="24"/>
        </w:rPr>
        <w:t>12.</w:t>
      </w:r>
      <w:r w:rsidR="006A44CE" w:rsidRPr="00BC0973">
        <w:rPr>
          <w:sz w:val="24"/>
          <w:szCs w:val="24"/>
        </w:rPr>
        <w:t xml:space="preserve"> </w:t>
      </w:r>
      <w:r w:rsidR="00AA68E8" w:rsidRPr="00BC0973">
        <w:rPr>
          <w:sz w:val="24"/>
          <w:szCs w:val="24"/>
        </w:rPr>
        <w:t>201</w:t>
      </w:r>
      <w:r w:rsidR="002675CC" w:rsidRPr="00BC0973">
        <w:rPr>
          <w:sz w:val="24"/>
          <w:szCs w:val="24"/>
        </w:rPr>
        <w:t>6</w:t>
      </w:r>
      <w:r w:rsidR="00532337" w:rsidRPr="00BC0973">
        <w:rPr>
          <w:sz w:val="24"/>
          <w:szCs w:val="24"/>
        </w:rPr>
        <w:t xml:space="preserve"> </w:t>
      </w:r>
      <w:r w:rsidRPr="00BC0973">
        <w:rPr>
          <w:sz w:val="24"/>
          <w:szCs w:val="24"/>
        </w:rPr>
        <w:t>1,</w:t>
      </w:r>
      <w:r w:rsidR="00DC48B3" w:rsidRPr="00BC0973">
        <w:rPr>
          <w:sz w:val="24"/>
          <w:szCs w:val="24"/>
        </w:rPr>
        <w:t>836</w:t>
      </w:r>
      <w:r w:rsidR="00B642CD" w:rsidRPr="00BC0973">
        <w:rPr>
          <w:sz w:val="24"/>
          <w:szCs w:val="24"/>
        </w:rPr>
        <w:t xml:space="preserve"> miliard</w:t>
      </w:r>
      <w:r w:rsidR="00BA414E" w:rsidRPr="00BC0973">
        <w:rPr>
          <w:sz w:val="24"/>
          <w:szCs w:val="24"/>
        </w:rPr>
        <w:t>y</w:t>
      </w:r>
      <w:r w:rsidRPr="00BC0973">
        <w:rPr>
          <w:sz w:val="24"/>
          <w:szCs w:val="24"/>
        </w:rPr>
        <w:t xml:space="preserve"> Kč)</w:t>
      </w:r>
      <w:r w:rsidR="00997EFF" w:rsidRPr="00BC0973">
        <w:rPr>
          <w:sz w:val="24"/>
          <w:szCs w:val="24"/>
        </w:rPr>
        <w:t>. Oproti roku 201</w:t>
      </w:r>
      <w:r w:rsidR="002675CC" w:rsidRPr="00BC0973">
        <w:rPr>
          <w:sz w:val="24"/>
          <w:szCs w:val="24"/>
        </w:rPr>
        <w:t>5</w:t>
      </w:r>
      <w:r w:rsidR="00EA67D8" w:rsidRPr="00BC0973">
        <w:rPr>
          <w:sz w:val="24"/>
          <w:szCs w:val="24"/>
        </w:rPr>
        <w:t xml:space="preserve"> došlo ke zvýšení</w:t>
      </w:r>
      <w:r w:rsidR="00D45957" w:rsidRPr="00BC0973">
        <w:rPr>
          <w:sz w:val="24"/>
          <w:szCs w:val="24"/>
        </w:rPr>
        <w:t xml:space="preserve"> cca o </w:t>
      </w:r>
      <w:r w:rsidR="002675CC" w:rsidRPr="00BC0973">
        <w:rPr>
          <w:sz w:val="24"/>
          <w:szCs w:val="24"/>
        </w:rPr>
        <w:t>131</w:t>
      </w:r>
      <w:r w:rsidR="00D45957" w:rsidRPr="00BC0973">
        <w:rPr>
          <w:sz w:val="24"/>
          <w:szCs w:val="24"/>
        </w:rPr>
        <w:t xml:space="preserve"> mil. Kč z</w:t>
      </w:r>
      <w:r w:rsidR="00EA67D8" w:rsidRPr="00BC0973">
        <w:rPr>
          <w:sz w:val="24"/>
          <w:szCs w:val="24"/>
        </w:rPr>
        <w:t> </w:t>
      </w:r>
      <w:r w:rsidR="00D45957" w:rsidRPr="00BC0973">
        <w:rPr>
          <w:sz w:val="24"/>
          <w:szCs w:val="24"/>
        </w:rPr>
        <w:t>důvodu</w:t>
      </w:r>
      <w:r w:rsidR="00EA67D8" w:rsidRPr="00BC0973">
        <w:rPr>
          <w:sz w:val="24"/>
          <w:szCs w:val="24"/>
        </w:rPr>
        <w:t xml:space="preserve"> dokončení investičních akcí.</w:t>
      </w:r>
    </w:p>
    <w:p w:rsidR="008D2DCB" w:rsidRPr="00BC0973" w:rsidRDefault="00EA67D8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Roční pohyby:</w:t>
      </w:r>
    </w:p>
    <w:p w:rsidR="008D2DCB" w:rsidRPr="00BC0973" w:rsidRDefault="008D2DCB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 xml:space="preserve">Bezúplatně město nabylo </w:t>
      </w:r>
      <w:r w:rsidR="00AA7017">
        <w:rPr>
          <w:sz w:val="24"/>
          <w:szCs w:val="24"/>
        </w:rPr>
        <w:t>darem bývalé silnice II/156 a II/157</w:t>
      </w:r>
      <w:r w:rsidR="00E3153F" w:rsidRPr="00BC0973">
        <w:rPr>
          <w:sz w:val="24"/>
          <w:szCs w:val="24"/>
        </w:rPr>
        <w:t xml:space="preserve"> </w:t>
      </w:r>
      <w:r w:rsidR="00E3119F" w:rsidRPr="00BC0973">
        <w:rPr>
          <w:sz w:val="24"/>
          <w:szCs w:val="24"/>
        </w:rPr>
        <w:t xml:space="preserve">od Jihočeského kraje v hodnotě </w:t>
      </w:r>
      <w:r w:rsidR="00E3153F" w:rsidRPr="00BC0973">
        <w:rPr>
          <w:sz w:val="24"/>
          <w:szCs w:val="24"/>
        </w:rPr>
        <w:t>22,4 mil.</w:t>
      </w:r>
      <w:r w:rsidR="00B11D45" w:rsidRPr="00BC0973">
        <w:rPr>
          <w:sz w:val="24"/>
          <w:szCs w:val="24"/>
        </w:rPr>
        <w:t xml:space="preserve"> Kč.</w:t>
      </w:r>
    </w:p>
    <w:p w:rsidR="008D2DCB" w:rsidRPr="00BC0973" w:rsidRDefault="008D2DCB" w:rsidP="002260D2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Bezúplat</w:t>
      </w:r>
      <w:r w:rsidR="00E3119F" w:rsidRPr="00BC0973">
        <w:rPr>
          <w:sz w:val="24"/>
          <w:szCs w:val="24"/>
        </w:rPr>
        <w:t xml:space="preserve">ně město nabylo darem od </w:t>
      </w:r>
      <w:r w:rsidR="00E3153F" w:rsidRPr="00BC0973">
        <w:rPr>
          <w:sz w:val="24"/>
          <w:szCs w:val="24"/>
        </w:rPr>
        <w:t xml:space="preserve">Státního pozemkového úřadu komunikaci – </w:t>
      </w:r>
      <w:r w:rsidR="0032172A" w:rsidRPr="00BC0973">
        <w:rPr>
          <w:sz w:val="24"/>
          <w:szCs w:val="24"/>
        </w:rPr>
        <w:t>rekonstruovanou polní cestu</w:t>
      </w:r>
      <w:r w:rsidR="00E3153F" w:rsidRPr="00BC0973">
        <w:rPr>
          <w:sz w:val="24"/>
          <w:szCs w:val="24"/>
        </w:rPr>
        <w:t xml:space="preserve"> </w:t>
      </w:r>
      <w:r w:rsidR="0032172A" w:rsidRPr="00BC0973">
        <w:rPr>
          <w:sz w:val="24"/>
          <w:szCs w:val="24"/>
        </w:rPr>
        <w:t>„</w:t>
      </w:r>
      <w:r w:rsidR="00E3153F" w:rsidRPr="00BC0973">
        <w:rPr>
          <w:sz w:val="24"/>
          <w:szCs w:val="24"/>
        </w:rPr>
        <w:t>Světlíky</w:t>
      </w:r>
      <w:r w:rsidR="0032172A" w:rsidRPr="00BC0973">
        <w:rPr>
          <w:sz w:val="24"/>
          <w:szCs w:val="24"/>
        </w:rPr>
        <w:t>“</w:t>
      </w:r>
      <w:r w:rsidR="00E3153F" w:rsidRPr="00BC0973">
        <w:rPr>
          <w:sz w:val="24"/>
          <w:szCs w:val="24"/>
        </w:rPr>
        <w:t xml:space="preserve"> v hodnotě 2,7 mil. Kč</w:t>
      </w:r>
    </w:p>
    <w:p w:rsidR="00272AD5" w:rsidRPr="00BC0973" w:rsidRDefault="00272AD5" w:rsidP="00272AD5">
      <w:pPr>
        <w:spacing w:line="240" w:lineRule="auto"/>
        <w:ind w:left="360"/>
        <w:jc w:val="both"/>
        <w:rPr>
          <w:sz w:val="24"/>
          <w:szCs w:val="24"/>
        </w:rPr>
      </w:pPr>
      <w:r w:rsidRPr="00BC0973">
        <w:rPr>
          <w:b/>
          <w:sz w:val="24"/>
          <w:szCs w:val="24"/>
        </w:rPr>
        <w:t>Nejvýznamnější dokončené investiční akce</w:t>
      </w:r>
      <w:r w:rsidRPr="00BC0973">
        <w:rPr>
          <w:sz w:val="24"/>
          <w:szCs w:val="24"/>
        </w:rPr>
        <w:t>: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 xml:space="preserve">Zřízení samostatného odbočovacího pruhu Mánesova – B. Němcové </w:t>
      </w:r>
      <w:r w:rsidRPr="00BC0973">
        <w:rPr>
          <w:sz w:val="24"/>
          <w:szCs w:val="24"/>
        </w:rPr>
        <w:t>– 4,3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Fotbalový stadion – úpravy západní tribuny – etapa 2B</w:t>
      </w:r>
      <w:r w:rsidRPr="00BC0973">
        <w:rPr>
          <w:sz w:val="24"/>
          <w:szCs w:val="24"/>
        </w:rPr>
        <w:t xml:space="preserve"> – 4,8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Stavební úpravy školní kuchyně ZŠ a MŠ Kubatova</w:t>
      </w:r>
      <w:r w:rsidRPr="00BC0973">
        <w:rPr>
          <w:sz w:val="24"/>
          <w:szCs w:val="24"/>
        </w:rPr>
        <w:t xml:space="preserve"> – 7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 xml:space="preserve">Rekonstrukce veřejných prostranství a ploch ulice Žižkova </w:t>
      </w:r>
      <w:r w:rsidRPr="00BC0973">
        <w:rPr>
          <w:sz w:val="24"/>
          <w:szCs w:val="24"/>
        </w:rPr>
        <w:t xml:space="preserve">– 7,5 mil. Kč 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Stavební úpravy ulice Tovární</w:t>
      </w:r>
      <w:r w:rsidRPr="00BC0973">
        <w:rPr>
          <w:sz w:val="24"/>
          <w:szCs w:val="24"/>
        </w:rPr>
        <w:t xml:space="preserve"> – 8,4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Stavební úpravy ulice generála Svobody – úsek Pivovarská – M. Školské</w:t>
      </w:r>
      <w:r w:rsidRPr="00BC0973">
        <w:rPr>
          <w:sz w:val="24"/>
          <w:szCs w:val="24"/>
        </w:rPr>
        <w:t xml:space="preserve"> – 10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Odlehčovací komora na Lidické třídě</w:t>
      </w:r>
      <w:r w:rsidRPr="00BC0973">
        <w:rPr>
          <w:sz w:val="24"/>
          <w:szCs w:val="24"/>
        </w:rPr>
        <w:t xml:space="preserve"> – 5,6 mil. Kč</w:t>
      </w:r>
    </w:p>
    <w:p w:rsidR="00E3153F" w:rsidRPr="00BC0973" w:rsidRDefault="00355047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Stavební úpravy křiž.</w:t>
      </w:r>
      <w:r w:rsidR="00E3153F" w:rsidRPr="00BC0973">
        <w:rPr>
          <w:b/>
          <w:bCs/>
          <w:sz w:val="24"/>
          <w:szCs w:val="24"/>
        </w:rPr>
        <w:t xml:space="preserve"> Na Dlouhé louce x Husova, zastávka</w:t>
      </w:r>
      <w:r w:rsidRPr="00BC0973">
        <w:rPr>
          <w:b/>
          <w:bCs/>
          <w:sz w:val="24"/>
          <w:szCs w:val="24"/>
        </w:rPr>
        <w:t xml:space="preserve"> U Výstaviště </w:t>
      </w:r>
      <w:r w:rsidR="00E3153F" w:rsidRPr="00BC0973">
        <w:rPr>
          <w:sz w:val="24"/>
          <w:szCs w:val="24"/>
        </w:rPr>
        <w:t>– 7,3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Třebotovice, Kaliště – kanalizační a vodovodní řad 1-1-1</w:t>
      </w:r>
      <w:r w:rsidRPr="00BC0973">
        <w:rPr>
          <w:sz w:val="24"/>
          <w:szCs w:val="24"/>
        </w:rPr>
        <w:t xml:space="preserve"> – 4,5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Stavba</w:t>
      </w:r>
      <w:r w:rsidRPr="00BC0973">
        <w:rPr>
          <w:sz w:val="24"/>
          <w:szCs w:val="24"/>
        </w:rPr>
        <w:t xml:space="preserve"> </w:t>
      </w:r>
      <w:r w:rsidRPr="00BC0973">
        <w:rPr>
          <w:b/>
          <w:bCs/>
          <w:sz w:val="24"/>
          <w:szCs w:val="24"/>
        </w:rPr>
        <w:t>mostu CB – 036 přes Dobrovodskou stoku</w:t>
      </w:r>
      <w:r w:rsidRPr="00BC0973">
        <w:rPr>
          <w:sz w:val="24"/>
          <w:szCs w:val="24"/>
        </w:rPr>
        <w:t xml:space="preserve"> – 5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Plzeňská – stavební úpravy zásobního vodovodního řadu – 1. etapa</w:t>
      </w:r>
      <w:r w:rsidRPr="00BC0973">
        <w:rPr>
          <w:sz w:val="24"/>
          <w:szCs w:val="24"/>
        </w:rPr>
        <w:t xml:space="preserve"> – 5,6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</w:pPr>
      <w:r w:rsidRPr="00BC0973">
        <w:rPr>
          <w:b/>
          <w:bCs/>
          <w:sz w:val="24"/>
          <w:szCs w:val="24"/>
        </w:rPr>
        <w:t>Zklidněná zóna v ulici Štítného</w:t>
      </w:r>
      <w:r w:rsidRPr="00BC0973">
        <w:rPr>
          <w:sz w:val="24"/>
          <w:szCs w:val="24"/>
        </w:rPr>
        <w:t xml:space="preserve"> – 12 mil. Kč</w:t>
      </w:r>
    </w:p>
    <w:p w:rsidR="00E3153F" w:rsidRPr="00BC0973" w:rsidRDefault="00E3153F" w:rsidP="00E3153F">
      <w:pPr>
        <w:pStyle w:val="Odstavecseseznamem"/>
        <w:numPr>
          <w:ilvl w:val="0"/>
          <w:numId w:val="20"/>
        </w:numPr>
        <w:spacing w:after="0"/>
        <w:ind w:right="1"/>
        <w:jc w:val="both"/>
        <w:rPr>
          <w:sz w:val="24"/>
          <w:szCs w:val="24"/>
        </w:rPr>
      </w:pPr>
      <w:r w:rsidRPr="00BC0973">
        <w:rPr>
          <w:b/>
          <w:bCs/>
          <w:sz w:val="24"/>
          <w:szCs w:val="24"/>
        </w:rPr>
        <w:t>Cyklostezka trasa E – etapa I.</w:t>
      </w:r>
      <w:r w:rsidRPr="00BC0973">
        <w:rPr>
          <w:sz w:val="24"/>
          <w:szCs w:val="24"/>
        </w:rPr>
        <w:t xml:space="preserve"> – 6,4 mil. Kč</w:t>
      </w:r>
    </w:p>
    <w:p w:rsidR="006A3AB4" w:rsidRPr="00BC0973" w:rsidRDefault="006A3AB4" w:rsidP="003104C3">
      <w:pPr>
        <w:pStyle w:val="Odstavecseseznamem"/>
        <w:spacing w:after="0"/>
        <w:ind w:right="1"/>
        <w:jc w:val="both"/>
        <w:rPr>
          <w:b/>
          <w:bCs/>
          <w:sz w:val="24"/>
          <w:szCs w:val="24"/>
        </w:rPr>
      </w:pPr>
    </w:p>
    <w:p w:rsidR="006E72CF" w:rsidRPr="00BC0973" w:rsidRDefault="00EA4820" w:rsidP="000265AF">
      <w:pPr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Struktura majetku k 31.</w:t>
      </w:r>
      <w:r w:rsidR="006A44CE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12.</w:t>
      </w:r>
      <w:r w:rsidR="006A44CE" w:rsidRPr="00BC0973">
        <w:rPr>
          <w:sz w:val="24"/>
          <w:szCs w:val="24"/>
          <w:u w:val="single"/>
        </w:rPr>
        <w:t xml:space="preserve"> </w:t>
      </w:r>
      <w:r w:rsidR="009F1DC1" w:rsidRPr="00BC0973">
        <w:rPr>
          <w:sz w:val="24"/>
          <w:szCs w:val="24"/>
          <w:u w:val="single"/>
        </w:rPr>
        <w:t>201</w:t>
      </w:r>
      <w:r w:rsidR="00683471" w:rsidRPr="00BC0973">
        <w:rPr>
          <w:sz w:val="24"/>
          <w:szCs w:val="24"/>
          <w:u w:val="single"/>
        </w:rPr>
        <w:t>6</w:t>
      </w:r>
      <w:r w:rsidRPr="00BC0973">
        <w:rPr>
          <w:sz w:val="24"/>
          <w:szCs w:val="24"/>
          <w:u w:val="single"/>
        </w:rPr>
        <w:t xml:space="preserve"> a zajištění jeho správy:</w:t>
      </w:r>
      <w:r w:rsidR="00AD0846" w:rsidRPr="00BC0973">
        <w:rPr>
          <w:sz w:val="24"/>
          <w:szCs w:val="24"/>
          <w:u w:val="single"/>
        </w:rPr>
        <w:t xml:space="preserve"> </w:t>
      </w:r>
    </w:p>
    <w:p w:rsidR="006E72CF" w:rsidRPr="00BC0973" w:rsidRDefault="00AA7017" w:rsidP="006E72CF">
      <w:pPr>
        <w:jc w:val="both"/>
        <w:rPr>
          <w:sz w:val="24"/>
          <w:szCs w:val="24"/>
        </w:rPr>
      </w:pPr>
      <w:r>
        <w:rPr>
          <w:sz w:val="24"/>
          <w:szCs w:val="24"/>
        </w:rPr>
        <w:t>Významnými</w:t>
      </w:r>
      <w:r w:rsidR="006E72CF" w:rsidRPr="00BC0973">
        <w:rPr>
          <w:sz w:val="24"/>
          <w:szCs w:val="24"/>
        </w:rPr>
        <w:t xml:space="preserve"> stavbami v majetku města jsou vodovodní řady a kanalizační sběrače</w:t>
      </w:r>
      <w:r w:rsidR="009F5836" w:rsidRPr="00BC0973">
        <w:rPr>
          <w:sz w:val="24"/>
          <w:szCs w:val="24"/>
        </w:rPr>
        <w:br/>
      </w:r>
      <w:r w:rsidR="006E72CF" w:rsidRPr="00BC0973">
        <w:rPr>
          <w:sz w:val="24"/>
          <w:szCs w:val="24"/>
        </w:rPr>
        <w:t>v celkové délce přes 6</w:t>
      </w:r>
      <w:r w:rsidR="00683471" w:rsidRPr="00BC0973">
        <w:rPr>
          <w:sz w:val="24"/>
          <w:szCs w:val="24"/>
        </w:rPr>
        <w:t>51</w:t>
      </w:r>
      <w:r w:rsidR="006E72CF" w:rsidRPr="00BC0973">
        <w:rPr>
          <w:sz w:val="24"/>
          <w:szCs w:val="24"/>
        </w:rPr>
        <w:t xml:space="preserve"> km, dále ČOV České Budějovice a úpravna vody České Budějovice</w:t>
      </w:r>
      <w:r w:rsidR="009F5836" w:rsidRPr="00BC0973">
        <w:rPr>
          <w:sz w:val="24"/>
          <w:szCs w:val="24"/>
        </w:rPr>
        <w:br/>
      </w:r>
      <w:r w:rsidR="006E72CF" w:rsidRPr="00BC0973">
        <w:rPr>
          <w:sz w:val="24"/>
          <w:szCs w:val="24"/>
        </w:rPr>
        <w:t>v souhrnné hodnotě, určené podle současně platné metodiky ministerstva zemědělství</w:t>
      </w:r>
      <w:r w:rsidR="009F5836" w:rsidRPr="00BC0973">
        <w:rPr>
          <w:sz w:val="24"/>
          <w:szCs w:val="24"/>
        </w:rPr>
        <w:br/>
      </w:r>
      <w:r w:rsidR="006E72CF" w:rsidRPr="00BC0973">
        <w:rPr>
          <w:sz w:val="24"/>
          <w:szCs w:val="24"/>
        </w:rPr>
        <w:t>pro stanovení pořizovacích cen vodohospodářského majetku, ve výši 7,9</w:t>
      </w:r>
      <w:r w:rsidR="00683471" w:rsidRPr="00BC0973">
        <w:rPr>
          <w:sz w:val="24"/>
          <w:szCs w:val="24"/>
        </w:rPr>
        <w:t>92</w:t>
      </w:r>
      <w:r w:rsidR="006E72CF" w:rsidRPr="00BC0973">
        <w:rPr>
          <w:sz w:val="24"/>
          <w:szCs w:val="24"/>
        </w:rPr>
        <w:t xml:space="preserve"> miliardy Kč. Smluvním správcem (nájemcem) tohoto majetku je </w:t>
      </w:r>
      <w:r w:rsidR="00F74926" w:rsidRPr="00BC0973">
        <w:rPr>
          <w:sz w:val="24"/>
          <w:szCs w:val="24"/>
        </w:rPr>
        <w:t xml:space="preserve">společnost </w:t>
      </w:r>
      <w:r>
        <w:rPr>
          <w:sz w:val="24"/>
          <w:szCs w:val="24"/>
        </w:rPr>
        <w:t>ČEVAK a.s.</w:t>
      </w:r>
    </w:p>
    <w:p w:rsidR="00E634B3" w:rsidRPr="00BC0973" w:rsidRDefault="001B0F9C" w:rsidP="00F26062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D</w:t>
      </w:r>
      <w:r w:rsidR="00897E5F" w:rsidRPr="00BC0973">
        <w:rPr>
          <w:sz w:val="24"/>
          <w:szCs w:val="24"/>
        </w:rPr>
        <w:t>alší významnou skupin</w:t>
      </w:r>
      <w:r w:rsidR="00EA4820" w:rsidRPr="00BC0973">
        <w:rPr>
          <w:sz w:val="24"/>
          <w:szCs w:val="24"/>
        </w:rPr>
        <w:t xml:space="preserve">u staveb tvoří místní komunikace (cca </w:t>
      </w:r>
      <w:r w:rsidR="00D661E9" w:rsidRPr="00BC0973">
        <w:rPr>
          <w:sz w:val="24"/>
          <w:szCs w:val="24"/>
        </w:rPr>
        <w:t>3</w:t>
      </w:r>
      <w:r w:rsidR="00786270" w:rsidRPr="00BC0973">
        <w:rPr>
          <w:sz w:val="24"/>
          <w:szCs w:val="24"/>
        </w:rPr>
        <w:t>60</w:t>
      </w:r>
      <w:r w:rsidR="00EA4820" w:rsidRPr="00BC0973">
        <w:rPr>
          <w:sz w:val="24"/>
          <w:szCs w:val="24"/>
        </w:rPr>
        <w:t xml:space="preserve"> km), chodníky</w:t>
      </w:r>
      <w:r w:rsidR="009F5836" w:rsidRPr="00BC0973">
        <w:rPr>
          <w:sz w:val="24"/>
          <w:szCs w:val="24"/>
        </w:rPr>
        <w:br/>
      </w:r>
      <w:r w:rsidR="00EA4820" w:rsidRPr="00BC0973">
        <w:rPr>
          <w:sz w:val="24"/>
          <w:szCs w:val="24"/>
        </w:rPr>
        <w:t xml:space="preserve">(cca </w:t>
      </w:r>
      <w:r w:rsidR="00786270" w:rsidRPr="00BC0973">
        <w:rPr>
          <w:sz w:val="24"/>
          <w:szCs w:val="24"/>
        </w:rPr>
        <w:t>250</w:t>
      </w:r>
      <w:r w:rsidR="002D174E" w:rsidRPr="00BC0973">
        <w:rPr>
          <w:sz w:val="24"/>
          <w:szCs w:val="24"/>
        </w:rPr>
        <w:t xml:space="preserve"> km), mosty a</w:t>
      </w:r>
      <w:r w:rsidR="00EA4820" w:rsidRPr="00BC0973">
        <w:rPr>
          <w:sz w:val="24"/>
          <w:szCs w:val="24"/>
        </w:rPr>
        <w:t xml:space="preserve"> lávky, kde správcem </w:t>
      </w:r>
      <w:r w:rsidR="00F74926" w:rsidRPr="00BC0973">
        <w:rPr>
          <w:sz w:val="24"/>
          <w:szCs w:val="24"/>
        </w:rPr>
        <w:t>tohoto</w:t>
      </w:r>
      <w:r w:rsidR="00017A1D" w:rsidRPr="00BC0973">
        <w:rPr>
          <w:sz w:val="24"/>
          <w:szCs w:val="24"/>
        </w:rPr>
        <w:t xml:space="preserve"> majetku je odbor správy</w:t>
      </w:r>
      <w:r w:rsidR="00EA4820" w:rsidRPr="00BC0973">
        <w:rPr>
          <w:sz w:val="24"/>
          <w:szCs w:val="24"/>
        </w:rPr>
        <w:t xml:space="preserve"> veřejných statků.</w:t>
      </w:r>
      <w:r w:rsidR="00BF5ADB" w:rsidRPr="00BC0973">
        <w:rPr>
          <w:sz w:val="24"/>
          <w:szCs w:val="24"/>
        </w:rPr>
        <w:t xml:space="preserve"> </w:t>
      </w:r>
    </w:p>
    <w:p w:rsidR="00E634B3" w:rsidRPr="00BC0973" w:rsidRDefault="00E634B3">
      <w:pPr>
        <w:rPr>
          <w:sz w:val="24"/>
          <w:szCs w:val="24"/>
        </w:rPr>
      </w:pPr>
      <w:r w:rsidRPr="00BC0973">
        <w:rPr>
          <w:sz w:val="24"/>
          <w:szCs w:val="24"/>
        </w:rPr>
        <w:br w:type="page"/>
      </w:r>
    </w:p>
    <w:p w:rsidR="00F26062" w:rsidRPr="00BC0973" w:rsidRDefault="00F26062" w:rsidP="00F26062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lastRenderedPageBreak/>
        <w:t>Roční výnosy</w:t>
      </w:r>
      <w:r w:rsidR="002260D2" w:rsidRPr="00BC0973">
        <w:rPr>
          <w:sz w:val="24"/>
          <w:szCs w:val="24"/>
          <w:u w:val="single"/>
        </w:rPr>
        <w:t>:</w:t>
      </w:r>
    </w:p>
    <w:p w:rsidR="00F26062" w:rsidRPr="00BC0973" w:rsidRDefault="00F26062" w:rsidP="00F26062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Příjem z vodohospo</w:t>
      </w:r>
      <w:r w:rsidR="005D483E" w:rsidRPr="00BC0973">
        <w:rPr>
          <w:sz w:val="24"/>
          <w:szCs w:val="24"/>
        </w:rPr>
        <w:t>dářského majetku byl v roce 2016</w:t>
      </w:r>
      <w:r w:rsidRPr="00BC0973">
        <w:rPr>
          <w:sz w:val="24"/>
          <w:szCs w:val="24"/>
        </w:rPr>
        <w:t xml:space="preserve"> ve výši </w:t>
      </w:r>
      <w:r w:rsidR="007261A6" w:rsidRPr="00BC0973">
        <w:rPr>
          <w:sz w:val="24"/>
          <w:szCs w:val="24"/>
        </w:rPr>
        <w:t>20</w:t>
      </w:r>
      <w:r w:rsidR="005D483E" w:rsidRPr="00BC0973">
        <w:rPr>
          <w:sz w:val="24"/>
          <w:szCs w:val="24"/>
        </w:rPr>
        <w:t>9</w:t>
      </w:r>
      <w:r w:rsidR="007261A6" w:rsidRPr="00BC0973">
        <w:rPr>
          <w:sz w:val="24"/>
          <w:szCs w:val="24"/>
        </w:rPr>
        <w:t>,</w:t>
      </w:r>
      <w:r w:rsidR="005D483E" w:rsidRPr="00BC0973">
        <w:rPr>
          <w:sz w:val="24"/>
          <w:szCs w:val="24"/>
        </w:rPr>
        <w:t>9</w:t>
      </w:r>
      <w:r w:rsidRPr="00BC0973">
        <w:rPr>
          <w:sz w:val="24"/>
          <w:szCs w:val="24"/>
        </w:rPr>
        <w:t xml:space="preserve"> mil. Kč (nájemné</w:t>
      </w:r>
      <w:r w:rsidR="002260D2" w:rsidRPr="00BC0973">
        <w:rPr>
          <w:sz w:val="24"/>
          <w:szCs w:val="24"/>
        </w:rPr>
        <w:t xml:space="preserve"> </w:t>
      </w:r>
      <w:r w:rsidRPr="00BC0973">
        <w:rPr>
          <w:sz w:val="24"/>
          <w:szCs w:val="24"/>
        </w:rPr>
        <w:t xml:space="preserve">a podíl na zisku). </w:t>
      </w:r>
    </w:p>
    <w:p w:rsidR="00686CC6" w:rsidRPr="00BC0973" w:rsidRDefault="001F3374" w:rsidP="00F26062">
      <w:p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V roce 201</w:t>
      </w:r>
      <w:r w:rsidR="00654306" w:rsidRPr="00BC0973">
        <w:rPr>
          <w:sz w:val="24"/>
          <w:szCs w:val="24"/>
        </w:rPr>
        <w:t>6</w:t>
      </w:r>
      <w:r w:rsidR="00F26062" w:rsidRPr="00BC0973">
        <w:rPr>
          <w:sz w:val="24"/>
          <w:szCs w:val="24"/>
        </w:rPr>
        <w:t xml:space="preserve"> došlo k významným investicím města do vodohospodářské infrastruktury např. </w:t>
      </w:r>
      <w:r w:rsidR="00654306" w:rsidRPr="00BC0973">
        <w:rPr>
          <w:sz w:val="24"/>
          <w:szCs w:val="24"/>
        </w:rPr>
        <w:t>rekonstrukce vodovodního řadu Plzeňská 1. etapa, odlehčovací kanalizační komora</w:t>
      </w:r>
      <w:r w:rsidR="00246150">
        <w:rPr>
          <w:sz w:val="24"/>
          <w:szCs w:val="24"/>
        </w:rPr>
        <w:br/>
      </w:r>
      <w:r w:rsidR="00654306" w:rsidRPr="00BC0973">
        <w:rPr>
          <w:sz w:val="24"/>
          <w:szCs w:val="24"/>
        </w:rPr>
        <w:t xml:space="preserve">na Lidické ulici a rekonstrukce </w:t>
      </w:r>
      <w:r w:rsidR="00A2216B" w:rsidRPr="00BC0973">
        <w:rPr>
          <w:sz w:val="24"/>
          <w:szCs w:val="24"/>
        </w:rPr>
        <w:t>kanalizace v</w:t>
      </w:r>
      <w:r w:rsidR="00654306" w:rsidRPr="00BC0973">
        <w:rPr>
          <w:sz w:val="24"/>
          <w:szCs w:val="24"/>
        </w:rPr>
        <w:t> ulici Dukelská.</w:t>
      </w:r>
      <w:r w:rsidR="00A2216B" w:rsidRPr="00BC0973">
        <w:rPr>
          <w:sz w:val="24"/>
          <w:szCs w:val="24"/>
        </w:rPr>
        <w:t xml:space="preserve"> </w:t>
      </w:r>
      <w:r w:rsidR="00F26062" w:rsidRPr="00BC0973">
        <w:rPr>
          <w:sz w:val="24"/>
          <w:szCs w:val="24"/>
        </w:rPr>
        <w:t xml:space="preserve">Taktéž byla provedena </w:t>
      </w:r>
      <w:r w:rsidR="00654306" w:rsidRPr="00BC0973">
        <w:rPr>
          <w:sz w:val="24"/>
          <w:szCs w:val="24"/>
        </w:rPr>
        <w:t>výstavba nového</w:t>
      </w:r>
      <w:r w:rsidR="003D5B30" w:rsidRPr="00BC0973">
        <w:rPr>
          <w:sz w:val="24"/>
          <w:szCs w:val="24"/>
        </w:rPr>
        <w:t xml:space="preserve"> vodovodu</w:t>
      </w:r>
      <w:r w:rsidR="00654306" w:rsidRPr="00BC0973">
        <w:rPr>
          <w:sz w:val="24"/>
          <w:szCs w:val="24"/>
        </w:rPr>
        <w:t xml:space="preserve"> i kanalizace Třebotovice</w:t>
      </w:r>
      <w:r w:rsidR="00E72217" w:rsidRPr="00BC0973">
        <w:rPr>
          <w:sz w:val="24"/>
          <w:szCs w:val="24"/>
        </w:rPr>
        <w:t>.</w:t>
      </w:r>
    </w:p>
    <w:p w:rsidR="00F26062" w:rsidRPr="00BC0973" w:rsidRDefault="00F26062" w:rsidP="00A139D9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Pří</w:t>
      </w:r>
      <w:r w:rsidR="00D53D88" w:rsidRPr="00BC0973">
        <w:rPr>
          <w:sz w:val="24"/>
          <w:szCs w:val="24"/>
        </w:rPr>
        <w:t>jem z komunikací byl v roce 2016</w:t>
      </w:r>
      <w:r w:rsidRPr="00BC0973">
        <w:rPr>
          <w:sz w:val="24"/>
          <w:szCs w:val="24"/>
        </w:rPr>
        <w:t xml:space="preserve"> ve výši cca </w:t>
      </w:r>
      <w:r w:rsidR="00FE214E" w:rsidRPr="00BC0973">
        <w:rPr>
          <w:sz w:val="24"/>
          <w:szCs w:val="24"/>
        </w:rPr>
        <w:t>3</w:t>
      </w:r>
      <w:r w:rsidR="00D53D88" w:rsidRPr="00BC0973">
        <w:rPr>
          <w:sz w:val="24"/>
          <w:szCs w:val="24"/>
        </w:rPr>
        <w:t>3</w:t>
      </w:r>
      <w:r w:rsidR="00FE214E" w:rsidRPr="00BC0973">
        <w:rPr>
          <w:sz w:val="24"/>
          <w:szCs w:val="24"/>
        </w:rPr>
        <w:t>,4</w:t>
      </w:r>
      <w:r w:rsidRPr="00BC0973">
        <w:rPr>
          <w:sz w:val="24"/>
          <w:szCs w:val="24"/>
        </w:rPr>
        <w:t xml:space="preserve"> mil. Kč (úplata za zvláštní užívání komunikace, příjem z parkovacích systémů).</w:t>
      </w:r>
    </w:p>
    <w:p w:rsidR="009F7099" w:rsidRPr="00BC0973" w:rsidRDefault="005341A5" w:rsidP="006D532A">
      <w:pPr>
        <w:spacing w:line="240" w:lineRule="auto"/>
        <w:jc w:val="both"/>
        <w:rPr>
          <w:b/>
          <w:sz w:val="26"/>
          <w:szCs w:val="26"/>
        </w:rPr>
      </w:pPr>
      <w:r w:rsidRPr="00BC0973">
        <w:rPr>
          <w:b/>
          <w:sz w:val="26"/>
          <w:szCs w:val="26"/>
        </w:rPr>
        <w:t>4</w:t>
      </w:r>
      <w:r w:rsidR="009F7099" w:rsidRPr="00BC0973">
        <w:rPr>
          <w:b/>
          <w:sz w:val="26"/>
          <w:szCs w:val="26"/>
        </w:rPr>
        <w:t xml:space="preserve">. </w:t>
      </w:r>
      <w:r w:rsidR="009F7099" w:rsidRPr="00BC0973">
        <w:rPr>
          <w:b/>
          <w:sz w:val="26"/>
          <w:szCs w:val="26"/>
          <w:u w:val="single"/>
        </w:rPr>
        <w:t>Nedokončené stavby:</w:t>
      </w:r>
      <w:r w:rsidR="009F7099" w:rsidRPr="00BC0973">
        <w:rPr>
          <w:b/>
          <w:sz w:val="26"/>
          <w:szCs w:val="26"/>
        </w:rPr>
        <w:t xml:space="preserve"> </w:t>
      </w:r>
    </w:p>
    <w:p w:rsidR="009F7099" w:rsidRPr="00BC0973" w:rsidRDefault="00DF7FF7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Struktura majetku k 31.</w:t>
      </w:r>
      <w:r w:rsidR="00CC7055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12.</w:t>
      </w:r>
      <w:r w:rsidR="00CC7055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201</w:t>
      </w:r>
      <w:r w:rsidR="00654306" w:rsidRPr="00BC0973">
        <w:rPr>
          <w:sz w:val="24"/>
          <w:szCs w:val="24"/>
          <w:u w:val="single"/>
        </w:rPr>
        <w:t>6</w:t>
      </w:r>
      <w:r w:rsidR="009F7099" w:rsidRPr="00BC0973">
        <w:rPr>
          <w:sz w:val="24"/>
          <w:szCs w:val="24"/>
          <w:u w:val="single"/>
        </w:rPr>
        <w:t xml:space="preserve"> a zajištění jeho správy:</w:t>
      </w:r>
    </w:p>
    <w:p w:rsidR="00D53D88" w:rsidRPr="00BC0973" w:rsidRDefault="00D53D88" w:rsidP="00D53D88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K 31. 12. 2016 bylo celkem 14 nedokončených staveb. Jedná se o stavební akce převážně zajišťované investičním odborem. V průběhu roku 2016 bylo zařazeno do majetku města</w:t>
      </w:r>
      <w:r w:rsidR="001136D3">
        <w:rPr>
          <w:sz w:val="24"/>
          <w:szCs w:val="24"/>
        </w:rPr>
        <w:br/>
      </w:r>
      <w:r w:rsidRPr="00BC0973">
        <w:rPr>
          <w:sz w:val="24"/>
          <w:szCs w:val="24"/>
        </w:rPr>
        <w:t>54 staveb a 12 nových investičních akcí bylo započato.</w:t>
      </w:r>
    </w:p>
    <w:p w:rsidR="005341A5" w:rsidRPr="00BC0973" w:rsidRDefault="005341A5" w:rsidP="006D532A">
      <w:pPr>
        <w:spacing w:line="240" w:lineRule="auto"/>
        <w:jc w:val="both"/>
        <w:rPr>
          <w:b/>
          <w:sz w:val="26"/>
          <w:szCs w:val="26"/>
          <w:u w:val="single"/>
        </w:rPr>
      </w:pPr>
      <w:r w:rsidRPr="00BC0973">
        <w:rPr>
          <w:b/>
          <w:sz w:val="26"/>
          <w:szCs w:val="26"/>
          <w:u w:val="single"/>
        </w:rPr>
        <w:t xml:space="preserve">5. </w:t>
      </w:r>
      <w:r w:rsidR="00897E5F" w:rsidRPr="00BC0973">
        <w:rPr>
          <w:b/>
          <w:sz w:val="26"/>
          <w:szCs w:val="26"/>
          <w:u w:val="single"/>
        </w:rPr>
        <w:t>S</w:t>
      </w:r>
      <w:r w:rsidRPr="00BC0973">
        <w:rPr>
          <w:b/>
          <w:sz w:val="26"/>
          <w:szCs w:val="26"/>
          <w:u w:val="single"/>
        </w:rPr>
        <w:t xml:space="preserve">amostatné movité věci: </w:t>
      </w:r>
    </w:p>
    <w:p w:rsidR="005341A5" w:rsidRPr="00BC0973" w:rsidRDefault="005C2ECB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Roční pohyby</w:t>
      </w:r>
    </w:p>
    <w:p w:rsidR="00704FBF" w:rsidRPr="00BC0973" w:rsidRDefault="00704FBF" w:rsidP="006D532A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Město vlastnilo 5</w:t>
      </w:r>
      <w:r w:rsidR="00D53D88" w:rsidRPr="00BC0973">
        <w:rPr>
          <w:sz w:val="24"/>
          <w:szCs w:val="24"/>
        </w:rPr>
        <w:t>60</w:t>
      </w:r>
      <w:r w:rsidRPr="00BC0973">
        <w:rPr>
          <w:sz w:val="24"/>
          <w:szCs w:val="24"/>
        </w:rPr>
        <w:t xml:space="preserve"> samostatných movitých věcí v celkové účetní hodnotě </w:t>
      </w:r>
      <w:r w:rsidR="00107A9E" w:rsidRPr="00BC0973">
        <w:rPr>
          <w:sz w:val="24"/>
          <w:szCs w:val="24"/>
        </w:rPr>
        <w:t>3</w:t>
      </w:r>
      <w:r w:rsidR="00D53D88" w:rsidRPr="00BC0973">
        <w:rPr>
          <w:sz w:val="24"/>
          <w:szCs w:val="24"/>
        </w:rPr>
        <w:t>51</w:t>
      </w:r>
      <w:r w:rsidR="005D14A9" w:rsidRPr="00BC0973">
        <w:rPr>
          <w:sz w:val="24"/>
          <w:szCs w:val="24"/>
        </w:rPr>
        <w:t xml:space="preserve"> mil.</w:t>
      </w:r>
      <w:r w:rsidR="00107A9E" w:rsidRPr="00BC0973">
        <w:rPr>
          <w:sz w:val="24"/>
          <w:szCs w:val="24"/>
        </w:rPr>
        <w:t xml:space="preserve"> Kč</w:t>
      </w:r>
      <w:r w:rsidR="00717126" w:rsidRPr="00BC0973">
        <w:rPr>
          <w:sz w:val="24"/>
          <w:szCs w:val="24"/>
        </w:rPr>
        <w:br/>
      </w:r>
      <w:r w:rsidR="00107A9E" w:rsidRPr="00BC0973">
        <w:rPr>
          <w:sz w:val="24"/>
          <w:szCs w:val="24"/>
        </w:rPr>
        <w:t>(stav oprávek k 31. 12. 201</w:t>
      </w:r>
      <w:r w:rsidR="00D53D88" w:rsidRPr="00BC0973">
        <w:rPr>
          <w:sz w:val="24"/>
          <w:szCs w:val="24"/>
        </w:rPr>
        <w:t>6</w:t>
      </w:r>
      <w:r w:rsidRPr="00BC0973">
        <w:rPr>
          <w:sz w:val="24"/>
          <w:szCs w:val="24"/>
        </w:rPr>
        <w:t xml:space="preserve"> </w:t>
      </w:r>
      <w:r w:rsidR="00D53D88" w:rsidRPr="00BC0973">
        <w:rPr>
          <w:sz w:val="24"/>
          <w:szCs w:val="24"/>
        </w:rPr>
        <w:t>183</w:t>
      </w:r>
      <w:r w:rsidR="005D14A9" w:rsidRPr="00BC0973">
        <w:rPr>
          <w:sz w:val="24"/>
          <w:szCs w:val="24"/>
        </w:rPr>
        <w:t xml:space="preserve"> mil.</w:t>
      </w:r>
      <w:r w:rsidR="00246150">
        <w:rPr>
          <w:sz w:val="24"/>
          <w:szCs w:val="24"/>
        </w:rPr>
        <w:t xml:space="preserve"> Kč).</w:t>
      </w:r>
    </w:p>
    <w:p w:rsidR="00BE0A6B" w:rsidRPr="00BC0973" w:rsidRDefault="00BE0A6B" w:rsidP="006D532A">
      <w:pPr>
        <w:spacing w:line="240" w:lineRule="auto"/>
        <w:jc w:val="both"/>
        <w:rPr>
          <w:b/>
          <w:sz w:val="24"/>
          <w:szCs w:val="24"/>
        </w:rPr>
      </w:pPr>
      <w:r w:rsidRPr="00BC0973">
        <w:rPr>
          <w:b/>
          <w:sz w:val="24"/>
          <w:szCs w:val="24"/>
        </w:rPr>
        <w:t>Nejvýznamnější pohyby:</w:t>
      </w:r>
    </w:p>
    <w:p w:rsidR="00ED4139" w:rsidRPr="00BC0973" w:rsidRDefault="002C4CDE" w:rsidP="002260D2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BC0973">
        <w:rPr>
          <w:b/>
          <w:bCs/>
          <w:sz w:val="24"/>
          <w:szCs w:val="24"/>
        </w:rPr>
        <w:t>Digitalizace kina Kotva</w:t>
      </w:r>
      <w:r w:rsidR="00FC4B7F" w:rsidRPr="00BC0973">
        <w:rPr>
          <w:b/>
          <w:bCs/>
          <w:sz w:val="24"/>
          <w:szCs w:val="24"/>
        </w:rPr>
        <w:t xml:space="preserve"> – </w:t>
      </w:r>
      <w:r w:rsidR="00D61748" w:rsidRPr="00BC0973">
        <w:rPr>
          <w:b/>
          <w:bCs/>
          <w:sz w:val="24"/>
          <w:szCs w:val="24"/>
        </w:rPr>
        <w:t xml:space="preserve">pořízení </w:t>
      </w:r>
      <w:r w:rsidR="00107A9E" w:rsidRPr="00BC0973">
        <w:rPr>
          <w:b/>
          <w:bCs/>
          <w:sz w:val="24"/>
          <w:szCs w:val="24"/>
        </w:rPr>
        <w:t>strojní část</w:t>
      </w:r>
      <w:r w:rsidR="00D61748" w:rsidRPr="00BC0973">
        <w:rPr>
          <w:b/>
          <w:bCs/>
          <w:sz w:val="24"/>
          <w:szCs w:val="24"/>
        </w:rPr>
        <w:t>i</w:t>
      </w:r>
      <w:r w:rsidRPr="00BC0973">
        <w:rPr>
          <w:b/>
          <w:bCs/>
          <w:sz w:val="24"/>
          <w:szCs w:val="24"/>
        </w:rPr>
        <w:t xml:space="preserve"> 7,8</w:t>
      </w:r>
      <w:r w:rsidR="00FC4B7F" w:rsidRPr="00BC0973">
        <w:rPr>
          <w:b/>
          <w:bCs/>
          <w:sz w:val="24"/>
          <w:szCs w:val="24"/>
        </w:rPr>
        <w:t xml:space="preserve"> mil. Kč</w:t>
      </w:r>
    </w:p>
    <w:p w:rsidR="00107A9E" w:rsidRPr="00BC0973" w:rsidRDefault="002C4CDE" w:rsidP="002260D2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BC0973">
        <w:rPr>
          <w:b/>
          <w:bCs/>
          <w:sz w:val="24"/>
          <w:szCs w:val="24"/>
        </w:rPr>
        <w:t>Obnova hardwaru i softwaru ICT infrastruktury</w:t>
      </w:r>
      <w:r w:rsidR="00107A9E" w:rsidRPr="00BC0973">
        <w:rPr>
          <w:b/>
          <w:bCs/>
          <w:sz w:val="24"/>
          <w:szCs w:val="24"/>
        </w:rPr>
        <w:t xml:space="preserve"> – </w:t>
      </w:r>
      <w:r w:rsidRPr="00BC0973">
        <w:rPr>
          <w:b/>
          <w:bCs/>
          <w:sz w:val="24"/>
          <w:szCs w:val="24"/>
        </w:rPr>
        <w:t>nákup od firmy BIT SERVIS spol. s r. o. 20,1</w:t>
      </w:r>
      <w:r w:rsidR="00107A9E" w:rsidRPr="00BC0973">
        <w:rPr>
          <w:b/>
          <w:bCs/>
          <w:sz w:val="24"/>
          <w:szCs w:val="24"/>
        </w:rPr>
        <w:t xml:space="preserve"> mil. Kč</w:t>
      </w:r>
    </w:p>
    <w:p w:rsidR="00FC4B7F" w:rsidRPr="00BC0973" w:rsidRDefault="002C4CDE" w:rsidP="00A42423">
      <w:pPr>
        <w:pStyle w:val="Odstavecseseznamem"/>
        <w:numPr>
          <w:ilvl w:val="0"/>
          <w:numId w:val="15"/>
        </w:numPr>
        <w:spacing w:after="120"/>
        <w:ind w:right="1"/>
        <w:jc w:val="both"/>
        <w:rPr>
          <w:b/>
          <w:bCs/>
          <w:sz w:val="24"/>
          <w:szCs w:val="24"/>
        </w:rPr>
      </w:pPr>
      <w:r w:rsidRPr="00BC0973">
        <w:rPr>
          <w:b/>
          <w:bCs/>
          <w:sz w:val="24"/>
          <w:szCs w:val="24"/>
        </w:rPr>
        <w:t>Nákup automobilů</w:t>
      </w:r>
      <w:r w:rsidR="00A54512" w:rsidRPr="00BC0973">
        <w:rPr>
          <w:b/>
          <w:bCs/>
          <w:sz w:val="24"/>
          <w:szCs w:val="24"/>
        </w:rPr>
        <w:t xml:space="preserve"> </w:t>
      </w:r>
      <w:r w:rsidRPr="00BC0973">
        <w:rPr>
          <w:b/>
          <w:bCs/>
          <w:sz w:val="24"/>
          <w:szCs w:val="24"/>
        </w:rPr>
        <w:t>Městská policie a Odbor vnitřních věcí</w:t>
      </w:r>
      <w:r w:rsidR="000E1767" w:rsidRPr="00BC0973">
        <w:rPr>
          <w:b/>
          <w:bCs/>
          <w:sz w:val="24"/>
          <w:szCs w:val="24"/>
        </w:rPr>
        <w:t xml:space="preserve"> </w:t>
      </w:r>
      <w:r w:rsidR="00107A9E" w:rsidRPr="00BC0973">
        <w:rPr>
          <w:b/>
          <w:bCs/>
          <w:sz w:val="24"/>
          <w:szCs w:val="24"/>
        </w:rPr>
        <w:t>–</w:t>
      </w:r>
      <w:r w:rsidR="00A54512" w:rsidRPr="00BC0973">
        <w:rPr>
          <w:b/>
          <w:bCs/>
          <w:sz w:val="24"/>
          <w:szCs w:val="24"/>
        </w:rPr>
        <w:t xml:space="preserve"> </w:t>
      </w:r>
      <w:r w:rsidRPr="00BC0973">
        <w:rPr>
          <w:b/>
          <w:bCs/>
          <w:sz w:val="24"/>
          <w:szCs w:val="24"/>
        </w:rPr>
        <w:t>5 ks celkem 2,5</w:t>
      </w:r>
      <w:r w:rsidR="00FC4B7F" w:rsidRPr="00BC0973">
        <w:rPr>
          <w:b/>
          <w:bCs/>
          <w:sz w:val="24"/>
          <w:szCs w:val="24"/>
        </w:rPr>
        <w:t xml:space="preserve"> mil. Kč</w:t>
      </w:r>
    </w:p>
    <w:p w:rsidR="003104C3" w:rsidRPr="00BC0973" w:rsidRDefault="003104C3" w:rsidP="003104C3">
      <w:pPr>
        <w:spacing w:after="120"/>
        <w:ind w:left="360" w:right="1"/>
        <w:jc w:val="both"/>
        <w:rPr>
          <w:b/>
          <w:bCs/>
          <w:sz w:val="24"/>
          <w:szCs w:val="24"/>
        </w:rPr>
      </w:pPr>
    </w:p>
    <w:p w:rsidR="00845D2C" w:rsidRPr="00BC0973" w:rsidRDefault="00845D2C" w:rsidP="00845D2C">
      <w:pPr>
        <w:jc w:val="both"/>
        <w:rPr>
          <w:b/>
          <w:bCs/>
          <w:sz w:val="24"/>
          <w:u w:val="single"/>
        </w:rPr>
      </w:pPr>
      <w:r w:rsidRPr="00BC0973">
        <w:rPr>
          <w:b/>
          <w:bCs/>
          <w:sz w:val="24"/>
          <w:u w:val="single"/>
        </w:rPr>
        <w:t>6) Pohledávky:</w:t>
      </w:r>
    </w:p>
    <w:p w:rsidR="00845D2C" w:rsidRPr="00BC0973" w:rsidRDefault="00845D2C" w:rsidP="00845D2C">
      <w:pPr>
        <w:jc w:val="both"/>
        <w:rPr>
          <w:sz w:val="24"/>
          <w:u w:val="single"/>
        </w:rPr>
      </w:pPr>
      <w:r w:rsidRPr="00BC0973">
        <w:rPr>
          <w:sz w:val="24"/>
          <w:u w:val="single"/>
        </w:rPr>
        <w:t xml:space="preserve">Roční pohyby pohledávek  </w:t>
      </w:r>
    </w:p>
    <w:p w:rsidR="00845D2C" w:rsidRPr="00BC0973" w:rsidRDefault="00845D2C" w:rsidP="00845D2C">
      <w:pPr>
        <w:jc w:val="both"/>
        <w:rPr>
          <w:sz w:val="24"/>
        </w:rPr>
      </w:pPr>
      <w:r w:rsidRPr="00BC0973">
        <w:rPr>
          <w:sz w:val="24"/>
          <w:u w:val="single"/>
        </w:rPr>
        <w:t>Hlavní činnost</w:t>
      </w:r>
      <w:r w:rsidRPr="00BC0973">
        <w:rPr>
          <w:sz w:val="24"/>
        </w:rPr>
        <w:t>:</w:t>
      </w:r>
    </w:p>
    <w:p w:rsidR="00845D2C" w:rsidRPr="00BC0973" w:rsidRDefault="00845D2C" w:rsidP="00246150">
      <w:pPr>
        <w:jc w:val="both"/>
        <w:rPr>
          <w:sz w:val="24"/>
        </w:rPr>
      </w:pPr>
      <w:r w:rsidRPr="00BC0973">
        <w:rPr>
          <w:sz w:val="24"/>
        </w:rPr>
        <w:t>Ke konci roku 2016 došlo k nárůstu celkové výše pohledávek oproti roku 2015 o zhruba</w:t>
      </w:r>
      <w:r w:rsidR="00246150">
        <w:rPr>
          <w:sz w:val="24"/>
        </w:rPr>
        <w:t xml:space="preserve"> </w:t>
      </w:r>
      <w:r w:rsidR="00246150">
        <w:rPr>
          <w:sz w:val="24"/>
        </w:rPr>
        <w:br/>
      </w:r>
      <w:r w:rsidRPr="00BC0973">
        <w:rPr>
          <w:sz w:val="24"/>
        </w:rPr>
        <w:t>6 mil. Kč.</w:t>
      </w:r>
    </w:p>
    <w:p w:rsidR="00845D2C" w:rsidRPr="00BC0973" w:rsidRDefault="00845D2C" w:rsidP="00246150">
      <w:pPr>
        <w:jc w:val="both"/>
        <w:rPr>
          <w:sz w:val="24"/>
        </w:rPr>
      </w:pPr>
      <w:r w:rsidRPr="00BC0973">
        <w:rPr>
          <w:sz w:val="24"/>
        </w:rPr>
        <w:t xml:space="preserve">Tento nárůst je zaznamenán především u neuhrazených pokut z přestupků, dopravních přestupků a jiných správních deliktů. Jejich celkový dluh vzrostl o 2,8 mil Kč. </w:t>
      </w:r>
    </w:p>
    <w:p w:rsidR="00E634B3" w:rsidRPr="00BC0973" w:rsidRDefault="00845D2C" w:rsidP="00246150">
      <w:pPr>
        <w:jc w:val="both"/>
        <w:rPr>
          <w:sz w:val="24"/>
          <w:szCs w:val="24"/>
        </w:rPr>
      </w:pPr>
      <w:r w:rsidRPr="00BC0973">
        <w:rPr>
          <w:sz w:val="24"/>
        </w:rPr>
        <w:t xml:space="preserve">Navýšení o zhruba 1 mil. Kč je evidováno jako již každoročně u pohledávek z </w:t>
      </w:r>
      <w:r w:rsidRPr="00BC0973">
        <w:rPr>
          <w:sz w:val="24"/>
          <w:szCs w:val="24"/>
        </w:rPr>
        <w:t>místního poplatku za provoz systému shromažďování, sběru, přepravy, třídění, využívání</w:t>
      </w:r>
      <w:r w:rsidR="00246150">
        <w:rPr>
          <w:sz w:val="24"/>
          <w:szCs w:val="24"/>
        </w:rPr>
        <w:br/>
      </w:r>
      <w:r w:rsidRPr="00BC0973">
        <w:rPr>
          <w:sz w:val="24"/>
          <w:szCs w:val="24"/>
        </w:rPr>
        <w:t>a odstraňování komunálního odpadu, jejich výše dosáhla částky 24,4 mil. Kč.</w:t>
      </w:r>
    </w:p>
    <w:p w:rsidR="00E634B3" w:rsidRPr="00BC0973" w:rsidRDefault="00E634B3">
      <w:pPr>
        <w:rPr>
          <w:sz w:val="24"/>
          <w:szCs w:val="24"/>
        </w:rPr>
      </w:pPr>
      <w:r w:rsidRPr="00BC0973">
        <w:rPr>
          <w:sz w:val="24"/>
          <w:szCs w:val="24"/>
        </w:rPr>
        <w:br w:type="page"/>
      </w:r>
    </w:p>
    <w:p w:rsidR="00845D2C" w:rsidRPr="00BC0973" w:rsidRDefault="00845D2C" w:rsidP="00845D2C">
      <w:pPr>
        <w:jc w:val="both"/>
        <w:rPr>
          <w:sz w:val="24"/>
          <w:szCs w:val="24"/>
        </w:rPr>
      </w:pPr>
      <w:r w:rsidRPr="00BC0973">
        <w:rPr>
          <w:sz w:val="24"/>
          <w:szCs w:val="24"/>
        </w:rPr>
        <w:lastRenderedPageBreak/>
        <w:t xml:space="preserve">Oproti roku 2015 bylo zaznamenáno snížení počtu a výše neuhrazených faktur vydaných. </w:t>
      </w:r>
    </w:p>
    <w:p w:rsidR="00845D2C" w:rsidRPr="00BC0973" w:rsidRDefault="00845D2C" w:rsidP="00845D2C">
      <w:pPr>
        <w:jc w:val="both"/>
        <w:rPr>
          <w:sz w:val="24"/>
          <w:szCs w:val="24"/>
        </w:rPr>
      </w:pPr>
      <w:r w:rsidRPr="00BC0973">
        <w:rPr>
          <w:sz w:val="24"/>
          <w:szCs w:val="24"/>
        </w:rPr>
        <w:t xml:space="preserve">Odpisem 152 pohledávek za přepravu osob do záchytné stanice na základě usnesení RM České Budějovice č. 1747/2016 ze dne 28. 11. 2016 došlo k výraznému snížení počtu neuhrazených faktur vydaných. Oproti předchozímu roku bylo zaznamenáno rovněž snížení jejich celkové výše o 1,7 mil. Kč. Dlužná částka je evidována ve výši 4,3 mil. Kč. </w:t>
      </w:r>
    </w:p>
    <w:p w:rsidR="00845D2C" w:rsidRPr="00BC0973" w:rsidRDefault="00845D2C" w:rsidP="00845D2C">
      <w:pPr>
        <w:jc w:val="both"/>
        <w:rPr>
          <w:sz w:val="24"/>
          <w:szCs w:val="20"/>
        </w:rPr>
      </w:pPr>
      <w:r w:rsidRPr="00BC0973">
        <w:rPr>
          <w:sz w:val="24"/>
          <w:szCs w:val="24"/>
        </w:rPr>
        <w:t xml:space="preserve">Celková výše pohledávek je rovněž výrazně ovlivněna </w:t>
      </w:r>
      <w:r w:rsidRPr="00BC0973">
        <w:rPr>
          <w:sz w:val="24"/>
        </w:rPr>
        <w:t>evidencí nevyúčtovaných krátkodobých poskytnutých záloh na transfery ve výši 58,8 mil. Kč a účtováním na účtech časového rozlišení v celkové výši 11,4 mil. Kč z důvodu dodržení věcné a časové souvislosti</w:t>
      </w:r>
      <w:r w:rsidR="00246150">
        <w:rPr>
          <w:sz w:val="24"/>
        </w:rPr>
        <w:br/>
      </w:r>
      <w:r w:rsidRPr="00BC0973">
        <w:rPr>
          <w:sz w:val="24"/>
        </w:rPr>
        <w:t>a správného vyčíslení hospodářského výsledku daného roku.</w:t>
      </w:r>
      <w:r w:rsidR="00AA7017">
        <w:rPr>
          <w:sz w:val="24"/>
        </w:rPr>
        <w:t xml:space="preserve"> Vypořádání těchto účtů proběhlo</w:t>
      </w:r>
      <w:r w:rsidRPr="00BC0973">
        <w:rPr>
          <w:sz w:val="24"/>
        </w:rPr>
        <w:t xml:space="preserve"> v první polovině roku 2017.    </w:t>
      </w:r>
    </w:p>
    <w:p w:rsidR="00845D2C" w:rsidRPr="00BC0973" w:rsidRDefault="00845D2C" w:rsidP="00845D2C">
      <w:p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Dlouhodobou pohledávkou je pohledávka za spoluvlastníky Masných krámů, která městu vznikla rekonstrukcí a dostavbou tohoto objektu v Krajinské ulici č. 13 v Českých Budějovicích v roce 2007. Dlužná částka je splácena jednotlivými spoluvlastníky podle vyhotovených splátkových kalendářů a k 31. 12. 2016 zůstává již jen ve výši 236 576,- Kč.</w:t>
      </w:r>
    </w:p>
    <w:p w:rsidR="00845D2C" w:rsidRPr="00BC0973" w:rsidRDefault="00845D2C" w:rsidP="00845D2C">
      <w:pPr>
        <w:jc w:val="both"/>
        <w:rPr>
          <w:sz w:val="24"/>
        </w:rPr>
      </w:pPr>
      <w:r w:rsidRPr="00BC0973">
        <w:rPr>
          <w:sz w:val="24"/>
        </w:rPr>
        <w:t>Celková výše pohledávek z hlavní činnosti za rok 2016 činí 166 154 066,44 Kč.</w:t>
      </w:r>
    </w:p>
    <w:p w:rsidR="00845D2C" w:rsidRPr="00BC0973" w:rsidRDefault="00845D2C" w:rsidP="00845D2C">
      <w:pPr>
        <w:jc w:val="both"/>
        <w:rPr>
          <w:sz w:val="24"/>
        </w:rPr>
      </w:pPr>
      <w:r w:rsidRPr="00BC0973">
        <w:rPr>
          <w:sz w:val="24"/>
          <w:u w:val="single"/>
        </w:rPr>
        <w:t>Struktura majetku k 31. 12. 2016 a zajištění jeho správy:</w:t>
      </w:r>
    </w:p>
    <w:p w:rsidR="00845D2C" w:rsidRPr="00BC0973" w:rsidRDefault="00845D2C" w:rsidP="00845D2C">
      <w:pPr>
        <w:jc w:val="both"/>
        <w:rPr>
          <w:sz w:val="24"/>
        </w:rPr>
      </w:pPr>
      <w:r w:rsidRPr="00BC0973">
        <w:rPr>
          <w:sz w:val="24"/>
        </w:rPr>
        <w:t>Největší pohledávka je evidována jako v předchozích letech za firmou Mareš v.o.s., později DOMTEX s r.o.</w:t>
      </w:r>
    </w:p>
    <w:p w:rsidR="00845D2C" w:rsidRPr="00BC0973" w:rsidRDefault="00845D2C" w:rsidP="00246150">
      <w:pPr>
        <w:jc w:val="both"/>
        <w:rPr>
          <w:sz w:val="24"/>
        </w:rPr>
      </w:pPr>
      <w:r w:rsidRPr="00BC0973">
        <w:rPr>
          <w:sz w:val="24"/>
        </w:rPr>
        <w:t>Jedná se o neuhrazenou kupní cenu za nedokončený pavilon MŠ na sídlišti Máj s 20 % úrokem od 5. 12. 1995 a náklady řízení 182.276,- Kč dle pravomocného rozsudku z 13. 8. 1998. V roce 2003 bylo přistoupeno k nařízení exekuce přímo na fyzickou osobu</w:t>
      </w:r>
      <w:r w:rsidR="00246150">
        <w:rPr>
          <w:sz w:val="24"/>
        </w:rPr>
        <w:br/>
      </w:r>
      <w:r w:rsidRPr="00BC0973">
        <w:rPr>
          <w:sz w:val="24"/>
        </w:rPr>
        <w:t xml:space="preserve">ing. Radoslava Mareše a pohledávka je od roku 2004 v nepravidelných intervalech splácena. V letech 2009-2013 nebyla zaznamenána žádná úhrada, v roce 2014 bylo zaplaceno pouze 3 289,- Kč, v loňském roce byla připsána úhrada v celkové výši 10 000,- Kč. Vlivem značně vysokých úroků z prodlení narůstá každým rokem celková dlužná částka o více než 0,5 mil. Kč. K datu 31. 12. 2016 činí výše této pohledávky již 15 950 464,24 Kč. </w:t>
      </w:r>
    </w:p>
    <w:p w:rsidR="00845D2C" w:rsidRPr="00BC0973" w:rsidRDefault="00845D2C" w:rsidP="00246150">
      <w:pPr>
        <w:jc w:val="both"/>
        <w:rPr>
          <w:sz w:val="24"/>
        </w:rPr>
      </w:pPr>
      <w:r w:rsidRPr="00BC0973">
        <w:rPr>
          <w:sz w:val="24"/>
        </w:rPr>
        <w:t>Největší počet pohledávek jednoho druhu je u místního poplatku z</w:t>
      </w:r>
      <w:r w:rsidR="00AA7017">
        <w:rPr>
          <w:sz w:val="24"/>
        </w:rPr>
        <w:t>a komunální odpad</w:t>
      </w:r>
      <w:r w:rsidRPr="00BC0973">
        <w:rPr>
          <w:sz w:val="24"/>
        </w:rPr>
        <w:t>,</w:t>
      </w:r>
      <w:r w:rsidR="00246150">
        <w:rPr>
          <w:sz w:val="24"/>
        </w:rPr>
        <w:br/>
      </w:r>
      <w:r w:rsidRPr="00BC0973">
        <w:rPr>
          <w:sz w:val="24"/>
        </w:rPr>
        <w:t>a to 15 500 v průměrné výši 1 578,56 Kč, dále u pokut Městské policie Č. Budějovice, jejichž počet činí 5 092, průměrná výše 485,43 Kč a u pohledávek z dopravních přestupků správního odboru, jejichž průměrná v</w:t>
      </w:r>
      <w:r w:rsidR="00AA7017">
        <w:rPr>
          <w:sz w:val="24"/>
        </w:rPr>
        <w:t>ýše dosáhla částky 9 035,45 Kč při</w:t>
      </w:r>
      <w:r w:rsidRPr="00BC0973">
        <w:rPr>
          <w:sz w:val="24"/>
        </w:rPr>
        <w:t> počtu 2 984.</w:t>
      </w:r>
    </w:p>
    <w:p w:rsidR="00845D2C" w:rsidRPr="00BC0973" w:rsidRDefault="00845D2C" w:rsidP="00246150">
      <w:pPr>
        <w:jc w:val="both"/>
        <w:rPr>
          <w:sz w:val="24"/>
        </w:rPr>
      </w:pPr>
      <w:r w:rsidRPr="00BC0973">
        <w:rPr>
          <w:sz w:val="24"/>
        </w:rPr>
        <w:t xml:space="preserve">Správu a vymáhání výše uvedených pohledávek zajišťují finanční a správní odbor.  </w:t>
      </w:r>
    </w:p>
    <w:p w:rsidR="00845D2C" w:rsidRPr="0098799A" w:rsidRDefault="00845D2C" w:rsidP="00246150">
      <w:pPr>
        <w:jc w:val="both"/>
        <w:rPr>
          <w:sz w:val="24"/>
          <w:u w:val="single"/>
        </w:rPr>
      </w:pPr>
      <w:r w:rsidRPr="00BC0973">
        <w:rPr>
          <w:sz w:val="24"/>
          <w:u w:val="single"/>
        </w:rPr>
        <w:t>Hospodářská činnost</w:t>
      </w:r>
      <w:r w:rsidRPr="0098799A">
        <w:rPr>
          <w:sz w:val="24"/>
          <w:u w:val="single"/>
        </w:rPr>
        <w:t xml:space="preserve">: </w:t>
      </w:r>
    </w:p>
    <w:p w:rsidR="00845D2C" w:rsidRPr="00BC0973" w:rsidRDefault="00845D2C" w:rsidP="00246150">
      <w:p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K datu 31. 12. 2016 dosáhla výše pohledávek částky 29 634 841,69 Kč.</w:t>
      </w:r>
    </w:p>
    <w:p w:rsidR="00845D2C" w:rsidRPr="00BC0973" w:rsidRDefault="00845D2C" w:rsidP="00246150">
      <w:pPr>
        <w:jc w:val="both"/>
        <w:rPr>
          <w:sz w:val="24"/>
          <w:szCs w:val="24"/>
        </w:rPr>
      </w:pPr>
      <w:r w:rsidRPr="00BC0973">
        <w:rPr>
          <w:sz w:val="24"/>
          <w:szCs w:val="24"/>
        </w:rPr>
        <w:t>Oproti roku 2015 se jedná o navýšení o cca 16 mil. Kč. Snížením nákladů na opravy v roce 2016 byl proveden nižší vzájemný zápočet pohledávek a</w:t>
      </w:r>
      <w:r w:rsidR="00AA7017">
        <w:rPr>
          <w:sz w:val="24"/>
          <w:szCs w:val="24"/>
        </w:rPr>
        <w:t xml:space="preserve"> závazků. Na jeho základě uhradila</w:t>
      </w:r>
      <w:r w:rsidRPr="00BC0973">
        <w:rPr>
          <w:sz w:val="24"/>
          <w:szCs w:val="24"/>
        </w:rPr>
        <w:t xml:space="preserve"> </w:t>
      </w:r>
      <w:r w:rsidR="00AA7017">
        <w:rPr>
          <w:sz w:val="24"/>
          <w:szCs w:val="24"/>
        </w:rPr>
        <w:t>SPRÁVA DOMŮ</w:t>
      </w:r>
      <w:r w:rsidRPr="00BC0973">
        <w:rPr>
          <w:sz w:val="24"/>
          <w:szCs w:val="24"/>
        </w:rPr>
        <w:t xml:space="preserve"> s.r.o. v únoru 2017 statutárnímu městu 18 679 405,23 Kč.</w:t>
      </w:r>
    </w:p>
    <w:p w:rsidR="00E634B3" w:rsidRPr="00BC0973" w:rsidRDefault="00845D2C">
      <w:pPr>
        <w:rPr>
          <w:sz w:val="24"/>
          <w:szCs w:val="24"/>
        </w:rPr>
      </w:pPr>
      <w:r w:rsidRPr="00BC0973">
        <w:rPr>
          <w:sz w:val="24"/>
          <w:szCs w:val="24"/>
        </w:rPr>
        <w:t>Zbývající částku ve výši 10 838 156,46 Kč tvoří neuhrazené nájemné.</w:t>
      </w:r>
      <w:r w:rsidR="00E634B3" w:rsidRPr="00BC0973">
        <w:rPr>
          <w:sz w:val="24"/>
          <w:szCs w:val="24"/>
        </w:rPr>
        <w:br w:type="page"/>
      </w:r>
    </w:p>
    <w:p w:rsidR="00C868D7" w:rsidRPr="00BC0973" w:rsidRDefault="00C868D7" w:rsidP="006D532A">
      <w:pPr>
        <w:spacing w:line="240" w:lineRule="auto"/>
        <w:jc w:val="both"/>
        <w:rPr>
          <w:b/>
          <w:sz w:val="26"/>
          <w:szCs w:val="26"/>
        </w:rPr>
      </w:pPr>
      <w:r w:rsidRPr="00BC0973">
        <w:rPr>
          <w:b/>
          <w:sz w:val="26"/>
          <w:szCs w:val="26"/>
        </w:rPr>
        <w:lastRenderedPageBreak/>
        <w:t xml:space="preserve">7. </w:t>
      </w:r>
      <w:r w:rsidRPr="00BC0973">
        <w:rPr>
          <w:b/>
          <w:sz w:val="26"/>
          <w:szCs w:val="26"/>
          <w:u w:val="single"/>
        </w:rPr>
        <w:t>Cenné papíry a vklady v obchodních společnostech:</w:t>
      </w:r>
    </w:p>
    <w:p w:rsidR="00C868D7" w:rsidRPr="00BC0973" w:rsidRDefault="00C868D7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 xml:space="preserve">Roční pohyby: </w:t>
      </w:r>
    </w:p>
    <w:p w:rsidR="00DD5614" w:rsidRPr="00BC0973" w:rsidRDefault="00C868D7" w:rsidP="00246150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Hodnota spravovaného portfol</w:t>
      </w:r>
      <w:r w:rsidR="002502BF" w:rsidRPr="00BC0973">
        <w:rPr>
          <w:sz w:val="24"/>
          <w:szCs w:val="24"/>
        </w:rPr>
        <w:t xml:space="preserve">ia </w:t>
      </w:r>
      <w:r w:rsidR="009165E7">
        <w:rPr>
          <w:sz w:val="24"/>
          <w:szCs w:val="24"/>
        </w:rPr>
        <w:t xml:space="preserve">u </w:t>
      </w:r>
      <w:r w:rsidR="009165E7" w:rsidRPr="00BC0973">
        <w:rPr>
          <w:sz w:val="24"/>
          <w:szCs w:val="24"/>
        </w:rPr>
        <w:t>ČSOB Asset Management, a.s.</w:t>
      </w:r>
      <w:r w:rsidR="009165E7">
        <w:rPr>
          <w:sz w:val="24"/>
          <w:szCs w:val="24"/>
        </w:rPr>
        <w:t xml:space="preserve"> </w:t>
      </w:r>
      <w:r w:rsidR="009477FE" w:rsidRPr="00BC0973">
        <w:rPr>
          <w:sz w:val="24"/>
          <w:szCs w:val="24"/>
        </w:rPr>
        <w:t>k 31.</w:t>
      </w:r>
      <w:r w:rsidR="0083728E" w:rsidRPr="00BC0973">
        <w:rPr>
          <w:sz w:val="24"/>
          <w:szCs w:val="24"/>
        </w:rPr>
        <w:t xml:space="preserve"> </w:t>
      </w:r>
      <w:r w:rsidR="009477FE" w:rsidRPr="00BC0973">
        <w:rPr>
          <w:sz w:val="24"/>
          <w:szCs w:val="24"/>
        </w:rPr>
        <w:t>12.</w:t>
      </w:r>
      <w:r w:rsidR="0083728E" w:rsidRPr="00BC0973">
        <w:rPr>
          <w:sz w:val="24"/>
          <w:szCs w:val="24"/>
        </w:rPr>
        <w:t xml:space="preserve"> </w:t>
      </w:r>
      <w:r w:rsidR="009477FE" w:rsidRPr="00BC0973">
        <w:rPr>
          <w:sz w:val="24"/>
          <w:szCs w:val="24"/>
        </w:rPr>
        <w:t>201</w:t>
      </w:r>
      <w:r w:rsidR="008555CA" w:rsidRPr="00BC0973">
        <w:rPr>
          <w:sz w:val="24"/>
          <w:szCs w:val="24"/>
        </w:rPr>
        <w:t>6</w:t>
      </w:r>
      <w:r w:rsidRPr="00BC0973">
        <w:rPr>
          <w:sz w:val="24"/>
          <w:szCs w:val="24"/>
        </w:rPr>
        <w:t xml:space="preserve"> </w:t>
      </w:r>
      <w:r w:rsidR="002502BF" w:rsidRPr="00BC0973">
        <w:rPr>
          <w:sz w:val="24"/>
          <w:szCs w:val="24"/>
        </w:rPr>
        <w:t>činila</w:t>
      </w:r>
      <w:r w:rsidR="009165E7">
        <w:rPr>
          <w:sz w:val="24"/>
          <w:szCs w:val="24"/>
        </w:rPr>
        <w:br/>
      </w:r>
      <w:r w:rsidR="00AF74BD" w:rsidRPr="00BC0973">
        <w:rPr>
          <w:sz w:val="24"/>
          <w:szCs w:val="24"/>
        </w:rPr>
        <w:t>41</w:t>
      </w:r>
      <w:r w:rsidR="00042992" w:rsidRPr="00BC0973">
        <w:rPr>
          <w:sz w:val="24"/>
          <w:szCs w:val="24"/>
        </w:rPr>
        <w:t>,4</w:t>
      </w:r>
      <w:r w:rsidR="00DF7964" w:rsidRPr="00BC0973">
        <w:rPr>
          <w:sz w:val="24"/>
          <w:szCs w:val="24"/>
        </w:rPr>
        <w:t xml:space="preserve"> </w:t>
      </w:r>
      <w:r w:rsidR="00DD5614" w:rsidRPr="00BC0973">
        <w:rPr>
          <w:sz w:val="24"/>
          <w:szCs w:val="24"/>
        </w:rPr>
        <w:t>mil</w:t>
      </w:r>
      <w:r w:rsidR="00AF74BD" w:rsidRPr="00BC0973">
        <w:rPr>
          <w:sz w:val="24"/>
          <w:szCs w:val="24"/>
        </w:rPr>
        <w:t>. Kč</w:t>
      </w:r>
      <w:r w:rsidR="002502BF" w:rsidRPr="00BC0973">
        <w:rPr>
          <w:sz w:val="24"/>
          <w:szCs w:val="24"/>
        </w:rPr>
        <w:t xml:space="preserve"> a</w:t>
      </w:r>
      <w:r w:rsidR="00AF74BD" w:rsidRPr="00BC0973">
        <w:rPr>
          <w:sz w:val="24"/>
          <w:szCs w:val="24"/>
        </w:rPr>
        <w:t xml:space="preserve"> nedošlo k žádnému významnému</w:t>
      </w:r>
      <w:r w:rsidRPr="00BC0973">
        <w:rPr>
          <w:sz w:val="24"/>
          <w:szCs w:val="24"/>
        </w:rPr>
        <w:t xml:space="preserve"> </w:t>
      </w:r>
      <w:r w:rsidR="00AF74BD" w:rsidRPr="00BC0973">
        <w:rPr>
          <w:sz w:val="24"/>
          <w:szCs w:val="24"/>
        </w:rPr>
        <w:t>pohybu</w:t>
      </w:r>
      <w:r w:rsidR="00781960" w:rsidRPr="00BC0973">
        <w:rPr>
          <w:sz w:val="24"/>
          <w:szCs w:val="24"/>
        </w:rPr>
        <w:t xml:space="preserve"> finančních prostředků</w:t>
      </w:r>
      <w:r w:rsidR="00DD5614" w:rsidRPr="00BC0973">
        <w:rPr>
          <w:sz w:val="24"/>
          <w:szCs w:val="24"/>
        </w:rPr>
        <w:t>.</w:t>
      </w:r>
    </w:p>
    <w:p w:rsidR="005341A5" w:rsidRPr="00BC0973" w:rsidRDefault="00BE71FB" w:rsidP="00246150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Struktura majetku</w:t>
      </w:r>
      <w:r w:rsidR="009165E7">
        <w:rPr>
          <w:sz w:val="24"/>
          <w:szCs w:val="24"/>
          <w:u w:val="single"/>
        </w:rPr>
        <w:t xml:space="preserve"> </w:t>
      </w:r>
      <w:r w:rsidR="009165E7" w:rsidRPr="00BC0973">
        <w:rPr>
          <w:sz w:val="24"/>
          <w:szCs w:val="24"/>
          <w:u w:val="single"/>
        </w:rPr>
        <w:t>v obchodních společnostech</w:t>
      </w:r>
      <w:r w:rsidRPr="00BC0973">
        <w:rPr>
          <w:sz w:val="24"/>
          <w:szCs w:val="24"/>
          <w:u w:val="single"/>
        </w:rPr>
        <w:t xml:space="preserve"> k 31.</w:t>
      </w:r>
      <w:r w:rsidR="0083728E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12.</w:t>
      </w:r>
      <w:r w:rsidR="0083728E" w:rsidRPr="00BC0973">
        <w:rPr>
          <w:sz w:val="24"/>
          <w:szCs w:val="24"/>
          <w:u w:val="single"/>
        </w:rPr>
        <w:t xml:space="preserve"> </w:t>
      </w:r>
      <w:r w:rsidRPr="00BC0973">
        <w:rPr>
          <w:sz w:val="24"/>
          <w:szCs w:val="24"/>
          <w:u w:val="single"/>
        </w:rPr>
        <w:t>201</w:t>
      </w:r>
      <w:r w:rsidR="008555CA" w:rsidRPr="00BC0973">
        <w:rPr>
          <w:sz w:val="24"/>
          <w:szCs w:val="24"/>
          <w:u w:val="single"/>
        </w:rPr>
        <w:t>6</w:t>
      </w:r>
      <w:r w:rsidR="00F71FEF" w:rsidRPr="00BC0973">
        <w:rPr>
          <w:sz w:val="24"/>
          <w:szCs w:val="24"/>
          <w:u w:val="single"/>
        </w:rPr>
        <w:t>:</w:t>
      </w:r>
    </w:p>
    <w:p w:rsidR="0081751F" w:rsidRPr="00BC0973" w:rsidRDefault="000F7989" w:rsidP="00246150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M</w:t>
      </w:r>
      <w:r w:rsidR="00F71FEF" w:rsidRPr="00BC0973">
        <w:rPr>
          <w:sz w:val="24"/>
          <w:szCs w:val="24"/>
        </w:rPr>
        <w:t>ěsto nevlastní žádné akc</w:t>
      </w:r>
      <w:r w:rsidR="006E35B8" w:rsidRPr="00BC0973">
        <w:rPr>
          <w:sz w:val="24"/>
          <w:szCs w:val="24"/>
        </w:rPr>
        <w:t>i</w:t>
      </w:r>
      <w:r w:rsidR="00F71FEF" w:rsidRPr="00BC0973">
        <w:rPr>
          <w:sz w:val="24"/>
          <w:szCs w:val="24"/>
        </w:rPr>
        <w:t>e, které by byly veřejně obchodova</w:t>
      </w:r>
      <w:r w:rsidR="00DF7964" w:rsidRPr="00BC0973">
        <w:rPr>
          <w:sz w:val="24"/>
          <w:szCs w:val="24"/>
        </w:rPr>
        <w:t>telné. Největší hodnotu</w:t>
      </w:r>
      <w:r w:rsidR="009165E7">
        <w:rPr>
          <w:sz w:val="24"/>
          <w:szCs w:val="24"/>
        </w:rPr>
        <w:t xml:space="preserve"> finančního majetku</w:t>
      </w:r>
      <w:r w:rsidR="00DF7964" w:rsidRPr="00BC0973">
        <w:rPr>
          <w:sz w:val="24"/>
          <w:szCs w:val="24"/>
        </w:rPr>
        <w:t xml:space="preserve"> tvoří 99,55</w:t>
      </w:r>
      <w:r w:rsidR="0098799A">
        <w:rPr>
          <w:sz w:val="24"/>
          <w:szCs w:val="24"/>
        </w:rPr>
        <w:t xml:space="preserve"> </w:t>
      </w:r>
      <w:r w:rsidR="00F71FEF" w:rsidRPr="00BC0973">
        <w:rPr>
          <w:sz w:val="24"/>
          <w:szCs w:val="24"/>
        </w:rPr>
        <w:t>% podíl v Teplárně ČB, a.s. v účetní hodnotě 646 mil. Kč</w:t>
      </w:r>
      <w:r w:rsidR="00AF74BD" w:rsidRPr="00BC0973">
        <w:rPr>
          <w:sz w:val="24"/>
          <w:szCs w:val="24"/>
        </w:rPr>
        <w:t xml:space="preserve">. </w:t>
      </w:r>
      <w:r w:rsidR="00781960" w:rsidRPr="00BC0973">
        <w:rPr>
          <w:sz w:val="24"/>
          <w:szCs w:val="24"/>
        </w:rPr>
        <w:t xml:space="preserve">Další </w:t>
      </w:r>
      <w:r w:rsidR="001D7589" w:rsidRPr="00BC0973">
        <w:rPr>
          <w:sz w:val="24"/>
          <w:szCs w:val="24"/>
        </w:rPr>
        <w:t xml:space="preserve">účastí města je </w:t>
      </w:r>
      <w:r w:rsidR="00F71FEF" w:rsidRPr="00BC0973">
        <w:rPr>
          <w:sz w:val="24"/>
          <w:szCs w:val="24"/>
        </w:rPr>
        <w:t>100</w:t>
      </w:r>
      <w:r w:rsidR="00717126" w:rsidRPr="00BC0973">
        <w:rPr>
          <w:sz w:val="24"/>
          <w:szCs w:val="24"/>
        </w:rPr>
        <w:t xml:space="preserve"> </w:t>
      </w:r>
      <w:r w:rsidR="00F71FEF" w:rsidRPr="00BC0973">
        <w:rPr>
          <w:sz w:val="24"/>
          <w:szCs w:val="24"/>
        </w:rPr>
        <w:t>% podíl v</w:t>
      </w:r>
      <w:r w:rsidR="001D7589" w:rsidRPr="00BC0973">
        <w:rPr>
          <w:sz w:val="24"/>
          <w:szCs w:val="24"/>
        </w:rPr>
        <w:t> </w:t>
      </w:r>
      <w:r w:rsidR="00F71FEF" w:rsidRPr="00BC0973">
        <w:rPr>
          <w:sz w:val="24"/>
          <w:szCs w:val="24"/>
        </w:rPr>
        <w:t>D</w:t>
      </w:r>
      <w:r w:rsidR="001D7589" w:rsidRPr="00BC0973">
        <w:rPr>
          <w:sz w:val="24"/>
          <w:szCs w:val="24"/>
        </w:rPr>
        <w:t>opravním podniku města Českých Budějovic, a.s.</w:t>
      </w:r>
      <w:r w:rsidR="000443B3" w:rsidRPr="00BC0973">
        <w:rPr>
          <w:sz w:val="24"/>
          <w:szCs w:val="24"/>
        </w:rPr>
        <w:t xml:space="preserve"> v účetní hodnotě 5</w:t>
      </w:r>
      <w:r w:rsidR="00B123DF" w:rsidRPr="00BC0973">
        <w:rPr>
          <w:sz w:val="24"/>
          <w:szCs w:val="24"/>
        </w:rPr>
        <w:t>82</w:t>
      </w:r>
      <w:r w:rsidR="000443B3" w:rsidRPr="00BC0973">
        <w:rPr>
          <w:sz w:val="24"/>
          <w:szCs w:val="24"/>
        </w:rPr>
        <w:t xml:space="preserve"> mil.</w:t>
      </w:r>
      <w:r w:rsidR="00CD51ED" w:rsidRPr="00BC0973">
        <w:rPr>
          <w:sz w:val="24"/>
          <w:szCs w:val="24"/>
        </w:rPr>
        <w:t xml:space="preserve"> Kč</w:t>
      </w:r>
      <w:r w:rsidR="009165E7">
        <w:rPr>
          <w:sz w:val="24"/>
          <w:szCs w:val="24"/>
        </w:rPr>
        <w:t xml:space="preserve"> </w:t>
      </w:r>
      <w:r w:rsidR="008B2AC1" w:rsidRPr="00BC0973">
        <w:rPr>
          <w:sz w:val="24"/>
          <w:szCs w:val="24"/>
        </w:rPr>
        <w:t>a</w:t>
      </w:r>
      <w:r w:rsidR="0098799A">
        <w:rPr>
          <w:sz w:val="24"/>
          <w:szCs w:val="24"/>
        </w:rPr>
        <w:t xml:space="preserve"> </w:t>
      </w:r>
      <w:r w:rsidR="008B2AC1" w:rsidRPr="00BC0973">
        <w:rPr>
          <w:sz w:val="24"/>
          <w:szCs w:val="24"/>
        </w:rPr>
        <w:t>50% podíl ve společnosti J</w:t>
      </w:r>
      <w:r w:rsidR="000443B3" w:rsidRPr="00BC0973">
        <w:rPr>
          <w:sz w:val="24"/>
          <w:szCs w:val="24"/>
        </w:rPr>
        <w:t>ih</w:t>
      </w:r>
      <w:r w:rsidR="008B2AC1" w:rsidRPr="00BC0973">
        <w:rPr>
          <w:sz w:val="24"/>
          <w:szCs w:val="24"/>
        </w:rPr>
        <w:t>očeské letiště České Budějovice, a.s.</w:t>
      </w:r>
      <w:r w:rsidR="00A139D9" w:rsidRPr="00BC0973">
        <w:rPr>
          <w:sz w:val="24"/>
          <w:szCs w:val="24"/>
        </w:rPr>
        <w:t xml:space="preserve"> </w:t>
      </w:r>
      <w:r w:rsidR="008B2AC1" w:rsidRPr="00BC0973">
        <w:rPr>
          <w:sz w:val="24"/>
          <w:szCs w:val="24"/>
        </w:rPr>
        <w:t>v účetní hodnotě</w:t>
      </w:r>
      <w:r w:rsidR="000443B3" w:rsidRPr="00BC0973">
        <w:rPr>
          <w:sz w:val="24"/>
          <w:szCs w:val="24"/>
        </w:rPr>
        <w:t xml:space="preserve"> 1 mil.</w:t>
      </w:r>
      <w:r w:rsidR="00CD51ED" w:rsidRPr="00BC0973">
        <w:rPr>
          <w:sz w:val="24"/>
          <w:szCs w:val="24"/>
        </w:rPr>
        <w:t xml:space="preserve"> </w:t>
      </w:r>
      <w:r w:rsidR="000443B3" w:rsidRPr="00BC0973">
        <w:rPr>
          <w:sz w:val="24"/>
          <w:szCs w:val="24"/>
        </w:rPr>
        <w:t>Kč.</w:t>
      </w:r>
    </w:p>
    <w:p w:rsidR="005158DB" w:rsidRPr="00BC0973" w:rsidRDefault="005158DB" w:rsidP="00246150">
      <w:pPr>
        <w:spacing w:line="240" w:lineRule="auto"/>
        <w:jc w:val="both"/>
        <w:rPr>
          <w:sz w:val="24"/>
          <w:szCs w:val="24"/>
          <w:u w:val="single"/>
        </w:rPr>
      </w:pPr>
      <w:r w:rsidRPr="00BC0973">
        <w:rPr>
          <w:sz w:val="24"/>
          <w:szCs w:val="24"/>
          <w:u w:val="single"/>
        </w:rPr>
        <w:t>Roční výnosy:</w:t>
      </w:r>
      <w:bookmarkStart w:id="0" w:name="_GoBack"/>
      <w:bookmarkEnd w:id="0"/>
    </w:p>
    <w:p w:rsidR="009D379E" w:rsidRPr="00BC0973" w:rsidRDefault="009165E7" w:rsidP="0024615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5158DB" w:rsidRPr="00BC0973">
        <w:rPr>
          <w:sz w:val="24"/>
          <w:szCs w:val="24"/>
        </w:rPr>
        <w:t>ýnos z majetkové účasti města</w:t>
      </w:r>
      <w:r w:rsidR="00AD0CA9" w:rsidRPr="00BC0973">
        <w:rPr>
          <w:sz w:val="24"/>
          <w:szCs w:val="24"/>
        </w:rPr>
        <w:t xml:space="preserve"> v obchodních společnostech byl</w:t>
      </w:r>
      <w:r w:rsidR="002502BF" w:rsidRPr="00BC0973">
        <w:rPr>
          <w:sz w:val="24"/>
          <w:szCs w:val="24"/>
        </w:rPr>
        <w:t xml:space="preserve"> uskutečněn </w:t>
      </w:r>
      <w:r w:rsidR="009D379E" w:rsidRPr="00BC0973">
        <w:rPr>
          <w:sz w:val="24"/>
          <w:szCs w:val="24"/>
        </w:rPr>
        <w:t xml:space="preserve">formou výplaty dividend </w:t>
      </w:r>
      <w:r w:rsidR="00AD0CA9" w:rsidRPr="00BC0973">
        <w:rPr>
          <w:sz w:val="24"/>
          <w:szCs w:val="24"/>
        </w:rPr>
        <w:t>ve výš</w:t>
      </w:r>
      <w:r w:rsidR="009D379E" w:rsidRPr="00BC0973">
        <w:rPr>
          <w:sz w:val="24"/>
          <w:szCs w:val="24"/>
        </w:rPr>
        <w:t xml:space="preserve">i </w:t>
      </w:r>
      <w:r w:rsidR="005D483E" w:rsidRPr="00BC0973">
        <w:rPr>
          <w:sz w:val="24"/>
          <w:szCs w:val="24"/>
        </w:rPr>
        <w:t>24</w:t>
      </w:r>
      <w:r w:rsidR="00B17CCE" w:rsidRPr="00BC0973">
        <w:rPr>
          <w:sz w:val="24"/>
          <w:szCs w:val="24"/>
        </w:rPr>
        <w:t>,</w:t>
      </w:r>
      <w:r w:rsidR="005D483E" w:rsidRPr="00BC0973">
        <w:rPr>
          <w:sz w:val="24"/>
          <w:szCs w:val="24"/>
        </w:rPr>
        <w:t>53</w:t>
      </w:r>
      <w:r w:rsidR="008B2AC1" w:rsidRPr="00BC0973">
        <w:rPr>
          <w:sz w:val="24"/>
          <w:szCs w:val="24"/>
        </w:rPr>
        <w:t xml:space="preserve"> </w:t>
      </w:r>
      <w:r w:rsidR="00AD0CA9" w:rsidRPr="00BC0973">
        <w:rPr>
          <w:sz w:val="24"/>
          <w:szCs w:val="24"/>
        </w:rPr>
        <w:t>mil. Kč</w:t>
      </w:r>
      <w:r w:rsidR="009D379E" w:rsidRPr="00BC0973">
        <w:rPr>
          <w:sz w:val="24"/>
          <w:szCs w:val="24"/>
        </w:rPr>
        <w:t xml:space="preserve"> </w:t>
      </w:r>
      <w:r w:rsidR="00AD0CA9" w:rsidRPr="00BC0973">
        <w:rPr>
          <w:sz w:val="24"/>
          <w:szCs w:val="24"/>
        </w:rPr>
        <w:t xml:space="preserve">od Teplárny </w:t>
      </w:r>
      <w:r w:rsidR="0081751F" w:rsidRPr="00BC0973">
        <w:rPr>
          <w:sz w:val="24"/>
          <w:szCs w:val="24"/>
        </w:rPr>
        <w:t>České Budějovice</w:t>
      </w:r>
      <w:r w:rsidR="00AD0CA9" w:rsidRPr="00BC0973">
        <w:rPr>
          <w:sz w:val="24"/>
          <w:szCs w:val="24"/>
        </w:rPr>
        <w:t>, a.s</w:t>
      </w:r>
      <w:r w:rsidR="00E64615" w:rsidRPr="00BC0973">
        <w:rPr>
          <w:sz w:val="24"/>
          <w:szCs w:val="24"/>
        </w:rPr>
        <w:t>.</w:t>
      </w:r>
      <w:r w:rsidR="00DE38D9" w:rsidRPr="00BC0973">
        <w:rPr>
          <w:sz w:val="24"/>
          <w:szCs w:val="24"/>
        </w:rPr>
        <w:t xml:space="preserve"> </w:t>
      </w:r>
      <w:r w:rsidR="00AD0CA9" w:rsidRPr="00BC0973">
        <w:rPr>
          <w:sz w:val="24"/>
          <w:szCs w:val="24"/>
        </w:rPr>
        <w:t>a</w:t>
      </w:r>
      <w:r w:rsidR="00CF06C0" w:rsidRPr="00BC0973">
        <w:rPr>
          <w:sz w:val="24"/>
          <w:szCs w:val="24"/>
        </w:rPr>
        <w:t xml:space="preserve"> </w:t>
      </w:r>
      <w:r w:rsidR="001449C7" w:rsidRPr="00BC0973">
        <w:rPr>
          <w:sz w:val="24"/>
          <w:szCs w:val="24"/>
        </w:rPr>
        <w:t xml:space="preserve">ze </w:t>
      </w:r>
      <w:r w:rsidR="008022BE" w:rsidRPr="00BC0973">
        <w:rPr>
          <w:sz w:val="24"/>
          <w:szCs w:val="24"/>
        </w:rPr>
        <w:t xml:space="preserve">společnosti </w:t>
      </w:r>
      <w:r w:rsidR="00715231" w:rsidRPr="00BC0973">
        <w:t xml:space="preserve">FCC </w:t>
      </w:r>
      <w:r w:rsidR="009F160B" w:rsidRPr="00BC0973">
        <w:rPr>
          <w:sz w:val="24"/>
          <w:szCs w:val="24"/>
        </w:rPr>
        <w:t>České Budějovice, s.</w:t>
      </w:r>
      <w:r w:rsidR="00AD0CA9" w:rsidRPr="00BC0973">
        <w:rPr>
          <w:sz w:val="24"/>
          <w:szCs w:val="24"/>
        </w:rPr>
        <w:t>r.o.</w:t>
      </w:r>
      <w:r w:rsidR="00AA5505" w:rsidRPr="00BC0973">
        <w:rPr>
          <w:sz w:val="24"/>
          <w:szCs w:val="24"/>
        </w:rPr>
        <w:t xml:space="preserve"> </w:t>
      </w:r>
      <w:r w:rsidR="008E3AA1" w:rsidRPr="00BC0973">
        <w:rPr>
          <w:sz w:val="24"/>
          <w:szCs w:val="24"/>
        </w:rPr>
        <w:t>(</w:t>
      </w:r>
      <w:r w:rsidR="002E3408" w:rsidRPr="00BC0973">
        <w:rPr>
          <w:sz w:val="24"/>
          <w:szCs w:val="24"/>
        </w:rPr>
        <w:t xml:space="preserve">dříve </w:t>
      </w:r>
      <w:r w:rsidR="008E3AA1" w:rsidRPr="00BC0973">
        <w:rPr>
          <w:sz w:val="24"/>
          <w:szCs w:val="24"/>
        </w:rPr>
        <w:t xml:space="preserve">.A.S.A.) </w:t>
      </w:r>
      <w:r w:rsidR="00AC33ED" w:rsidRPr="00BC0973">
        <w:rPr>
          <w:sz w:val="24"/>
          <w:szCs w:val="24"/>
        </w:rPr>
        <w:t xml:space="preserve">ve výši </w:t>
      </w:r>
      <w:r w:rsidR="00B77D86" w:rsidRPr="00BC0973">
        <w:rPr>
          <w:sz w:val="24"/>
          <w:szCs w:val="24"/>
        </w:rPr>
        <w:t>4,</w:t>
      </w:r>
      <w:r w:rsidR="005D483E" w:rsidRPr="00BC0973">
        <w:rPr>
          <w:sz w:val="24"/>
          <w:szCs w:val="24"/>
        </w:rPr>
        <w:t>23</w:t>
      </w:r>
      <w:r w:rsidR="0081751F" w:rsidRPr="00BC0973">
        <w:rPr>
          <w:sz w:val="24"/>
          <w:szCs w:val="24"/>
        </w:rPr>
        <w:t> </w:t>
      </w:r>
      <w:r w:rsidR="008B2AC1" w:rsidRPr="00BC0973">
        <w:rPr>
          <w:sz w:val="24"/>
          <w:szCs w:val="24"/>
        </w:rPr>
        <w:t>mil. Kč</w:t>
      </w:r>
      <w:r w:rsidR="009D379E" w:rsidRPr="00BC0973">
        <w:rPr>
          <w:sz w:val="24"/>
          <w:szCs w:val="24"/>
        </w:rPr>
        <w:t xml:space="preserve"> jako podíl na hospodářském výsledku</w:t>
      </w:r>
      <w:r w:rsidR="008B2AC1" w:rsidRPr="00BC0973">
        <w:rPr>
          <w:sz w:val="24"/>
          <w:szCs w:val="24"/>
        </w:rPr>
        <w:t>.</w:t>
      </w:r>
      <w:r w:rsidR="00AA5505" w:rsidRPr="00BC0973">
        <w:rPr>
          <w:sz w:val="24"/>
          <w:szCs w:val="24"/>
        </w:rPr>
        <w:t xml:space="preserve"> </w:t>
      </w:r>
    </w:p>
    <w:p w:rsidR="00AD0CA9" w:rsidRPr="00BC0973" w:rsidRDefault="00AD0CA9" w:rsidP="00246150">
      <w:pPr>
        <w:spacing w:line="240" w:lineRule="auto"/>
        <w:jc w:val="both"/>
        <w:rPr>
          <w:b/>
          <w:sz w:val="26"/>
          <w:szCs w:val="26"/>
        </w:rPr>
      </w:pPr>
      <w:r w:rsidRPr="00BC0973">
        <w:rPr>
          <w:b/>
          <w:sz w:val="26"/>
          <w:szCs w:val="26"/>
        </w:rPr>
        <w:t xml:space="preserve">8. </w:t>
      </w:r>
      <w:r w:rsidRPr="00BC0973">
        <w:rPr>
          <w:b/>
          <w:sz w:val="26"/>
          <w:szCs w:val="26"/>
          <w:u w:val="single"/>
        </w:rPr>
        <w:t>Hospodářská činnost:</w:t>
      </w:r>
    </w:p>
    <w:p w:rsidR="00AA5505" w:rsidRPr="00BC0973" w:rsidRDefault="00AA5505" w:rsidP="00246150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Výnosy bytového hospodářství tvoří nájemné z bytů (</w:t>
      </w:r>
      <w:r w:rsidR="00417694" w:rsidRPr="00BC0973">
        <w:rPr>
          <w:sz w:val="24"/>
          <w:szCs w:val="24"/>
        </w:rPr>
        <w:t>71 360</w:t>
      </w:r>
      <w:r w:rsidR="00F13BAB" w:rsidRPr="00BC0973">
        <w:rPr>
          <w:sz w:val="24"/>
          <w:szCs w:val="24"/>
        </w:rPr>
        <w:t xml:space="preserve"> tis</w:t>
      </w:r>
      <w:r w:rsidR="004A7E0E" w:rsidRPr="00BC0973">
        <w:rPr>
          <w:sz w:val="24"/>
          <w:szCs w:val="24"/>
        </w:rPr>
        <w:t xml:space="preserve">. Kč), </w:t>
      </w:r>
      <w:r w:rsidR="00374C9E" w:rsidRPr="00BC0973">
        <w:rPr>
          <w:sz w:val="24"/>
          <w:szCs w:val="24"/>
        </w:rPr>
        <w:t xml:space="preserve">z </w:t>
      </w:r>
      <w:r w:rsidR="004A7E0E" w:rsidRPr="00BC0973">
        <w:rPr>
          <w:sz w:val="24"/>
          <w:szCs w:val="24"/>
        </w:rPr>
        <w:t>nebytových prostor (</w:t>
      </w:r>
      <w:r w:rsidR="00417694" w:rsidRPr="00BC0973">
        <w:rPr>
          <w:sz w:val="24"/>
          <w:szCs w:val="24"/>
        </w:rPr>
        <w:t>29 816</w:t>
      </w:r>
      <w:r w:rsidR="003C6682" w:rsidRPr="00BC0973">
        <w:rPr>
          <w:sz w:val="24"/>
          <w:szCs w:val="24"/>
        </w:rPr>
        <w:t xml:space="preserve"> </w:t>
      </w:r>
      <w:r w:rsidR="00F13BAB" w:rsidRPr="00BC0973">
        <w:rPr>
          <w:sz w:val="24"/>
          <w:szCs w:val="24"/>
        </w:rPr>
        <w:t>tis</w:t>
      </w:r>
      <w:r w:rsidRPr="00BC0973">
        <w:rPr>
          <w:sz w:val="24"/>
          <w:szCs w:val="24"/>
        </w:rPr>
        <w:t>. Kč) a příjmy z</w:t>
      </w:r>
      <w:r w:rsidR="003C6682" w:rsidRPr="00BC0973">
        <w:rPr>
          <w:sz w:val="24"/>
          <w:szCs w:val="24"/>
        </w:rPr>
        <w:t> </w:t>
      </w:r>
      <w:r w:rsidRPr="00BC0973">
        <w:rPr>
          <w:sz w:val="24"/>
          <w:szCs w:val="24"/>
        </w:rPr>
        <w:t>reklam</w:t>
      </w:r>
      <w:r w:rsidR="003C6682" w:rsidRPr="00BC0973">
        <w:rPr>
          <w:sz w:val="24"/>
          <w:szCs w:val="24"/>
        </w:rPr>
        <w:t>ních ploch</w:t>
      </w:r>
      <w:r w:rsidRPr="00BC0973">
        <w:rPr>
          <w:sz w:val="24"/>
          <w:szCs w:val="24"/>
        </w:rPr>
        <w:t xml:space="preserve"> (</w:t>
      </w:r>
      <w:r w:rsidR="002C3A02" w:rsidRPr="00BC0973">
        <w:rPr>
          <w:sz w:val="24"/>
          <w:szCs w:val="24"/>
        </w:rPr>
        <w:t>1</w:t>
      </w:r>
      <w:r w:rsidR="00417694" w:rsidRPr="00BC0973">
        <w:rPr>
          <w:sz w:val="24"/>
          <w:szCs w:val="24"/>
        </w:rPr>
        <w:t>20</w:t>
      </w:r>
      <w:r w:rsidRPr="00BC0973">
        <w:rPr>
          <w:sz w:val="24"/>
          <w:szCs w:val="24"/>
        </w:rPr>
        <w:t xml:space="preserve"> tis. Kč)</w:t>
      </w:r>
      <w:r w:rsidR="0077477B" w:rsidRPr="00BC0973">
        <w:rPr>
          <w:sz w:val="24"/>
          <w:szCs w:val="24"/>
        </w:rPr>
        <w:t xml:space="preserve"> a</w:t>
      </w:r>
      <w:r w:rsidR="00374C9E" w:rsidRPr="00BC0973">
        <w:rPr>
          <w:sz w:val="24"/>
          <w:szCs w:val="24"/>
        </w:rPr>
        <w:t xml:space="preserve"> z</w:t>
      </w:r>
      <w:r w:rsidR="0077477B" w:rsidRPr="00BC0973">
        <w:rPr>
          <w:sz w:val="24"/>
          <w:szCs w:val="24"/>
        </w:rPr>
        <w:t xml:space="preserve"> ubytovny O</w:t>
      </w:r>
      <w:r w:rsidR="003C6682" w:rsidRPr="00BC0973">
        <w:rPr>
          <w:sz w:val="24"/>
          <w:szCs w:val="24"/>
        </w:rPr>
        <w:t>kružní (</w:t>
      </w:r>
      <w:r w:rsidR="002C3A02" w:rsidRPr="00BC0973">
        <w:rPr>
          <w:sz w:val="24"/>
          <w:szCs w:val="24"/>
        </w:rPr>
        <w:t>95</w:t>
      </w:r>
      <w:r w:rsidR="003C6682" w:rsidRPr="00BC0973">
        <w:rPr>
          <w:sz w:val="24"/>
          <w:szCs w:val="24"/>
        </w:rPr>
        <w:t xml:space="preserve"> </w:t>
      </w:r>
      <w:r w:rsidR="000E2259" w:rsidRPr="00BC0973">
        <w:rPr>
          <w:sz w:val="24"/>
          <w:szCs w:val="24"/>
        </w:rPr>
        <w:t>tis</w:t>
      </w:r>
      <w:r w:rsidR="00810183" w:rsidRPr="00BC0973">
        <w:rPr>
          <w:sz w:val="24"/>
          <w:szCs w:val="24"/>
        </w:rPr>
        <w:t>.</w:t>
      </w:r>
      <w:r w:rsidR="003C6682" w:rsidRPr="00BC0973">
        <w:rPr>
          <w:sz w:val="24"/>
          <w:szCs w:val="24"/>
        </w:rPr>
        <w:t xml:space="preserve"> Kč)</w:t>
      </w:r>
      <w:r w:rsidR="00A40018" w:rsidRPr="00BC0973">
        <w:rPr>
          <w:sz w:val="24"/>
          <w:szCs w:val="24"/>
        </w:rPr>
        <w:t>.</w:t>
      </w:r>
    </w:p>
    <w:p w:rsidR="004A7E0E" w:rsidRPr="00BC0973" w:rsidRDefault="00417694" w:rsidP="00246150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V roce 2016</w:t>
      </w:r>
      <w:r w:rsidR="005D6BB0" w:rsidRPr="00BC0973">
        <w:rPr>
          <w:sz w:val="24"/>
          <w:szCs w:val="24"/>
        </w:rPr>
        <w:t xml:space="preserve"> byly prováděny převážně opravy domů</w:t>
      </w:r>
      <w:r w:rsidR="00F13BAB" w:rsidRPr="00BC0973">
        <w:rPr>
          <w:sz w:val="24"/>
          <w:szCs w:val="24"/>
        </w:rPr>
        <w:t xml:space="preserve"> </w:t>
      </w:r>
      <w:r w:rsidR="008C7F59" w:rsidRPr="00BC0973">
        <w:rPr>
          <w:sz w:val="24"/>
          <w:szCs w:val="24"/>
        </w:rPr>
        <w:t xml:space="preserve">za </w:t>
      </w:r>
      <w:r w:rsidR="00F13BAB" w:rsidRPr="00BC0973">
        <w:rPr>
          <w:sz w:val="24"/>
          <w:szCs w:val="24"/>
        </w:rPr>
        <w:t xml:space="preserve">částku </w:t>
      </w:r>
      <w:r w:rsidRPr="00BC0973">
        <w:rPr>
          <w:sz w:val="24"/>
          <w:szCs w:val="24"/>
        </w:rPr>
        <w:t>33 872</w:t>
      </w:r>
      <w:r w:rsidR="00F13BAB" w:rsidRPr="00BC0973">
        <w:rPr>
          <w:sz w:val="24"/>
          <w:szCs w:val="24"/>
        </w:rPr>
        <w:t xml:space="preserve"> tis</w:t>
      </w:r>
      <w:r w:rsidR="004A7E0E" w:rsidRPr="00BC0973">
        <w:rPr>
          <w:sz w:val="24"/>
          <w:szCs w:val="24"/>
        </w:rPr>
        <w:t xml:space="preserve">. Kč, </w:t>
      </w:r>
      <w:r w:rsidR="008C7F59" w:rsidRPr="00BC0973">
        <w:rPr>
          <w:sz w:val="24"/>
          <w:szCs w:val="24"/>
        </w:rPr>
        <w:t xml:space="preserve">za </w:t>
      </w:r>
      <w:r w:rsidR="004A7E0E" w:rsidRPr="00BC0973">
        <w:rPr>
          <w:sz w:val="24"/>
          <w:szCs w:val="24"/>
        </w:rPr>
        <w:t xml:space="preserve">opravy nebytových prostor </w:t>
      </w:r>
      <w:r w:rsidR="008C7F59" w:rsidRPr="00BC0973">
        <w:rPr>
          <w:sz w:val="24"/>
          <w:szCs w:val="24"/>
        </w:rPr>
        <w:t>bylo vynaloženo</w:t>
      </w:r>
      <w:r w:rsidR="004A7E0E" w:rsidRPr="00BC0973">
        <w:rPr>
          <w:sz w:val="24"/>
          <w:szCs w:val="24"/>
        </w:rPr>
        <w:t xml:space="preserve"> </w:t>
      </w:r>
      <w:r w:rsidRPr="00BC0973">
        <w:rPr>
          <w:sz w:val="24"/>
          <w:szCs w:val="24"/>
        </w:rPr>
        <w:t>8 127</w:t>
      </w:r>
      <w:r w:rsidR="004A7E0E" w:rsidRPr="00BC0973">
        <w:rPr>
          <w:sz w:val="24"/>
          <w:szCs w:val="24"/>
        </w:rPr>
        <w:t xml:space="preserve"> </w:t>
      </w:r>
      <w:r w:rsidR="00F13BAB" w:rsidRPr="00BC0973">
        <w:rPr>
          <w:sz w:val="24"/>
          <w:szCs w:val="24"/>
        </w:rPr>
        <w:t>tis</w:t>
      </w:r>
      <w:r w:rsidR="004A7E0E" w:rsidRPr="00BC0973">
        <w:rPr>
          <w:sz w:val="24"/>
          <w:szCs w:val="24"/>
        </w:rPr>
        <w:t xml:space="preserve">. Kč – celkem tedy </w:t>
      </w:r>
      <w:r w:rsidRPr="00BC0973">
        <w:rPr>
          <w:sz w:val="24"/>
          <w:szCs w:val="24"/>
        </w:rPr>
        <w:t>41 999</w:t>
      </w:r>
      <w:r w:rsidR="004A7E0E" w:rsidRPr="00BC0973">
        <w:rPr>
          <w:sz w:val="24"/>
          <w:szCs w:val="24"/>
        </w:rPr>
        <w:t xml:space="preserve"> </w:t>
      </w:r>
      <w:r w:rsidR="00F13BAB" w:rsidRPr="00BC0973">
        <w:rPr>
          <w:sz w:val="24"/>
          <w:szCs w:val="24"/>
        </w:rPr>
        <w:t>tis</w:t>
      </w:r>
      <w:r w:rsidR="004A7E0E" w:rsidRPr="00BC0973">
        <w:rPr>
          <w:sz w:val="24"/>
          <w:szCs w:val="24"/>
        </w:rPr>
        <w:t>. Kč.</w:t>
      </w:r>
    </w:p>
    <w:p w:rsidR="0092261C" w:rsidRPr="00BC0973" w:rsidRDefault="004A7E0E" w:rsidP="00246150">
      <w:pPr>
        <w:spacing w:line="240" w:lineRule="auto"/>
        <w:jc w:val="both"/>
        <w:rPr>
          <w:sz w:val="24"/>
          <w:szCs w:val="24"/>
        </w:rPr>
      </w:pPr>
      <w:r w:rsidRPr="00BC0973">
        <w:rPr>
          <w:sz w:val="24"/>
          <w:szCs w:val="24"/>
        </w:rPr>
        <w:t>Hospodářský výsledek z</w:t>
      </w:r>
      <w:r w:rsidR="000E2259" w:rsidRPr="00BC0973">
        <w:rPr>
          <w:sz w:val="24"/>
          <w:szCs w:val="24"/>
        </w:rPr>
        <w:t xml:space="preserve"> této</w:t>
      </w:r>
      <w:r w:rsidR="005D6BB0" w:rsidRPr="00BC0973">
        <w:rPr>
          <w:sz w:val="24"/>
          <w:szCs w:val="24"/>
        </w:rPr>
        <w:t xml:space="preserve"> činnosti činil </w:t>
      </w:r>
      <w:r w:rsidR="00417694" w:rsidRPr="00BC0973">
        <w:rPr>
          <w:sz w:val="24"/>
          <w:szCs w:val="24"/>
        </w:rPr>
        <w:t xml:space="preserve">15 522 </w:t>
      </w:r>
      <w:r w:rsidR="00F13BAB" w:rsidRPr="00BC0973">
        <w:rPr>
          <w:sz w:val="24"/>
          <w:szCs w:val="24"/>
        </w:rPr>
        <w:t>tis</w:t>
      </w:r>
      <w:r w:rsidR="000E2259" w:rsidRPr="00BC0973">
        <w:rPr>
          <w:sz w:val="24"/>
          <w:szCs w:val="24"/>
        </w:rPr>
        <w:t>.</w:t>
      </w:r>
      <w:r w:rsidR="00B0515D" w:rsidRPr="00BC0973">
        <w:rPr>
          <w:sz w:val="24"/>
          <w:szCs w:val="24"/>
        </w:rPr>
        <w:t xml:space="preserve"> Kč</w:t>
      </w:r>
      <w:r w:rsidR="000E2259" w:rsidRPr="00BC0973">
        <w:rPr>
          <w:sz w:val="24"/>
          <w:szCs w:val="24"/>
        </w:rPr>
        <w:t xml:space="preserve"> před zdaněním, </w:t>
      </w:r>
      <w:r w:rsidR="005D6BB0" w:rsidRPr="00BC0973">
        <w:rPr>
          <w:sz w:val="24"/>
          <w:szCs w:val="24"/>
        </w:rPr>
        <w:t>po zdanění</w:t>
      </w:r>
      <w:r w:rsidR="0081751F" w:rsidRPr="00BC0973">
        <w:rPr>
          <w:sz w:val="24"/>
          <w:szCs w:val="24"/>
        </w:rPr>
        <w:t xml:space="preserve"> </w:t>
      </w:r>
      <w:r w:rsidR="000E2259" w:rsidRPr="00BC0973">
        <w:rPr>
          <w:sz w:val="24"/>
          <w:szCs w:val="24"/>
        </w:rPr>
        <w:t>a</w:t>
      </w:r>
      <w:r w:rsidR="0081751F" w:rsidRPr="00BC0973">
        <w:rPr>
          <w:sz w:val="24"/>
          <w:szCs w:val="24"/>
        </w:rPr>
        <w:t> </w:t>
      </w:r>
      <w:r w:rsidR="000E2259" w:rsidRPr="00BC0973">
        <w:rPr>
          <w:sz w:val="24"/>
          <w:szCs w:val="24"/>
        </w:rPr>
        <w:t xml:space="preserve">odvodech </w:t>
      </w:r>
      <w:r w:rsidR="00417694" w:rsidRPr="00BC0973">
        <w:rPr>
          <w:sz w:val="24"/>
          <w:szCs w:val="24"/>
        </w:rPr>
        <w:t>9 574</w:t>
      </w:r>
      <w:r w:rsidR="002C3A02" w:rsidRPr="00BC0973">
        <w:rPr>
          <w:sz w:val="24"/>
          <w:szCs w:val="24"/>
        </w:rPr>
        <w:t xml:space="preserve"> </w:t>
      </w:r>
      <w:r w:rsidR="00F13BAB" w:rsidRPr="00BC0973">
        <w:rPr>
          <w:sz w:val="24"/>
          <w:szCs w:val="24"/>
        </w:rPr>
        <w:t>tis</w:t>
      </w:r>
      <w:r w:rsidR="005D6BB0" w:rsidRPr="00BC0973">
        <w:rPr>
          <w:sz w:val="24"/>
          <w:szCs w:val="24"/>
        </w:rPr>
        <w:t>. Kč.</w:t>
      </w:r>
      <w:r w:rsidR="009D379E" w:rsidRPr="00BC0973">
        <w:rPr>
          <w:sz w:val="24"/>
          <w:szCs w:val="24"/>
        </w:rPr>
        <w:t xml:space="preserve"> Hospodářský výsledek významně ovlivnily odpisy dlouhodobého hmotného majetku v hospodářské či</w:t>
      </w:r>
      <w:r w:rsidR="008E3AA1" w:rsidRPr="00BC0973">
        <w:rPr>
          <w:sz w:val="24"/>
          <w:szCs w:val="24"/>
        </w:rPr>
        <w:t>nnosti, které za rok 201</w:t>
      </w:r>
      <w:r w:rsidR="00CB2894" w:rsidRPr="00BC0973">
        <w:rPr>
          <w:sz w:val="24"/>
          <w:szCs w:val="24"/>
        </w:rPr>
        <w:t>6</w:t>
      </w:r>
      <w:r w:rsidR="008E3AA1" w:rsidRPr="00BC0973">
        <w:rPr>
          <w:sz w:val="24"/>
          <w:szCs w:val="24"/>
        </w:rPr>
        <w:t xml:space="preserve"> činily</w:t>
      </w:r>
      <w:r w:rsidR="009D379E" w:rsidRPr="00BC0973">
        <w:rPr>
          <w:sz w:val="24"/>
          <w:szCs w:val="24"/>
        </w:rPr>
        <w:t xml:space="preserve"> 17 </w:t>
      </w:r>
      <w:r w:rsidR="00CB2894" w:rsidRPr="00BC0973">
        <w:rPr>
          <w:sz w:val="24"/>
          <w:szCs w:val="24"/>
        </w:rPr>
        <w:t>225</w:t>
      </w:r>
      <w:r w:rsidR="009D379E" w:rsidRPr="00BC0973">
        <w:rPr>
          <w:sz w:val="24"/>
          <w:szCs w:val="24"/>
        </w:rPr>
        <w:t xml:space="preserve"> tis. Kč</w:t>
      </w:r>
      <w:r w:rsidR="008E3AA1" w:rsidRPr="00BC0973">
        <w:rPr>
          <w:sz w:val="24"/>
          <w:szCs w:val="24"/>
        </w:rPr>
        <w:t>.</w:t>
      </w:r>
    </w:p>
    <w:p w:rsidR="00DD2D23" w:rsidRPr="00BC0973" w:rsidRDefault="00470463" w:rsidP="00246150">
      <w:pPr>
        <w:spacing w:line="240" w:lineRule="auto"/>
        <w:jc w:val="both"/>
        <w:rPr>
          <w:b/>
          <w:sz w:val="24"/>
          <w:szCs w:val="24"/>
          <w:u w:val="single"/>
        </w:rPr>
      </w:pPr>
      <w:r w:rsidRPr="00BC0973">
        <w:rPr>
          <w:b/>
          <w:sz w:val="24"/>
          <w:szCs w:val="24"/>
          <w:u w:val="single"/>
        </w:rPr>
        <w:t>Závěrem:</w:t>
      </w:r>
    </w:p>
    <w:p w:rsidR="00DD2D23" w:rsidRPr="00CB028B" w:rsidRDefault="0003690A" w:rsidP="00246150">
      <w:pPr>
        <w:jc w:val="both"/>
        <w:rPr>
          <w:sz w:val="24"/>
        </w:rPr>
      </w:pPr>
      <w:r w:rsidRPr="00BC0973">
        <w:rPr>
          <w:sz w:val="24"/>
        </w:rPr>
        <w:t>Koncem</w:t>
      </w:r>
      <w:r w:rsidR="00251333" w:rsidRPr="00BC0973">
        <w:rPr>
          <w:sz w:val="24"/>
        </w:rPr>
        <w:t xml:space="preserve"> roku 2016</w:t>
      </w:r>
      <w:r w:rsidR="00AF7DF4" w:rsidRPr="00BC0973">
        <w:rPr>
          <w:sz w:val="24"/>
        </w:rPr>
        <w:t xml:space="preserve"> proběhla řádná </w:t>
      </w:r>
      <w:r w:rsidRPr="00BC0973">
        <w:rPr>
          <w:sz w:val="24"/>
        </w:rPr>
        <w:t xml:space="preserve">inventura a veškeré údaje uvedené </w:t>
      </w:r>
      <w:r w:rsidR="00DD2D23" w:rsidRPr="00BC0973">
        <w:rPr>
          <w:sz w:val="24"/>
        </w:rPr>
        <w:t>v</w:t>
      </w:r>
      <w:r w:rsidRPr="00BC0973">
        <w:rPr>
          <w:sz w:val="24"/>
        </w:rPr>
        <w:t>e</w:t>
      </w:r>
      <w:r w:rsidR="00DD2D23" w:rsidRPr="00BC0973">
        <w:rPr>
          <w:sz w:val="24"/>
        </w:rPr>
        <w:t> </w:t>
      </w:r>
      <w:r w:rsidRPr="00BC0973">
        <w:rPr>
          <w:sz w:val="24"/>
        </w:rPr>
        <w:t>Z</w:t>
      </w:r>
      <w:r w:rsidR="00DD2D23" w:rsidRPr="00BC0973">
        <w:rPr>
          <w:sz w:val="24"/>
        </w:rPr>
        <w:t>p</w:t>
      </w:r>
      <w:r w:rsidR="002C3A02" w:rsidRPr="00BC0973">
        <w:rPr>
          <w:sz w:val="24"/>
        </w:rPr>
        <w:t>rávě o majetku města za rok 201</w:t>
      </w:r>
      <w:r w:rsidR="00251333" w:rsidRPr="00BC0973">
        <w:rPr>
          <w:sz w:val="24"/>
        </w:rPr>
        <w:t>6</w:t>
      </w:r>
      <w:r w:rsidR="00DD2D23" w:rsidRPr="00BC0973">
        <w:rPr>
          <w:sz w:val="24"/>
        </w:rPr>
        <w:t xml:space="preserve"> </w:t>
      </w:r>
      <w:r w:rsidR="002A5587" w:rsidRPr="00BC0973">
        <w:rPr>
          <w:sz w:val="24"/>
        </w:rPr>
        <w:t>jsou v souladu s</w:t>
      </w:r>
      <w:r w:rsidR="00AC31DA" w:rsidRPr="00BC0973">
        <w:rPr>
          <w:sz w:val="24"/>
        </w:rPr>
        <w:t xml:space="preserve"> výsledky </w:t>
      </w:r>
      <w:r w:rsidR="002A5587" w:rsidRPr="00BC0973">
        <w:rPr>
          <w:sz w:val="24"/>
        </w:rPr>
        <w:t>inventarizac</w:t>
      </w:r>
      <w:r w:rsidR="00AC31DA" w:rsidRPr="00BC0973">
        <w:rPr>
          <w:sz w:val="24"/>
        </w:rPr>
        <w:t>e</w:t>
      </w:r>
      <w:r w:rsidR="002A5587" w:rsidRPr="00BC0973">
        <w:rPr>
          <w:sz w:val="24"/>
        </w:rPr>
        <w:t xml:space="preserve"> </w:t>
      </w:r>
      <w:r w:rsidR="00AE3AEE" w:rsidRPr="00BC0973">
        <w:rPr>
          <w:sz w:val="24"/>
        </w:rPr>
        <w:t>majetku</w:t>
      </w:r>
      <w:r w:rsidR="00AC31DA" w:rsidRPr="00BC0973">
        <w:rPr>
          <w:sz w:val="24"/>
        </w:rPr>
        <w:t>, zboží, pohledávek</w:t>
      </w:r>
      <w:r w:rsidR="0081751F" w:rsidRPr="00BC0973">
        <w:rPr>
          <w:sz w:val="24"/>
        </w:rPr>
        <w:t xml:space="preserve"> </w:t>
      </w:r>
      <w:r w:rsidR="00AC31DA" w:rsidRPr="00BC0973">
        <w:rPr>
          <w:sz w:val="24"/>
        </w:rPr>
        <w:t>a</w:t>
      </w:r>
      <w:r w:rsidR="0081751F" w:rsidRPr="00BC0973">
        <w:rPr>
          <w:sz w:val="24"/>
        </w:rPr>
        <w:t> </w:t>
      </w:r>
      <w:r w:rsidR="00AC31DA" w:rsidRPr="00BC0973">
        <w:rPr>
          <w:sz w:val="24"/>
        </w:rPr>
        <w:t>závazků</w:t>
      </w:r>
      <w:r w:rsidR="00AE3AEE" w:rsidRPr="00BC0973">
        <w:rPr>
          <w:sz w:val="24"/>
        </w:rPr>
        <w:t xml:space="preserve"> </w:t>
      </w:r>
      <w:r w:rsidR="002A5587" w:rsidRPr="00BC0973">
        <w:rPr>
          <w:sz w:val="24"/>
        </w:rPr>
        <w:t>k 31.</w:t>
      </w:r>
      <w:r w:rsidRPr="00BC0973">
        <w:rPr>
          <w:sz w:val="24"/>
        </w:rPr>
        <w:t xml:space="preserve"> </w:t>
      </w:r>
      <w:r w:rsidR="002A5587" w:rsidRPr="00BC0973">
        <w:rPr>
          <w:sz w:val="24"/>
        </w:rPr>
        <w:t>12.</w:t>
      </w:r>
      <w:r w:rsidRPr="00BC0973">
        <w:rPr>
          <w:sz w:val="24"/>
        </w:rPr>
        <w:t xml:space="preserve"> </w:t>
      </w:r>
      <w:r w:rsidR="00F72EA2" w:rsidRPr="00BC0973">
        <w:rPr>
          <w:sz w:val="24"/>
        </w:rPr>
        <w:t>201</w:t>
      </w:r>
      <w:r w:rsidR="00251333" w:rsidRPr="00BC0973">
        <w:rPr>
          <w:sz w:val="24"/>
        </w:rPr>
        <w:t>6</w:t>
      </w:r>
      <w:r w:rsidR="002A5587" w:rsidRPr="00BC0973">
        <w:rPr>
          <w:sz w:val="24"/>
        </w:rPr>
        <w:t>.</w:t>
      </w:r>
    </w:p>
    <w:sectPr w:rsidR="00DD2D23" w:rsidRPr="00CB028B" w:rsidSect="00935209">
      <w:footerReference w:type="default" r:id="rId8"/>
      <w:pgSz w:w="11906" w:h="16838"/>
      <w:pgMar w:top="851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C1F" w:rsidRDefault="00CD5C1F" w:rsidP="00F74072">
      <w:pPr>
        <w:spacing w:after="0" w:line="240" w:lineRule="auto"/>
      </w:pPr>
      <w:r>
        <w:separator/>
      </w:r>
    </w:p>
  </w:endnote>
  <w:end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3604182"/>
      <w:docPartObj>
        <w:docPartGallery w:val="Page Numbers (Bottom of Page)"/>
        <w:docPartUnique/>
      </w:docPartObj>
    </w:sdtPr>
    <w:sdtEndPr/>
    <w:sdtContent>
      <w:p w:rsidR="003A2B03" w:rsidRDefault="003A2B0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6D3">
          <w:rPr>
            <w:noProof/>
          </w:rPr>
          <w:t>3</w:t>
        </w:r>
        <w:r>
          <w:fldChar w:fldCharType="end"/>
        </w:r>
      </w:p>
    </w:sdtContent>
  </w:sdt>
  <w:p w:rsidR="003A2B03" w:rsidRDefault="003A2B0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C1F" w:rsidRDefault="00CD5C1F" w:rsidP="00F74072">
      <w:pPr>
        <w:spacing w:after="0" w:line="240" w:lineRule="auto"/>
      </w:pPr>
      <w:r>
        <w:separator/>
      </w:r>
    </w:p>
  </w:footnote>
  <w:foot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46E21"/>
    <w:multiLevelType w:val="multilevel"/>
    <w:tmpl w:val="2FA40F2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5A46636"/>
    <w:multiLevelType w:val="hybridMultilevel"/>
    <w:tmpl w:val="FB385A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63ADC"/>
    <w:multiLevelType w:val="hybridMultilevel"/>
    <w:tmpl w:val="A76A2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22A7F"/>
    <w:multiLevelType w:val="hybridMultilevel"/>
    <w:tmpl w:val="934AEB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D636CF"/>
    <w:multiLevelType w:val="hybridMultilevel"/>
    <w:tmpl w:val="BE8ED7B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180C24"/>
    <w:multiLevelType w:val="hybridMultilevel"/>
    <w:tmpl w:val="DEE2356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CC45A2F"/>
    <w:multiLevelType w:val="hybridMultilevel"/>
    <w:tmpl w:val="31FE59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14EE0"/>
    <w:multiLevelType w:val="hybridMultilevel"/>
    <w:tmpl w:val="3D30B4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E6FF0"/>
    <w:multiLevelType w:val="hybridMultilevel"/>
    <w:tmpl w:val="0DB67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31567"/>
    <w:multiLevelType w:val="hybridMultilevel"/>
    <w:tmpl w:val="58EE11F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8362669"/>
    <w:multiLevelType w:val="hybridMultilevel"/>
    <w:tmpl w:val="9EE089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F26E2"/>
    <w:multiLevelType w:val="hybridMultilevel"/>
    <w:tmpl w:val="918E9F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81384"/>
    <w:multiLevelType w:val="hybridMultilevel"/>
    <w:tmpl w:val="E486814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B0D83"/>
    <w:multiLevelType w:val="hybridMultilevel"/>
    <w:tmpl w:val="19FAD2C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100032"/>
    <w:multiLevelType w:val="hybridMultilevel"/>
    <w:tmpl w:val="3262400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D5B65FA"/>
    <w:multiLevelType w:val="hybridMultilevel"/>
    <w:tmpl w:val="FD042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83745"/>
    <w:multiLevelType w:val="hybridMultilevel"/>
    <w:tmpl w:val="035E7F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"/>
  </w:num>
  <w:num w:numId="6">
    <w:abstractNumId w:val="11"/>
  </w:num>
  <w:num w:numId="7">
    <w:abstractNumId w:val="8"/>
  </w:num>
  <w:num w:numId="8">
    <w:abstractNumId w:val="1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13"/>
  </w:num>
  <w:num w:numId="15">
    <w:abstractNumId w:val="6"/>
  </w:num>
  <w:num w:numId="16">
    <w:abstractNumId w:val="14"/>
  </w:num>
  <w:num w:numId="17">
    <w:abstractNumId w:val="12"/>
  </w:num>
  <w:num w:numId="18">
    <w:abstractNumId w:val="6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60"/>
    <w:rsid w:val="00001EAB"/>
    <w:rsid w:val="00002D0D"/>
    <w:rsid w:val="00005A25"/>
    <w:rsid w:val="000076FF"/>
    <w:rsid w:val="00014C1D"/>
    <w:rsid w:val="00017A1D"/>
    <w:rsid w:val="0002093F"/>
    <w:rsid w:val="000259A4"/>
    <w:rsid w:val="000265AF"/>
    <w:rsid w:val="00030B6B"/>
    <w:rsid w:val="0003690A"/>
    <w:rsid w:val="00042083"/>
    <w:rsid w:val="00042992"/>
    <w:rsid w:val="000443B3"/>
    <w:rsid w:val="00045C20"/>
    <w:rsid w:val="00047297"/>
    <w:rsid w:val="0005625C"/>
    <w:rsid w:val="000720AF"/>
    <w:rsid w:val="00075F38"/>
    <w:rsid w:val="00082994"/>
    <w:rsid w:val="00084D8D"/>
    <w:rsid w:val="000A21E2"/>
    <w:rsid w:val="000A57B6"/>
    <w:rsid w:val="000A7FE3"/>
    <w:rsid w:val="000B3B0E"/>
    <w:rsid w:val="000C6A27"/>
    <w:rsid w:val="000D5145"/>
    <w:rsid w:val="000E0B2B"/>
    <w:rsid w:val="000E1767"/>
    <w:rsid w:val="000E2259"/>
    <w:rsid w:val="000E31AC"/>
    <w:rsid w:val="000E596F"/>
    <w:rsid w:val="000F6B34"/>
    <w:rsid w:val="000F7989"/>
    <w:rsid w:val="0010172D"/>
    <w:rsid w:val="00103062"/>
    <w:rsid w:val="00106F58"/>
    <w:rsid w:val="00107A9E"/>
    <w:rsid w:val="001108E4"/>
    <w:rsid w:val="001136D3"/>
    <w:rsid w:val="00120B5C"/>
    <w:rsid w:val="00122B6E"/>
    <w:rsid w:val="001249AF"/>
    <w:rsid w:val="001449C7"/>
    <w:rsid w:val="00162522"/>
    <w:rsid w:val="001637F7"/>
    <w:rsid w:val="001672E9"/>
    <w:rsid w:val="00176887"/>
    <w:rsid w:val="001812EA"/>
    <w:rsid w:val="00181AAA"/>
    <w:rsid w:val="001860B2"/>
    <w:rsid w:val="001934E7"/>
    <w:rsid w:val="001A1BF0"/>
    <w:rsid w:val="001A3425"/>
    <w:rsid w:val="001A3E31"/>
    <w:rsid w:val="001A6EB0"/>
    <w:rsid w:val="001B0F9C"/>
    <w:rsid w:val="001C0685"/>
    <w:rsid w:val="001D097F"/>
    <w:rsid w:val="001D22EA"/>
    <w:rsid w:val="001D3D91"/>
    <w:rsid w:val="001D519D"/>
    <w:rsid w:val="001D5E46"/>
    <w:rsid w:val="001D7589"/>
    <w:rsid w:val="001E4930"/>
    <w:rsid w:val="001E49D7"/>
    <w:rsid w:val="001F3374"/>
    <w:rsid w:val="002062C9"/>
    <w:rsid w:val="00211230"/>
    <w:rsid w:val="00221D23"/>
    <w:rsid w:val="00221EE2"/>
    <w:rsid w:val="002243EC"/>
    <w:rsid w:val="002250E9"/>
    <w:rsid w:val="00225715"/>
    <w:rsid w:val="002260D2"/>
    <w:rsid w:val="002264C7"/>
    <w:rsid w:val="002329E1"/>
    <w:rsid w:val="00233D46"/>
    <w:rsid w:val="00235647"/>
    <w:rsid w:val="002403D4"/>
    <w:rsid w:val="00246150"/>
    <w:rsid w:val="002502BF"/>
    <w:rsid w:val="00251333"/>
    <w:rsid w:val="002613F6"/>
    <w:rsid w:val="002616A1"/>
    <w:rsid w:val="00263C06"/>
    <w:rsid w:val="002675CC"/>
    <w:rsid w:val="00272AD5"/>
    <w:rsid w:val="00274172"/>
    <w:rsid w:val="00274E9F"/>
    <w:rsid w:val="002822F7"/>
    <w:rsid w:val="002902E8"/>
    <w:rsid w:val="00292668"/>
    <w:rsid w:val="002A067B"/>
    <w:rsid w:val="002A5587"/>
    <w:rsid w:val="002A74B5"/>
    <w:rsid w:val="002C16E6"/>
    <w:rsid w:val="002C3A02"/>
    <w:rsid w:val="002C4CDE"/>
    <w:rsid w:val="002D174E"/>
    <w:rsid w:val="002D68C9"/>
    <w:rsid w:val="002D731F"/>
    <w:rsid w:val="002E0AF3"/>
    <w:rsid w:val="002E2727"/>
    <w:rsid w:val="002E3408"/>
    <w:rsid w:val="002F1C66"/>
    <w:rsid w:val="002F3CAB"/>
    <w:rsid w:val="002F3D7A"/>
    <w:rsid w:val="00304686"/>
    <w:rsid w:val="003104C3"/>
    <w:rsid w:val="0031511E"/>
    <w:rsid w:val="0032172A"/>
    <w:rsid w:val="00326DA2"/>
    <w:rsid w:val="0033110E"/>
    <w:rsid w:val="00336429"/>
    <w:rsid w:val="0034197B"/>
    <w:rsid w:val="003455D2"/>
    <w:rsid w:val="00347B09"/>
    <w:rsid w:val="00353058"/>
    <w:rsid w:val="00355047"/>
    <w:rsid w:val="00357AC9"/>
    <w:rsid w:val="00364809"/>
    <w:rsid w:val="00365164"/>
    <w:rsid w:val="00371F3E"/>
    <w:rsid w:val="00374C9E"/>
    <w:rsid w:val="00376512"/>
    <w:rsid w:val="0038217A"/>
    <w:rsid w:val="003826E8"/>
    <w:rsid w:val="003829C6"/>
    <w:rsid w:val="00385E56"/>
    <w:rsid w:val="003903F7"/>
    <w:rsid w:val="003A1CF5"/>
    <w:rsid w:val="003A2B03"/>
    <w:rsid w:val="003A687D"/>
    <w:rsid w:val="003B5F42"/>
    <w:rsid w:val="003B6FF2"/>
    <w:rsid w:val="003C6682"/>
    <w:rsid w:val="003D2548"/>
    <w:rsid w:val="003D3B74"/>
    <w:rsid w:val="003D5B30"/>
    <w:rsid w:val="003D7656"/>
    <w:rsid w:val="003E3F8E"/>
    <w:rsid w:val="003E578F"/>
    <w:rsid w:val="003F3578"/>
    <w:rsid w:val="003F5021"/>
    <w:rsid w:val="004139E0"/>
    <w:rsid w:val="00416127"/>
    <w:rsid w:val="0041638B"/>
    <w:rsid w:val="00417694"/>
    <w:rsid w:val="00417C14"/>
    <w:rsid w:val="00417F95"/>
    <w:rsid w:val="00425A6C"/>
    <w:rsid w:val="00433B64"/>
    <w:rsid w:val="00436A13"/>
    <w:rsid w:val="00440C0B"/>
    <w:rsid w:val="00444170"/>
    <w:rsid w:val="00446208"/>
    <w:rsid w:val="00455789"/>
    <w:rsid w:val="004563E1"/>
    <w:rsid w:val="00462324"/>
    <w:rsid w:val="00463D16"/>
    <w:rsid w:val="00465365"/>
    <w:rsid w:val="00465E70"/>
    <w:rsid w:val="00467DD3"/>
    <w:rsid w:val="00470463"/>
    <w:rsid w:val="00472300"/>
    <w:rsid w:val="00491B3A"/>
    <w:rsid w:val="00493B40"/>
    <w:rsid w:val="00494762"/>
    <w:rsid w:val="00496DFD"/>
    <w:rsid w:val="004A0BCC"/>
    <w:rsid w:val="004A7E0E"/>
    <w:rsid w:val="004B128E"/>
    <w:rsid w:val="004B24F5"/>
    <w:rsid w:val="004C10A3"/>
    <w:rsid w:val="004C5CAF"/>
    <w:rsid w:val="004D6D57"/>
    <w:rsid w:val="004D79C7"/>
    <w:rsid w:val="004E7006"/>
    <w:rsid w:val="004F1A09"/>
    <w:rsid w:val="005044A4"/>
    <w:rsid w:val="00510D58"/>
    <w:rsid w:val="005158DB"/>
    <w:rsid w:val="005201E3"/>
    <w:rsid w:val="00523F3B"/>
    <w:rsid w:val="005262D2"/>
    <w:rsid w:val="00532337"/>
    <w:rsid w:val="005341A5"/>
    <w:rsid w:val="00543E4B"/>
    <w:rsid w:val="005646DC"/>
    <w:rsid w:val="0057098C"/>
    <w:rsid w:val="00571F71"/>
    <w:rsid w:val="00573F24"/>
    <w:rsid w:val="005754D4"/>
    <w:rsid w:val="005765C3"/>
    <w:rsid w:val="005815B6"/>
    <w:rsid w:val="00587F67"/>
    <w:rsid w:val="00592157"/>
    <w:rsid w:val="0059552F"/>
    <w:rsid w:val="00596AB0"/>
    <w:rsid w:val="005A73CC"/>
    <w:rsid w:val="005B2DB0"/>
    <w:rsid w:val="005B364F"/>
    <w:rsid w:val="005B474A"/>
    <w:rsid w:val="005B63EA"/>
    <w:rsid w:val="005B777B"/>
    <w:rsid w:val="005C0707"/>
    <w:rsid w:val="005C2ECB"/>
    <w:rsid w:val="005D14A9"/>
    <w:rsid w:val="005D250C"/>
    <w:rsid w:val="005D28C7"/>
    <w:rsid w:val="005D483E"/>
    <w:rsid w:val="005D6BB0"/>
    <w:rsid w:val="005D777F"/>
    <w:rsid w:val="005E6B28"/>
    <w:rsid w:val="005F797D"/>
    <w:rsid w:val="00602983"/>
    <w:rsid w:val="0060630A"/>
    <w:rsid w:val="00617028"/>
    <w:rsid w:val="00617310"/>
    <w:rsid w:val="006209BB"/>
    <w:rsid w:val="00622112"/>
    <w:rsid w:val="00625F88"/>
    <w:rsid w:val="00632522"/>
    <w:rsid w:val="00632812"/>
    <w:rsid w:val="00632CEA"/>
    <w:rsid w:val="0063751B"/>
    <w:rsid w:val="00641241"/>
    <w:rsid w:val="00643F55"/>
    <w:rsid w:val="00644318"/>
    <w:rsid w:val="006473C9"/>
    <w:rsid w:val="00654306"/>
    <w:rsid w:val="00657A7C"/>
    <w:rsid w:val="00672471"/>
    <w:rsid w:val="00673C12"/>
    <w:rsid w:val="00683471"/>
    <w:rsid w:val="00686CC6"/>
    <w:rsid w:val="00693EEE"/>
    <w:rsid w:val="006A38FD"/>
    <w:rsid w:val="006A3AB4"/>
    <w:rsid w:val="006A44CE"/>
    <w:rsid w:val="006B4737"/>
    <w:rsid w:val="006B627F"/>
    <w:rsid w:val="006C2F41"/>
    <w:rsid w:val="006C35C1"/>
    <w:rsid w:val="006D1854"/>
    <w:rsid w:val="006D3262"/>
    <w:rsid w:val="006D422E"/>
    <w:rsid w:val="006D532A"/>
    <w:rsid w:val="006D7435"/>
    <w:rsid w:val="006E35B8"/>
    <w:rsid w:val="006E72CF"/>
    <w:rsid w:val="006E77CB"/>
    <w:rsid w:val="006F1EF5"/>
    <w:rsid w:val="006F38D4"/>
    <w:rsid w:val="00701775"/>
    <w:rsid w:val="00704FBF"/>
    <w:rsid w:val="00706EEB"/>
    <w:rsid w:val="00711258"/>
    <w:rsid w:val="00715231"/>
    <w:rsid w:val="00717126"/>
    <w:rsid w:val="00722166"/>
    <w:rsid w:val="007253C0"/>
    <w:rsid w:val="007261A6"/>
    <w:rsid w:val="00726BC1"/>
    <w:rsid w:val="00737F29"/>
    <w:rsid w:val="00740854"/>
    <w:rsid w:val="00741A53"/>
    <w:rsid w:val="0074357E"/>
    <w:rsid w:val="007736B3"/>
    <w:rsid w:val="00774055"/>
    <w:rsid w:val="0077477B"/>
    <w:rsid w:val="00781960"/>
    <w:rsid w:val="00783BAD"/>
    <w:rsid w:val="00786270"/>
    <w:rsid w:val="007A779B"/>
    <w:rsid w:val="007B5989"/>
    <w:rsid w:val="007B6B3D"/>
    <w:rsid w:val="007C02EB"/>
    <w:rsid w:val="007C3C68"/>
    <w:rsid w:val="007C61F1"/>
    <w:rsid w:val="007E0A32"/>
    <w:rsid w:val="007E3393"/>
    <w:rsid w:val="007E3DE3"/>
    <w:rsid w:val="007E71EA"/>
    <w:rsid w:val="007F3D5A"/>
    <w:rsid w:val="007F5A2F"/>
    <w:rsid w:val="008022BE"/>
    <w:rsid w:val="00810183"/>
    <w:rsid w:val="008119B4"/>
    <w:rsid w:val="00811CA8"/>
    <w:rsid w:val="00812544"/>
    <w:rsid w:val="00813E3A"/>
    <w:rsid w:val="008141EC"/>
    <w:rsid w:val="00815F13"/>
    <w:rsid w:val="0081751F"/>
    <w:rsid w:val="00821874"/>
    <w:rsid w:val="0083018F"/>
    <w:rsid w:val="00835611"/>
    <w:rsid w:val="0083728E"/>
    <w:rsid w:val="008372C3"/>
    <w:rsid w:val="008400E8"/>
    <w:rsid w:val="008401C8"/>
    <w:rsid w:val="00841618"/>
    <w:rsid w:val="00845883"/>
    <w:rsid w:val="00845D2C"/>
    <w:rsid w:val="00847792"/>
    <w:rsid w:val="008555CA"/>
    <w:rsid w:val="00860616"/>
    <w:rsid w:val="008607C6"/>
    <w:rsid w:val="008647EF"/>
    <w:rsid w:val="00864E25"/>
    <w:rsid w:val="00864E79"/>
    <w:rsid w:val="00867738"/>
    <w:rsid w:val="00867EC8"/>
    <w:rsid w:val="00872DB2"/>
    <w:rsid w:val="00875DED"/>
    <w:rsid w:val="00875E0A"/>
    <w:rsid w:val="00882497"/>
    <w:rsid w:val="00883AF0"/>
    <w:rsid w:val="00886973"/>
    <w:rsid w:val="00886B94"/>
    <w:rsid w:val="00895540"/>
    <w:rsid w:val="00896DB2"/>
    <w:rsid w:val="00897E5F"/>
    <w:rsid w:val="00897FBC"/>
    <w:rsid w:val="008A5F69"/>
    <w:rsid w:val="008A623F"/>
    <w:rsid w:val="008B2AC1"/>
    <w:rsid w:val="008B74B8"/>
    <w:rsid w:val="008C0C22"/>
    <w:rsid w:val="008C6312"/>
    <w:rsid w:val="008C7F59"/>
    <w:rsid w:val="008D2DCB"/>
    <w:rsid w:val="008D2F0B"/>
    <w:rsid w:val="008E30B8"/>
    <w:rsid w:val="008E37F5"/>
    <w:rsid w:val="008E3965"/>
    <w:rsid w:val="008E3AA1"/>
    <w:rsid w:val="008F7132"/>
    <w:rsid w:val="00904FCE"/>
    <w:rsid w:val="0090579F"/>
    <w:rsid w:val="00905A0B"/>
    <w:rsid w:val="009108FE"/>
    <w:rsid w:val="009165E7"/>
    <w:rsid w:val="00916FF9"/>
    <w:rsid w:val="00921612"/>
    <w:rsid w:val="00921E26"/>
    <w:rsid w:val="009220DB"/>
    <w:rsid w:val="0092261C"/>
    <w:rsid w:val="00925E3C"/>
    <w:rsid w:val="00932FB2"/>
    <w:rsid w:val="00935209"/>
    <w:rsid w:val="0094089A"/>
    <w:rsid w:val="009425A7"/>
    <w:rsid w:val="009477FE"/>
    <w:rsid w:val="0095223F"/>
    <w:rsid w:val="00953F2E"/>
    <w:rsid w:val="009553C7"/>
    <w:rsid w:val="0095716B"/>
    <w:rsid w:val="009577DD"/>
    <w:rsid w:val="00957C42"/>
    <w:rsid w:val="009602F2"/>
    <w:rsid w:val="0096655A"/>
    <w:rsid w:val="0098799A"/>
    <w:rsid w:val="009970C3"/>
    <w:rsid w:val="0099768A"/>
    <w:rsid w:val="00997EFF"/>
    <w:rsid w:val="009A0290"/>
    <w:rsid w:val="009A2F7E"/>
    <w:rsid w:val="009A33AD"/>
    <w:rsid w:val="009A6DA1"/>
    <w:rsid w:val="009B297A"/>
    <w:rsid w:val="009B2DB6"/>
    <w:rsid w:val="009D379E"/>
    <w:rsid w:val="009D599A"/>
    <w:rsid w:val="009D75A8"/>
    <w:rsid w:val="009E06EF"/>
    <w:rsid w:val="009E4E06"/>
    <w:rsid w:val="009E6C35"/>
    <w:rsid w:val="009F160B"/>
    <w:rsid w:val="009F1DC1"/>
    <w:rsid w:val="009F2A96"/>
    <w:rsid w:val="009F5836"/>
    <w:rsid w:val="009F627A"/>
    <w:rsid w:val="009F7099"/>
    <w:rsid w:val="00A03DEF"/>
    <w:rsid w:val="00A061E8"/>
    <w:rsid w:val="00A06CFD"/>
    <w:rsid w:val="00A139D9"/>
    <w:rsid w:val="00A2216B"/>
    <w:rsid w:val="00A35C5E"/>
    <w:rsid w:val="00A40018"/>
    <w:rsid w:val="00A419E6"/>
    <w:rsid w:val="00A41B56"/>
    <w:rsid w:val="00A42423"/>
    <w:rsid w:val="00A509EC"/>
    <w:rsid w:val="00A511B6"/>
    <w:rsid w:val="00A54512"/>
    <w:rsid w:val="00A60D4F"/>
    <w:rsid w:val="00A81884"/>
    <w:rsid w:val="00A8380B"/>
    <w:rsid w:val="00A84C89"/>
    <w:rsid w:val="00A87D4A"/>
    <w:rsid w:val="00AA5505"/>
    <w:rsid w:val="00AA68E8"/>
    <w:rsid w:val="00AA7017"/>
    <w:rsid w:val="00AB1881"/>
    <w:rsid w:val="00AC2197"/>
    <w:rsid w:val="00AC31DA"/>
    <w:rsid w:val="00AC33B5"/>
    <w:rsid w:val="00AC33ED"/>
    <w:rsid w:val="00AC60F0"/>
    <w:rsid w:val="00AD0846"/>
    <w:rsid w:val="00AD0CA9"/>
    <w:rsid w:val="00AD36EF"/>
    <w:rsid w:val="00AD3FC6"/>
    <w:rsid w:val="00AD6899"/>
    <w:rsid w:val="00AE3AEE"/>
    <w:rsid w:val="00AF0EFA"/>
    <w:rsid w:val="00AF26D7"/>
    <w:rsid w:val="00AF622F"/>
    <w:rsid w:val="00AF74BD"/>
    <w:rsid w:val="00AF7DF4"/>
    <w:rsid w:val="00B0515D"/>
    <w:rsid w:val="00B063B4"/>
    <w:rsid w:val="00B10BB9"/>
    <w:rsid w:val="00B11D08"/>
    <w:rsid w:val="00B11D45"/>
    <w:rsid w:val="00B123DF"/>
    <w:rsid w:val="00B126D7"/>
    <w:rsid w:val="00B12745"/>
    <w:rsid w:val="00B1284F"/>
    <w:rsid w:val="00B12C8D"/>
    <w:rsid w:val="00B15A43"/>
    <w:rsid w:val="00B17CCE"/>
    <w:rsid w:val="00B2037A"/>
    <w:rsid w:val="00B2413C"/>
    <w:rsid w:val="00B27E14"/>
    <w:rsid w:val="00B3489F"/>
    <w:rsid w:val="00B403CC"/>
    <w:rsid w:val="00B4303B"/>
    <w:rsid w:val="00B47DAA"/>
    <w:rsid w:val="00B50065"/>
    <w:rsid w:val="00B554C4"/>
    <w:rsid w:val="00B57BF2"/>
    <w:rsid w:val="00B642CD"/>
    <w:rsid w:val="00B706BA"/>
    <w:rsid w:val="00B74952"/>
    <w:rsid w:val="00B761B9"/>
    <w:rsid w:val="00B77D86"/>
    <w:rsid w:val="00B83ABD"/>
    <w:rsid w:val="00B83D01"/>
    <w:rsid w:val="00B92301"/>
    <w:rsid w:val="00B92BE5"/>
    <w:rsid w:val="00B937AF"/>
    <w:rsid w:val="00B96413"/>
    <w:rsid w:val="00BA414E"/>
    <w:rsid w:val="00BA4DA3"/>
    <w:rsid w:val="00BA7ACF"/>
    <w:rsid w:val="00BA7C5F"/>
    <w:rsid w:val="00BB72F8"/>
    <w:rsid w:val="00BC0973"/>
    <w:rsid w:val="00BC0C43"/>
    <w:rsid w:val="00BC4AD2"/>
    <w:rsid w:val="00BD0B07"/>
    <w:rsid w:val="00BD208A"/>
    <w:rsid w:val="00BE0A6B"/>
    <w:rsid w:val="00BE278D"/>
    <w:rsid w:val="00BE3752"/>
    <w:rsid w:val="00BE71FB"/>
    <w:rsid w:val="00BF1898"/>
    <w:rsid w:val="00BF3348"/>
    <w:rsid w:val="00BF5ADB"/>
    <w:rsid w:val="00C127FC"/>
    <w:rsid w:val="00C15442"/>
    <w:rsid w:val="00C164BC"/>
    <w:rsid w:val="00C17978"/>
    <w:rsid w:val="00C27380"/>
    <w:rsid w:val="00C27442"/>
    <w:rsid w:val="00C27A08"/>
    <w:rsid w:val="00C30056"/>
    <w:rsid w:val="00C31260"/>
    <w:rsid w:val="00C327BB"/>
    <w:rsid w:val="00C5122A"/>
    <w:rsid w:val="00C524F8"/>
    <w:rsid w:val="00C560DC"/>
    <w:rsid w:val="00C71163"/>
    <w:rsid w:val="00C817AB"/>
    <w:rsid w:val="00C868D7"/>
    <w:rsid w:val="00C95669"/>
    <w:rsid w:val="00CA4856"/>
    <w:rsid w:val="00CA4F8F"/>
    <w:rsid w:val="00CB2894"/>
    <w:rsid w:val="00CB37B1"/>
    <w:rsid w:val="00CC7055"/>
    <w:rsid w:val="00CD51ED"/>
    <w:rsid w:val="00CD5C1F"/>
    <w:rsid w:val="00CE35F2"/>
    <w:rsid w:val="00CE4045"/>
    <w:rsid w:val="00CE5859"/>
    <w:rsid w:val="00CE63F6"/>
    <w:rsid w:val="00CF03F8"/>
    <w:rsid w:val="00CF06C0"/>
    <w:rsid w:val="00CF0C66"/>
    <w:rsid w:val="00CF63A6"/>
    <w:rsid w:val="00CF7C20"/>
    <w:rsid w:val="00D12548"/>
    <w:rsid w:val="00D12E5C"/>
    <w:rsid w:val="00D23331"/>
    <w:rsid w:val="00D27212"/>
    <w:rsid w:val="00D34535"/>
    <w:rsid w:val="00D45957"/>
    <w:rsid w:val="00D45AD0"/>
    <w:rsid w:val="00D46BEA"/>
    <w:rsid w:val="00D50191"/>
    <w:rsid w:val="00D51FCE"/>
    <w:rsid w:val="00D52F98"/>
    <w:rsid w:val="00D53C60"/>
    <w:rsid w:val="00D53D88"/>
    <w:rsid w:val="00D5520F"/>
    <w:rsid w:val="00D57929"/>
    <w:rsid w:val="00D61748"/>
    <w:rsid w:val="00D635BF"/>
    <w:rsid w:val="00D661E9"/>
    <w:rsid w:val="00D748A4"/>
    <w:rsid w:val="00D75E03"/>
    <w:rsid w:val="00DA639E"/>
    <w:rsid w:val="00DB3A3A"/>
    <w:rsid w:val="00DC1BAA"/>
    <w:rsid w:val="00DC33E9"/>
    <w:rsid w:val="00DC48B3"/>
    <w:rsid w:val="00DC4C63"/>
    <w:rsid w:val="00DC4F07"/>
    <w:rsid w:val="00DD2D23"/>
    <w:rsid w:val="00DD5614"/>
    <w:rsid w:val="00DE38D9"/>
    <w:rsid w:val="00DF0C94"/>
    <w:rsid w:val="00DF34A2"/>
    <w:rsid w:val="00DF7964"/>
    <w:rsid w:val="00DF7FF7"/>
    <w:rsid w:val="00E049C3"/>
    <w:rsid w:val="00E069C0"/>
    <w:rsid w:val="00E13CD5"/>
    <w:rsid w:val="00E1485C"/>
    <w:rsid w:val="00E23501"/>
    <w:rsid w:val="00E23843"/>
    <w:rsid w:val="00E24050"/>
    <w:rsid w:val="00E25489"/>
    <w:rsid w:val="00E2799E"/>
    <w:rsid w:val="00E3119F"/>
    <w:rsid w:val="00E3153F"/>
    <w:rsid w:val="00E40C5C"/>
    <w:rsid w:val="00E517CB"/>
    <w:rsid w:val="00E51F63"/>
    <w:rsid w:val="00E54024"/>
    <w:rsid w:val="00E61553"/>
    <w:rsid w:val="00E634B3"/>
    <w:rsid w:val="00E63598"/>
    <w:rsid w:val="00E64615"/>
    <w:rsid w:val="00E71507"/>
    <w:rsid w:val="00E72217"/>
    <w:rsid w:val="00E74CA1"/>
    <w:rsid w:val="00E775BE"/>
    <w:rsid w:val="00E77894"/>
    <w:rsid w:val="00E82DB7"/>
    <w:rsid w:val="00E83104"/>
    <w:rsid w:val="00E84DF3"/>
    <w:rsid w:val="00E948B5"/>
    <w:rsid w:val="00EA4820"/>
    <w:rsid w:val="00EA67D8"/>
    <w:rsid w:val="00EA713E"/>
    <w:rsid w:val="00EB42AF"/>
    <w:rsid w:val="00EB6015"/>
    <w:rsid w:val="00EB7F26"/>
    <w:rsid w:val="00EC09F6"/>
    <w:rsid w:val="00EC122A"/>
    <w:rsid w:val="00EC178F"/>
    <w:rsid w:val="00EC2655"/>
    <w:rsid w:val="00ED2B57"/>
    <w:rsid w:val="00ED3297"/>
    <w:rsid w:val="00ED4139"/>
    <w:rsid w:val="00ED4C21"/>
    <w:rsid w:val="00ED710C"/>
    <w:rsid w:val="00ED7FFC"/>
    <w:rsid w:val="00EE1348"/>
    <w:rsid w:val="00EE6E7E"/>
    <w:rsid w:val="00EE6E99"/>
    <w:rsid w:val="00EF7796"/>
    <w:rsid w:val="00F00BA1"/>
    <w:rsid w:val="00F0390E"/>
    <w:rsid w:val="00F11307"/>
    <w:rsid w:val="00F13BAB"/>
    <w:rsid w:val="00F1638C"/>
    <w:rsid w:val="00F178FF"/>
    <w:rsid w:val="00F2035F"/>
    <w:rsid w:val="00F22478"/>
    <w:rsid w:val="00F239D3"/>
    <w:rsid w:val="00F244AD"/>
    <w:rsid w:val="00F26062"/>
    <w:rsid w:val="00F27FFC"/>
    <w:rsid w:val="00F3488F"/>
    <w:rsid w:val="00F4298E"/>
    <w:rsid w:val="00F44CF0"/>
    <w:rsid w:val="00F45584"/>
    <w:rsid w:val="00F50276"/>
    <w:rsid w:val="00F51D5F"/>
    <w:rsid w:val="00F5372F"/>
    <w:rsid w:val="00F55097"/>
    <w:rsid w:val="00F61E66"/>
    <w:rsid w:val="00F632F9"/>
    <w:rsid w:val="00F64C55"/>
    <w:rsid w:val="00F67210"/>
    <w:rsid w:val="00F70AF8"/>
    <w:rsid w:val="00F71FEF"/>
    <w:rsid w:val="00F7297D"/>
    <w:rsid w:val="00F72EA2"/>
    <w:rsid w:val="00F74072"/>
    <w:rsid w:val="00F74926"/>
    <w:rsid w:val="00F772B5"/>
    <w:rsid w:val="00F777D1"/>
    <w:rsid w:val="00F808F8"/>
    <w:rsid w:val="00F876C8"/>
    <w:rsid w:val="00FA2662"/>
    <w:rsid w:val="00FB388D"/>
    <w:rsid w:val="00FB7C22"/>
    <w:rsid w:val="00FC189A"/>
    <w:rsid w:val="00FC4B7F"/>
    <w:rsid w:val="00FC5C63"/>
    <w:rsid w:val="00FD4A54"/>
    <w:rsid w:val="00FD50D6"/>
    <w:rsid w:val="00FD697C"/>
    <w:rsid w:val="00FE214E"/>
    <w:rsid w:val="00FE231A"/>
    <w:rsid w:val="00FE35EE"/>
    <w:rsid w:val="00FE3FC2"/>
    <w:rsid w:val="00FF09E9"/>
    <w:rsid w:val="00FF0FAB"/>
    <w:rsid w:val="00FF2BC4"/>
    <w:rsid w:val="00FF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552B7-172F-4166-BA40-5F40F72E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0765F-0E03-4011-AE6B-F5721215A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5</Pages>
  <Words>1663</Words>
  <Characters>9818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Bošková Monika</dc:creator>
  <cp:lastModifiedBy>Pšenička Jiří</cp:lastModifiedBy>
  <cp:revision>57</cp:revision>
  <cp:lastPrinted>2016-05-20T07:15:00Z</cp:lastPrinted>
  <dcterms:created xsi:type="dcterms:W3CDTF">2015-06-18T07:34:00Z</dcterms:created>
  <dcterms:modified xsi:type="dcterms:W3CDTF">2017-05-29T10:50:00Z</dcterms:modified>
</cp:coreProperties>
</file>