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8AC" w:rsidRDefault="00FB78AC" w:rsidP="00F32540">
      <w:pPr>
        <w:jc w:val="center"/>
      </w:pPr>
      <w:r w:rsidRPr="005B3367">
        <w:rPr>
          <w:b/>
          <w:sz w:val="28"/>
          <w:szCs w:val="28"/>
        </w:rPr>
        <w:t>Důvodová zpráva</w:t>
      </w:r>
    </w:p>
    <w:p w:rsidR="00323EAF" w:rsidRDefault="005C7A35" w:rsidP="008631C6">
      <w:pPr>
        <w:spacing w:after="0"/>
        <w:jc w:val="both"/>
      </w:pPr>
      <w:r>
        <w:t>Zastupitelstvu</w:t>
      </w:r>
      <w:r w:rsidR="00FB78AC" w:rsidRPr="00180104">
        <w:t xml:space="preserve"> města </w:t>
      </w:r>
      <w:r>
        <w:t xml:space="preserve">jsou předkládány </w:t>
      </w:r>
      <w:r w:rsidR="005E52F9">
        <w:t>dodatk</w:t>
      </w:r>
      <w:r>
        <w:t>y</w:t>
      </w:r>
      <w:r w:rsidR="00323EAF">
        <w:t xml:space="preserve"> ke zřizovacím listinám škol zřizovaných statutárním městem České Budějovice</w:t>
      </w:r>
      <w:r w:rsidR="00EE7798">
        <w:t>.</w:t>
      </w:r>
    </w:p>
    <w:p w:rsidR="00FB78AC" w:rsidRPr="00180104" w:rsidRDefault="005C7A35" w:rsidP="008631C6">
      <w:pPr>
        <w:spacing w:after="0"/>
        <w:jc w:val="both"/>
      </w:pPr>
      <w:r>
        <w:rPr>
          <w:b/>
        </w:rPr>
        <w:t>D</w:t>
      </w:r>
      <w:r w:rsidR="00323EAF" w:rsidRPr="00323EAF">
        <w:rPr>
          <w:b/>
        </w:rPr>
        <w:t>odat</w:t>
      </w:r>
      <w:r>
        <w:rPr>
          <w:b/>
        </w:rPr>
        <w:t>e</w:t>
      </w:r>
      <w:r w:rsidR="00323EAF" w:rsidRPr="00323EAF">
        <w:rPr>
          <w:b/>
        </w:rPr>
        <w:t xml:space="preserve">k </w:t>
      </w:r>
      <w:r w:rsidR="005E52F9" w:rsidRPr="00323EAF">
        <w:rPr>
          <w:b/>
        </w:rPr>
        <w:t xml:space="preserve">č. </w:t>
      </w:r>
      <w:r w:rsidR="00323EAF" w:rsidRPr="00323EAF">
        <w:rPr>
          <w:b/>
        </w:rPr>
        <w:t xml:space="preserve">7 </w:t>
      </w:r>
      <w:r w:rsidR="005E52F9" w:rsidRPr="006179D5">
        <w:t xml:space="preserve">ke zřizovací listině </w:t>
      </w:r>
      <w:r w:rsidR="00FB78AC" w:rsidRPr="006179D5">
        <w:t>Mateřské škol</w:t>
      </w:r>
      <w:r w:rsidR="005E52F9" w:rsidRPr="006179D5">
        <w:t>y</w:t>
      </w:r>
      <w:r w:rsidR="00FB78AC" w:rsidRPr="006179D5">
        <w:t xml:space="preserve">, </w:t>
      </w:r>
      <w:r w:rsidR="005E52F9" w:rsidRPr="006179D5">
        <w:t xml:space="preserve">Pražská 17, </w:t>
      </w:r>
      <w:r w:rsidR="00FB78AC" w:rsidRPr="006179D5">
        <w:t>České Budějovice</w:t>
      </w:r>
      <w:r w:rsidR="005E52F9">
        <w:t>, kterým se upravuje výměra pozemků ve správě uvedené školy v souvislosti s</w:t>
      </w:r>
      <w:r w:rsidR="00A7688B">
        <w:t> </w:t>
      </w:r>
      <w:r w:rsidR="005E52F9">
        <w:t>dokončenou</w:t>
      </w:r>
      <w:r w:rsidR="00A7688B">
        <w:t xml:space="preserve"> přestavbou objektu MŠ v Kněžských Dvorech na adrese A. Trägera 378/44, součásti MŠ Pražská.</w:t>
      </w:r>
    </w:p>
    <w:p w:rsidR="00601B31" w:rsidRDefault="008631C6" w:rsidP="00323EAF">
      <w:pPr>
        <w:spacing w:after="0"/>
        <w:jc w:val="both"/>
      </w:pPr>
      <w:r>
        <w:t>Na základě zaměření a zobrazení skutečného provedení stavby dle geometrického plánu č. 5333-129/2017</w:t>
      </w:r>
      <w:r w:rsidR="00513915">
        <w:t xml:space="preserve"> se upravuje výměra pozemků </w:t>
      </w:r>
      <w:r w:rsidR="00601B31">
        <w:t xml:space="preserve">vedených v katastru nemovitostí pro k. </w:t>
      </w:r>
      <w:proofErr w:type="spellStart"/>
      <w:r w:rsidR="00601B31">
        <w:t>ú.</w:t>
      </w:r>
      <w:proofErr w:type="spellEnd"/>
      <w:r w:rsidR="00601B31">
        <w:t xml:space="preserve"> České Budějovice 3:</w:t>
      </w:r>
    </w:p>
    <w:p w:rsidR="00601B31" w:rsidRDefault="00601B31" w:rsidP="00601B31">
      <w:pPr>
        <w:pStyle w:val="Odstavecseseznamem"/>
        <w:numPr>
          <w:ilvl w:val="0"/>
          <w:numId w:val="1"/>
        </w:numPr>
        <w:jc w:val="both"/>
      </w:pPr>
      <w:r>
        <w:t xml:space="preserve">pozemků </w:t>
      </w:r>
      <w:r w:rsidR="00513915">
        <w:t xml:space="preserve">ve správě výše uvedené mateřské školy – pozemku </w:t>
      </w:r>
      <w:proofErr w:type="spellStart"/>
      <w:r w:rsidR="00513915">
        <w:t>parc</w:t>
      </w:r>
      <w:proofErr w:type="spellEnd"/>
      <w:r w:rsidR="00513915">
        <w:t xml:space="preserve">. </w:t>
      </w:r>
      <w:proofErr w:type="gramStart"/>
      <w:r w:rsidR="00513915">
        <w:t>č.</w:t>
      </w:r>
      <w:proofErr w:type="gramEnd"/>
      <w:r w:rsidR="00513915">
        <w:t xml:space="preserve"> 991</w:t>
      </w:r>
      <w:r w:rsidR="0059390A">
        <w:t xml:space="preserve"> (zastavěná plocha a nádvoří)</w:t>
      </w:r>
      <w:r w:rsidR="00260FE8">
        <w:t>, jehož součástí je stavba – budova s č. p. 378</w:t>
      </w:r>
      <w:r w:rsidR="0059390A">
        <w:t xml:space="preserve"> (objekt občanské vybavenosti)</w:t>
      </w:r>
      <w:r w:rsidR="00260FE8">
        <w:t xml:space="preserve">, a pozemku </w:t>
      </w:r>
      <w:proofErr w:type="spellStart"/>
      <w:r w:rsidR="00260FE8">
        <w:t>parc</w:t>
      </w:r>
      <w:proofErr w:type="spellEnd"/>
      <w:r w:rsidR="00260FE8">
        <w:t>. č. 992 – zahrada</w:t>
      </w:r>
      <w:r>
        <w:t>,</w:t>
      </w:r>
    </w:p>
    <w:p w:rsidR="00712688" w:rsidRDefault="00033ADC" w:rsidP="00601B31">
      <w:pPr>
        <w:pStyle w:val="Odstavecseseznamem"/>
        <w:numPr>
          <w:ilvl w:val="0"/>
          <w:numId w:val="1"/>
        </w:numPr>
        <w:jc w:val="both"/>
      </w:pPr>
      <w:r>
        <w:t xml:space="preserve">pozemků ve správě odboru SVS – pozemku </w:t>
      </w:r>
      <w:proofErr w:type="spellStart"/>
      <w:r>
        <w:t>parc</w:t>
      </w:r>
      <w:proofErr w:type="spellEnd"/>
      <w:r>
        <w:t xml:space="preserve">. </w:t>
      </w:r>
      <w:proofErr w:type="gramStart"/>
      <w:r>
        <w:t>č.</w:t>
      </w:r>
      <w:proofErr w:type="gramEnd"/>
      <w:r>
        <w:t xml:space="preserve"> 994</w:t>
      </w:r>
      <w:r w:rsidR="0059390A">
        <w:t xml:space="preserve"> (ostatní plocha, ostatní komunikace) z důvodu vybudování parkoviště v ulici Školní a pozemku </w:t>
      </w:r>
      <w:proofErr w:type="spellStart"/>
      <w:r w:rsidR="0059390A">
        <w:t>parc</w:t>
      </w:r>
      <w:proofErr w:type="spellEnd"/>
      <w:r w:rsidR="0059390A">
        <w:t>. č. 4739/1 (ostatní plocha, ostatní komunikace).</w:t>
      </w:r>
      <w:r>
        <w:t xml:space="preserve"> </w:t>
      </w:r>
      <w:r w:rsidR="00260FE8">
        <w:t xml:space="preserve"> </w:t>
      </w:r>
      <w:r w:rsidR="00513915">
        <w:t xml:space="preserve"> </w:t>
      </w:r>
    </w:p>
    <w:tbl>
      <w:tblPr>
        <w:tblW w:w="90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6"/>
        <w:gridCol w:w="1399"/>
        <w:gridCol w:w="1147"/>
        <w:gridCol w:w="1434"/>
        <w:gridCol w:w="1427"/>
        <w:gridCol w:w="1170"/>
        <w:gridCol w:w="1463"/>
      </w:tblGrid>
      <w:tr w:rsidR="00712688" w:rsidRPr="00712688" w:rsidTr="0059390A">
        <w:trPr>
          <w:trHeight w:val="300"/>
        </w:trPr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Přidělený správce</w:t>
            </w:r>
          </w:p>
        </w:tc>
        <w:tc>
          <w:tcPr>
            <w:tcW w:w="3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Původní pozemky</w:t>
            </w:r>
          </w:p>
        </w:tc>
        <w:tc>
          <w:tcPr>
            <w:tcW w:w="4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Pozemky po úpravě</w:t>
            </w:r>
          </w:p>
        </w:tc>
      </w:tr>
      <w:tr w:rsidR="00712688" w:rsidRPr="00712688" w:rsidTr="00B43A94">
        <w:trPr>
          <w:trHeight w:val="336"/>
        </w:trPr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Parcelní číslo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Výměra m</w:t>
            </w: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vertAlign w:val="superscript"/>
                <w:lang w:eastAsia="cs-CZ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Cena Kč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Parcelní číslo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Výměra m</w:t>
            </w: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vertAlign w:val="superscript"/>
                <w:lang w:eastAsia="cs-CZ"/>
              </w:rPr>
              <w:t>2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Cena Kč</w:t>
            </w:r>
          </w:p>
        </w:tc>
      </w:tr>
      <w:tr w:rsidR="00712688" w:rsidRPr="00712688" w:rsidTr="0059390A">
        <w:trPr>
          <w:trHeight w:val="300"/>
        </w:trPr>
        <w:tc>
          <w:tcPr>
            <w:tcW w:w="1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MŠ Pražská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991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587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467 200,00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991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380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299 281,00</w:t>
            </w:r>
          </w:p>
        </w:tc>
      </w:tr>
      <w:tr w:rsidR="00712688" w:rsidRPr="00712688" w:rsidTr="00B43A94">
        <w:trPr>
          <w:trHeight w:val="247"/>
        </w:trPr>
        <w:tc>
          <w:tcPr>
            <w:tcW w:w="1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992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365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293 600,00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992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436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349 703,00</w:t>
            </w:r>
          </w:p>
        </w:tc>
      </w:tr>
      <w:tr w:rsidR="00712688" w:rsidRPr="00712688" w:rsidTr="00B43A94">
        <w:trPr>
          <w:trHeight w:val="264"/>
        </w:trPr>
        <w:tc>
          <w:tcPr>
            <w:tcW w:w="1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Celkem MŠ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952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760 800,00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Celkem MŠ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816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648 984,00</w:t>
            </w:r>
          </w:p>
        </w:tc>
      </w:tr>
      <w:tr w:rsidR="00712688" w:rsidRPr="00712688" w:rsidTr="00B43A94">
        <w:trPr>
          <w:trHeight w:val="282"/>
        </w:trPr>
        <w:tc>
          <w:tcPr>
            <w:tcW w:w="1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Odbor SVS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994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351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1 047,00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994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492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115 263,00</w:t>
            </w:r>
          </w:p>
        </w:tc>
      </w:tr>
      <w:tr w:rsidR="00712688" w:rsidRPr="00712688" w:rsidTr="00B43A94">
        <w:trPr>
          <w:trHeight w:val="272"/>
        </w:trPr>
        <w:tc>
          <w:tcPr>
            <w:tcW w:w="1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4739/1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25 555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12 266 400,00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4739/1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25 550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12 264 000,00</w:t>
            </w:r>
          </w:p>
        </w:tc>
      </w:tr>
      <w:tr w:rsidR="00712688" w:rsidRPr="00712688" w:rsidTr="0059390A">
        <w:trPr>
          <w:trHeight w:val="300"/>
        </w:trPr>
        <w:tc>
          <w:tcPr>
            <w:tcW w:w="1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Celkem SVS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25 906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12 267 447,00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Celkem SVS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26 042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12 379 263,00</w:t>
            </w:r>
          </w:p>
        </w:tc>
      </w:tr>
      <w:tr w:rsidR="00712688" w:rsidRPr="00712688" w:rsidTr="00323EAF">
        <w:trPr>
          <w:trHeight w:val="458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Celkem MŠ + SVS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26 858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13 028 247,00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Celkem MŠ + SVS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26 858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688" w:rsidRPr="00B43A94" w:rsidRDefault="00712688" w:rsidP="00712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B43A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13 028 247,00</w:t>
            </w:r>
          </w:p>
        </w:tc>
      </w:tr>
    </w:tbl>
    <w:p w:rsidR="00712688" w:rsidRDefault="005C7A35" w:rsidP="006179D5">
      <w:pPr>
        <w:spacing w:before="240"/>
        <w:jc w:val="both"/>
      </w:pPr>
      <w:r>
        <w:rPr>
          <w:b/>
        </w:rPr>
        <w:t>D</w:t>
      </w:r>
      <w:r w:rsidR="00323EAF" w:rsidRPr="00323EAF">
        <w:rPr>
          <w:b/>
        </w:rPr>
        <w:t>odat</w:t>
      </w:r>
      <w:r>
        <w:rPr>
          <w:b/>
        </w:rPr>
        <w:t>e</w:t>
      </w:r>
      <w:r w:rsidR="00323EAF" w:rsidRPr="00323EAF">
        <w:rPr>
          <w:b/>
        </w:rPr>
        <w:t xml:space="preserve">k č. </w:t>
      </w:r>
      <w:r w:rsidR="00323EAF">
        <w:rPr>
          <w:b/>
        </w:rPr>
        <w:t>9</w:t>
      </w:r>
      <w:r w:rsidR="00323EAF" w:rsidRPr="00323EAF">
        <w:rPr>
          <w:b/>
        </w:rPr>
        <w:t xml:space="preserve"> </w:t>
      </w:r>
      <w:r w:rsidR="00323EAF" w:rsidRPr="006179D5">
        <w:t>ke zřizovací listině Základní školy, Pohůrecká 16, České Budějovice</w:t>
      </w:r>
      <w:r w:rsidR="006179D5">
        <w:t xml:space="preserve"> – dne </w:t>
      </w:r>
      <w:r w:rsidR="004A58B2">
        <w:t>18</w:t>
      </w:r>
      <w:r w:rsidR="006179D5">
        <w:t xml:space="preserve">. </w:t>
      </w:r>
      <w:r w:rsidR="004A58B2">
        <w:t>6</w:t>
      </w:r>
      <w:r w:rsidR="006179D5">
        <w:t>. 2018 schválil</w:t>
      </w:r>
      <w:r w:rsidR="004A58B2">
        <w:t>o</w:t>
      </w:r>
      <w:r w:rsidR="006179D5">
        <w:t xml:space="preserve"> </w:t>
      </w:r>
      <w:r w:rsidR="004A58B2">
        <w:t>zastupitelstvo</w:t>
      </w:r>
      <w:r w:rsidR="006179D5">
        <w:t xml:space="preserve"> města usnesením č. </w:t>
      </w:r>
      <w:r w:rsidR="004A58B2">
        <w:t>13</w:t>
      </w:r>
      <w:r w:rsidR="006179D5">
        <w:t xml:space="preserve">1/2018 </w:t>
      </w:r>
      <w:r w:rsidR="004A58B2">
        <w:t xml:space="preserve">dodatek č. 8 ke zřizovací listině uvedené školy, kterým </w:t>
      </w:r>
      <w:r w:rsidR="00245F8F">
        <w:t xml:space="preserve">se do správy školy převádí </w:t>
      </w:r>
      <w:r w:rsidR="006179D5">
        <w:t>nemovit</w:t>
      </w:r>
      <w:r w:rsidR="00245F8F">
        <w:t>ý</w:t>
      </w:r>
      <w:r w:rsidR="006179D5">
        <w:t xml:space="preserve"> majet</w:t>
      </w:r>
      <w:r w:rsidR="00245F8F">
        <w:t>e</w:t>
      </w:r>
      <w:r w:rsidR="006179D5">
        <w:t xml:space="preserve">k </w:t>
      </w:r>
      <w:r w:rsidR="003A7F37">
        <w:t xml:space="preserve">– ochranná síť </w:t>
      </w:r>
      <w:r w:rsidR="00AD4DA1">
        <w:t xml:space="preserve">kolem </w:t>
      </w:r>
      <w:r w:rsidR="006179D5">
        <w:t xml:space="preserve">školního hřiště </w:t>
      </w:r>
      <w:r w:rsidR="00EE57B0">
        <w:t>v pořizovací ceně 216.411,94 Kč</w:t>
      </w:r>
      <w:r w:rsidR="006179D5">
        <w:t xml:space="preserve">. </w:t>
      </w:r>
      <w:r w:rsidR="00AD4DA1">
        <w:t>D</w:t>
      </w:r>
      <w:r w:rsidR="006179D5">
        <w:t>ne 13. 2. 201</w:t>
      </w:r>
      <w:r w:rsidR="00A25B5E">
        <w:t>9</w:t>
      </w:r>
      <w:r w:rsidR="006179D5">
        <w:t xml:space="preserve"> obdržel OŠT od investičního odboru nov</w:t>
      </w:r>
      <w:r w:rsidR="00AD4DA1">
        <w:t>ý</w:t>
      </w:r>
      <w:r w:rsidR="006179D5">
        <w:t xml:space="preserve"> zápis o zařazení dokončen</w:t>
      </w:r>
      <w:r w:rsidR="00AD4DA1">
        <w:t>é</w:t>
      </w:r>
      <w:r w:rsidR="006179D5">
        <w:t xml:space="preserve"> investic</w:t>
      </w:r>
      <w:r w:rsidR="00AD4DA1">
        <w:t>e</w:t>
      </w:r>
      <w:r w:rsidR="006179D5">
        <w:t xml:space="preserve">, </w:t>
      </w:r>
      <w:r w:rsidR="00AD4DA1">
        <w:t>podle</w:t>
      </w:r>
      <w:r w:rsidR="006179D5">
        <w:t xml:space="preserve"> kter</w:t>
      </w:r>
      <w:r w:rsidR="00AD4DA1">
        <w:t>ého</w:t>
      </w:r>
      <w:r w:rsidR="006179D5">
        <w:t xml:space="preserve"> </w:t>
      </w:r>
      <w:r w:rsidR="005F4571">
        <w:t xml:space="preserve">byla pořizovací cena opravou dohadných položek snížena o 14.597,56 Kč. </w:t>
      </w:r>
    </w:p>
    <w:p w:rsidR="00A52F99" w:rsidRDefault="00F538D5" w:rsidP="00A52F99">
      <w:pPr>
        <w:spacing w:after="240"/>
        <w:jc w:val="both"/>
        <w:rPr>
          <w:sz w:val="24"/>
          <w:szCs w:val="24"/>
        </w:rPr>
      </w:pPr>
      <w:r>
        <w:t>Návrhy obou dodatků ke zřizovacím listinám schválila rada města dne 25. 2. 2019 u</w:t>
      </w:r>
      <w:r w:rsidR="00A52F99">
        <w:t xml:space="preserve">snesením č. </w:t>
      </w:r>
      <w:r>
        <w:t>263</w:t>
      </w:r>
      <w:r w:rsidR="00A52F99">
        <w:t>/20</w:t>
      </w:r>
      <w:r>
        <w:t>19.</w:t>
      </w:r>
      <w:bookmarkStart w:id="0" w:name="_GoBack"/>
      <w:bookmarkEnd w:id="0"/>
    </w:p>
    <w:p w:rsidR="00A52F99" w:rsidRPr="006179D5" w:rsidRDefault="00A52F99" w:rsidP="006179D5">
      <w:pPr>
        <w:spacing w:before="240"/>
        <w:jc w:val="both"/>
      </w:pPr>
    </w:p>
    <w:p w:rsidR="00712688" w:rsidRDefault="00712688"/>
    <w:p w:rsidR="00712688" w:rsidRDefault="00712688"/>
    <w:sectPr w:rsidR="007126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972D1"/>
    <w:multiLevelType w:val="hybridMultilevel"/>
    <w:tmpl w:val="2D2A338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688"/>
    <w:rsid w:val="00033ADC"/>
    <w:rsid w:val="00245F8F"/>
    <w:rsid w:val="00260FE8"/>
    <w:rsid w:val="002C423F"/>
    <w:rsid w:val="00323EAF"/>
    <w:rsid w:val="003A7F37"/>
    <w:rsid w:val="004A58B2"/>
    <w:rsid w:val="00513915"/>
    <w:rsid w:val="0059390A"/>
    <w:rsid w:val="005C7A35"/>
    <w:rsid w:val="005E52F9"/>
    <w:rsid w:val="005F4571"/>
    <w:rsid w:val="00601B31"/>
    <w:rsid w:val="006179D5"/>
    <w:rsid w:val="00712688"/>
    <w:rsid w:val="007A000F"/>
    <w:rsid w:val="008631C6"/>
    <w:rsid w:val="00866320"/>
    <w:rsid w:val="00972CE8"/>
    <w:rsid w:val="00A25B5E"/>
    <w:rsid w:val="00A52F99"/>
    <w:rsid w:val="00A7688B"/>
    <w:rsid w:val="00AD4DA1"/>
    <w:rsid w:val="00B43A94"/>
    <w:rsid w:val="00EE57B0"/>
    <w:rsid w:val="00EE7798"/>
    <w:rsid w:val="00F32540"/>
    <w:rsid w:val="00F538D5"/>
    <w:rsid w:val="00FB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48B06"/>
  <w15:chartTrackingRefBased/>
  <w15:docId w15:val="{4FA551E4-28CF-4EE2-8FE5-CACC7602F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1B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25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25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0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306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Kropík Josef</dc:creator>
  <cp:keywords/>
  <dc:description/>
  <cp:lastModifiedBy>Kropík Josef</cp:lastModifiedBy>
  <cp:revision>15</cp:revision>
  <cp:lastPrinted>2019-02-18T07:51:00Z</cp:lastPrinted>
  <dcterms:created xsi:type="dcterms:W3CDTF">2019-02-11T14:09:00Z</dcterms:created>
  <dcterms:modified xsi:type="dcterms:W3CDTF">2019-03-01T10:08:00Z</dcterms:modified>
</cp:coreProperties>
</file>